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204AE83" w14:textId="77777777" w:rsidR="00BD0F7A" w:rsidRPr="00122452" w:rsidRDefault="00BD0F7A" w:rsidP="00BD0F7A">
      <w:pPr>
        <w:tabs>
          <w:tab w:val="left" w:pos="2552"/>
        </w:tabs>
        <w:ind w:left="4820"/>
        <w:jc w:val="left"/>
        <w:rPr>
          <w:rFonts w:ascii="Times New Roman" w:hAnsi="Times New Roman" w:cs="Times New Roman"/>
          <w:sz w:val="28"/>
          <w:szCs w:val="28"/>
        </w:rPr>
      </w:pPr>
      <w:r w:rsidRPr="002242BB">
        <w:rPr>
          <w:rFonts w:ascii="Times New Roman" w:hAnsi="Times New Roman" w:cs="Times New Roman"/>
          <w:bCs/>
          <w:sz w:val="24"/>
          <w:szCs w:val="24"/>
        </w:rPr>
        <w:t>УТВЕРЖДЕН</w:t>
      </w:r>
      <w:r>
        <w:rPr>
          <w:rFonts w:ascii="Times New Roman" w:hAnsi="Times New Roman" w:cs="Times New Roman"/>
          <w:bCs/>
          <w:sz w:val="24"/>
          <w:szCs w:val="24"/>
        </w:rPr>
        <w:t>:</w:t>
      </w:r>
    </w:p>
    <w:p w14:paraId="58A7806D" w14:textId="77777777" w:rsidR="00BD0F7A" w:rsidRPr="00122452" w:rsidRDefault="00BD0F7A" w:rsidP="00BD0F7A">
      <w:pPr>
        <w:ind w:left="4820"/>
        <w:jc w:val="left"/>
        <w:rPr>
          <w:rFonts w:ascii="Times New Roman" w:hAnsi="Times New Roman" w:cs="Times New Roman"/>
          <w:sz w:val="24"/>
          <w:szCs w:val="24"/>
        </w:rPr>
      </w:pPr>
      <w:r w:rsidRPr="00123D92">
        <w:rPr>
          <w:rFonts w:ascii="Times New Roman" w:hAnsi="Times New Roman" w:cs="Times New Roman"/>
          <w:sz w:val="24"/>
          <w:szCs w:val="24"/>
        </w:rPr>
        <w:t xml:space="preserve">решением годового Общего собрания </w:t>
      </w:r>
      <w:r>
        <w:rPr>
          <w:rFonts w:ascii="Times New Roman" w:hAnsi="Times New Roman" w:cs="Times New Roman"/>
          <w:sz w:val="24"/>
          <w:szCs w:val="24"/>
        </w:rPr>
        <w:t>акционеров</w:t>
      </w:r>
      <w:r w:rsidRPr="00CE70BD">
        <w:rPr>
          <w:rFonts w:ascii="Times New Roman" w:hAnsi="Times New Roman" w:cs="Times New Roman"/>
          <w:sz w:val="24"/>
          <w:szCs w:val="24"/>
        </w:rPr>
        <w:t xml:space="preserve"> </w:t>
      </w:r>
      <w:r w:rsidRPr="00122452">
        <w:rPr>
          <w:rFonts w:ascii="Times New Roman" w:hAnsi="Times New Roman" w:cs="Times New Roman"/>
          <w:sz w:val="24"/>
          <w:szCs w:val="24"/>
        </w:rPr>
        <w:t>ПАО</w:t>
      </w:r>
      <w:r w:rsidRPr="00CE70BD">
        <w:rPr>
          <w:rFonts w:ascii="Times New Roman" w:hAnsi="Times New Roman" w:cs="Times New Roman"/>
          <w:sz w:val="24"/>
          <w:szCs w:val="24"/>
        </w:rPr>
        <w:t xml:space="preserve"> </w:t>
      </w:r>
      <w:r>
        <w:rPr>
          <w:rFonts w:ascii="Times New Roman" w:hAnsi="Times New Roman" w:cs="Times New Roman"/>
          <w:sz w:val="24"/>
          <w:szCs w:val="24"/>
        </w:rPr>
        <w:t>«Красноярскэнергосбыт</w:t>
      </w:r>
      <w:r w:rsidRPr="00122452">
        <w:rPr>
          <w:rFonts w:ascii="Times New Roman" w:hAnsi="Times New Roman" w:cs="Times New Roman"/>
          <w:sz w:val="24"/>
          <w:szCs w:val="24"/>
        </w:rPr>
        <w:t>»</w:t>
      </w:r>
    </w:p>
    <w:p w14:paraId="2CF6AF37" w14:textId="77777777" w:rsidR="00BD0F7A" w:rsidRPr="00122452" w:rsidRDefault="00BD0F7A" w:rsidP="00BD0F7A">
      <w:pPr>
        <w:ind w:left="4820"/>
        <w:jc w:val="left"/>
        <w:rPr>
          <w:rFonts w:ascii="Times New Roman" w:hAnsi="Times New Roman" w:cs="Times New Roman"/>
          <w:sz w:val="24"/>
          <w:szCs w:val="24"/>
        </w:rPr>
      </w:pPr>
      <w:r w:rsidRPr="00122452">
        <w:rPr>
          <w:rFonts w:ascii="Times New Roman" w:hAnsi="Times New Roman" w:cs="Times New Roman"/>
          <w:sz w:val="24"/>
          <w:szCs w:val="24"/>
        </w:rPr>
        <w:t>(</w:t>
      </w:r>
      <w:r w:rsidRPr="00123D92">
        <w:rPr>
          <w:rFonts w:ascii="Times New Roman" w:hAnsi="Times New Roman" w:cs="Times New Roman"/>
          <w:sz w:val="24"/>
          <w:szCs w:val="24"/>
        </w:rPr>
        <w:t>протокол от __. ___ 20__ №___</w:t>
      </w:r>
      <w:r w:rsidRPr="00122452">
        <w:rPr>
          <w:rFonts w:ascii="Times New Roman" w:hAnsi="Times New Roman" w:cs="Times New Roman"/>
          <w:sz w:val="24"/>
          <w:szCs w:val="24"/>
        </w:rPr>
        <w:t>)</w:t>
      </w:r>
    </w:p>
    <w:p w14:paraId="46023D96" w14:textId="77777777" w:rsidR="00D6484B" w:rsidRPr="00122452" w:rsidRDefault="00D6484B" w:rsidP="00584407">
      <w:pPr>
        <w:ind w:left="5670"/>
        <w:rPr>
          <w:rFonts w:ascii="Times New Roman" w:hAnsi="Times New Roman" w:cs="Times New Roman"/>
          <w:sz w:val="24"/>
          <w:szCs w:val="24"/>
        </w:rPr>
      </w:pPr>
    </w:p>
    <w:p w14:paraId="5F0185DF" w14:textId="77777777" w:rsidR="00FA3444" w:rsidRPr="00122452" w:rsidRDefault="00FA3444">
      <w:pPr>
        <w:rPr>
          <w:rFonts w:ascii="Times New Roman" w:hAnsi="Times New Roman" w:cs="Times New Roman"/>
          <w:sz w:val="24"/>
          <w:szCs w:val="24"/>
        </w:rPr>
      </w:pPr>
    </w:p>
    <w:p w14:paraId="5879A8CE" w14:textId="77777777" w:rsidR="00FA3444" w:rsidRPr="00122452" w:rsidRDefault="00FA3444">
      <w:pPr>
        <w:rPr>
          <w:rFonts w:ascii="Times New Roman" w:hAnsi="Times New Roman" w:cs="Times New Roman"/>
          <w:sz w:val="24"/>
          <w:szCs w:val="24"/>
        </w:rPr>
      </w:pPr>
    </w:p>
    <w:p w14:paraId="4E4DDD26" w14:textId="77777777" w:rsidR="009B12E8" w:rsidRPr="00122452" w:rsidRDefault="009B12E8">
      <w:pPr>
        <w:rPr>
          <w:rFonts w:ascii="Times New Roman" w:hAnsi="Times New Roman" w:cs="Times New Roman"/>
          <w:sz w:val="24"/>
          <w:szCs w:val="24"/>
        </w:rPr>
      </w:pPr>
    </w:p>
    <w:p w14:paraId="1C29CD61" w14:textId="77777777" w:rsidR="00FA3444" w:rsidRPr="00122452" w:rsidRDefault="00FA3444">
      <w:pPr>
        <w:rPr>
          <w:rFonts w:ascii="Times New Roman" w:hAnsi="Times New Roman" w:cs="Times New Roman"/>
          <w:sz w:val="24"/>
          <w:szCs w:val="24"/>
        </w:rPr>
      </w:pPr>
    </w:p>
    <w:p w14:paraId="0AB8BC29" w14:textId="77777777" w:rsidR="00621BCA" w:rsidRPr="00122452" w:rsidRDefault="00621BCA">
      <w:pPr>
        <w:rPr>
          <w:rFonts w:ascii="Times New Roman" w:hAnsi="Times New Roman" w:cs="Times New Roman"/>
          <w:sz w:val="24"/>
          <w:szCs w:val="24"/>
        </w:rPr>
      </w:pPr>
    </w:p>
    <w:p w14:paraId="6C173407" w14:textId="77777777" w:rsidR="00621BCA" w:rsidRPr="00122452" w:rsidRDefault="00621BCA">
      <w:pPr>
        <w:rPr>
          <w:rFonts w:ascii="Times New Roman" w:hAnsi="Times New Roman" w:cs="Times New Roman"/>
          <w:sz w:val="24"/>
          <w:szCs w:val="24"/>
        </w:rPr>
      </w:pPr>
    </w:p>
    <w:p w14:paraId="5133E727" w14:textId="77777777" w:rsidR="00621BCA" w:rsidRPr="00122452" w:rsidRDefault="00621BCA">
      <w:pPr>
        <w:rPr>
          <w:rFonts w:ascii="Times New Roman" w:hAnsi="Times New Roman" w:cs="Times New Roman"/>
          <w:sz w:val="24"/>
          <w:szCs w:val="24"/>
        </w:rPr>
      </w:pPr>
    </w:p>
    <w:p w14:paraId="4F37B1B0" w14:textId="77777777" w:rsidR="00621BCA" w:rsidRPr="00122452" w:rsidRDefault="00621BCA">
      <w:pPr>
        <w:rPr>
          <w:rFonts w:ascii="Times New Roman" w:hAnsi="Times New Roman" w:cs="Times New Roman"/>
          <w:sz w:val="24"/>
          <w:szCs w:val="24"/>
        </w:rPr>
      </w:pPr>
    </w:p>
    <w:p w14:paraId="26A883B5" w14:textId="77777777" w:rsidR="00FA3444" w:rsidRPr="00122452" w:rsidRDefault="00FA3444">
      <w:pPr>
        <w:rPr>
          <w:rFonts w:ascii="Times New Roman" w:hAnsi="Times New Roman" w:cs="Times New Roman"/>
          <w:sz w:val="24"/>
          <w:szCs w:val="24"/>
        </w:rPr>
      </w:pPr>
    </w:p>
    <w:p w14:paraId="29D17745" w14:textId="77777777" w:rsidR="00FA3444" w:rsidRPr="00815240" w:rsidRDefault="00FA3444" w:rsidP="002A5B4F">
      <w:pPr>
        <w:spacing w:after="240"/>
        <w:ind w:left="0"/>
        <w:jc w:val="center"/>
        <w:rPr>
          <w:rFonts w:ascii="Times New Roman" w:hAnsi="Times New Roman" w:cs="Times New Roman"/>
          <w:b/>
          <w:bCs/>
          <w:sz w:val="44"/>
          <w:szCs w:val="28"/>
        </w:rPr>
      </w:pPr>
      <w:r w:rsidRPr="00815240">
        <w:rPr>
          <w:rFonts w:ascii="Times New Roman" w:hAnsi="Times New Roman" w:cs="Times New Roman"/>
          <w:b/>
          <w:bCs/>
          <w:sz w:val="44"/>
          <w:szCs w:val="28"/>
        </w:rPr>
        <w:t>У С Т А В</w:t>
      </w:r>
    </w:p>
    <w:p w14:paraId="63D9549A" w14:textId="03D4F62E" w:rsidR="002A5B4F" w:rsidRPr="00815240" w:rsidRDefault="00815240" w:rsidP="002A5B4F">
      <w:pPr>
        <w:ind w:left="0"/>
        <w:jc w:val="center"/>
        <w:rPr>
          <w:rFonts w:ascii="Times New Roman" w:hAnsi="Times New Roman" w:cs="Times New Roman"/>
          <w:b/>
          <w:bCs/>
          <w:sz w:val="44"/>
          <w:szCs w:val="28"/>
        </w:rPr>
      </w:pPr>
      <w:r w:rsidRPr="00815240">
        <w:rPr>
          <w:rFonts w:ascii="Times New Roman" w:hAnsi="Times New Roman" w:cs="Times New Roman"/>
          <w:b/>
          <w:bCs/>
          <w:sz w:val="44"/>
          <w:szCs w:val="28"/>
        </w:rPr>
        <w:t xml:space="preserve">Публичного акционерного общества </w:t>
      </w:r>
    </w:p>
    <w:p w14:paraId="238F7D2D" w14:textId="36164CD7" w:rsidR="00FA3444" w:rsidRPr="00122452" w:rsidRDefault="002A5B4F" w:rsidP="002A5B4F">
      <w:pPr>
        <w:ind w:left="0"/>
        <w:jc w:val="center"/>
        <w:rPr>
          <w:rFonts w:ascii="Times New Roman" w:hAnsi="Times New Roman" w:cs="Times New Roman"/>
          <w:b/>
          <w:bCs/>
          <w:sz w:val="40"/>
          <w:szCs w:val="40"/>
        </w:rPr>
      </w:pPr>
      <w:r w:rsidRPr="00122452">
        <w:rPr>
          <w:rFonts w:ascii="Times New Roman" w:hAnsi="Times New Roman" w:cs="Times New Roman"/>
          <w:b/>
          <w:bCs/>
          <w:sz w:val="44"/>
          <w:szCs w:val="44"/>
        </w:rPr>
        <w:t xml:space="preserve"> </w:t>
      </w:r>
      <w:r w:rsidR="00FA3444" w:rsidRPr="00122452">
        <w:rPr>
          <w:rFonts w:ascii="Times New Roman" w:hAnsi="Times New Roman" w:cs="Times New Roman"/>
          <w:b/>
          <w:bCs/>
          <w:sz w:val="40"/>
          <w:szCs w:val="40"/>
        </w:rPr>
        <w:t>«</w:t>
      </w:r>
      <w:r w:rsidR="00BD0F7A" w:rsidRPr="009F36E9">
        <w:rPr>
          <w:rFonts w:ascii="Times New Roman" w:hAnsi="Times New Roman" w:cs="Times New Roman"/>
          <w:b/>
          <w:bCs/>
          <w:sz w:val="44"/>
          <w:szCs w:val="44"/>
        </w:rPr>
        <w:t>Красноярскэнергосбыт</w:t>
      </w:r>
      <w:r w:rsidR="00FA3444" w:rsidRPr="00122452">
        <w:rPr>
          <w:rFonts w:ascii="Times New Roman" w:hAnsi="Times New Roman" w:cs="Times New Roman"/>
          <w:b/>
          <w:bCs/>
          <w:sz w:val="40"/>
          <w:szCs w:val="40"/>
        </w:rPr>
        <w:t>»</w:t>
      </w:r>
    </w:p>
    <w:p w14:paraId="406C7332" w14:textId="77777777" w:rsidR="005F10C2" w:rsidRPr="00123D92" w:rsidRDefault="005F10C2" w:rsidP="005F10C2">
      <w:pPr>
        <w:ind w:left="0"/>
        <w:jc w:val="center"/>
        <w:rPr>
          <w:rFonts w:ascii="Times New Roman" w:hAnsi="Times New Roman" w:cs="Times New Roman"/>
          <w:bCs/>
          <w:sz w:val="24"/>
          <w:szCs w:val="24"/>
        </w:rPr>
      </w:pPr>
      <w:r>
        <w:rPr>
          <w:rFonts w:ascii="Times New Roman" w:hAnsi="Times New Roman" w:cs="Times New Roman"/>
          <w:bCs/>
          <w:sz w:val="24"/>
          <w:szCs w:val="24"/>
        </w:rPr>
        <w:t>(новая редакция)</w:t>
      </w:r>
    </w:p>
    <w:p w14:paraId="52C1EA08" w14:textId="77777777" w:rsidR="0066651E" w:rsidRPr="00122452" w:rsidRDefault="0066651E" w:rsidP="00FA3444">
      <w:pPr>
        <w:ind w:left="0"/>
        <w:jc w:val="center"/>
        <w:rPr>
          <w:rFonts w:ascii="Times New Roman" w:hAnsi="Times New Roman" w:cs="Times New Roman"/>
          <w:bCs/>
          <w:sz w:val="28"/>
          <w:szCs w:val="28"/>
        </w:rPr>
      </w:pPr>
    </w:p>
    <w:p w14:paraId="4457F2E2" w14:textId="77777777" w:rsidR="00D6484B" w:rsidRPr="00122452" w:rsidRDefault="00D6484B">
      <w:pPr>
        <w:rPr>
          <w:rFonts w:ascii="Times New Roman" w:hAnsi="Times New Roman" w:cs="Times New Roman"/>
          <w:color w:val="1F497D" w:themeColor="text2"/>
          <w:sz w:val="24"/>
          <w:szCs w:val="24"/>
        </w:rPr>
      </w:pPr>
    </w:p>
    <w:p w14:paraId="7D0DA1DD" w14:textId="77777777" w:rsidR="00D6484B" w:rsidRPr="00122452" w:rsidRDefault="00D6484B">
      <w:pPr>
        <w:rPr>
          <w:rFonts w:ascii="Times New Roman" w:hAnsi="Times New Roman" w:cs="Times New Roman"/>
          <w:sz w:val="24"/>
          <w:szCs w:val="24"/>
        </w:rPr>
      </w:pPr>
    </w:p>
    <w:p w14:paraId="0F078C5B" w14:textId="77777777" w:rsidR="00D6484B" w:rsidRPr="00122452" w:rsidRDefault="00D6484B">
      <w:pPr>
        <w:rPr>
          <w:rFonts w:ascii="Times New Roman" w:hAnsi="Times New Roman" w:cs="Times New Roman"/>
          <w:sz w:val="24"/>
          <w:szCs w:val="24"/>
        </w:rPr>
      </w:pPr>
    </w:p>
    <w:p w14:paraId="2FA03648" w14:textId="77777777" w:rsidR="00FA3444" w:rsidRPr="00122452" w:rsidRDefault="00FA3444">
      <w:pPr>
        <w:rPr>
          <w:rFonts w:ascii="Times New Roman" w:hAnsi="Times New Roman" w:cs="Times New Roman"/>
          <w:sz w:val="24"/>
          <w:szCs w:val="24"/>
        </w:rPr>
      </w:pPr>
    </w:p>
    <w:p w14:paraId="304F3CFA" w14:textId="77777777" w:rsidR="00FA3444" w:rsidRPr="00122452" w:rsidRDefault="00FA3444">
      <w:pPr>
        <w:rPr>
          <w:rFonts w:ascii="Times New Roman" w:hAnsi="Times New Roman" w:cs="Times New Roman"/>
          <w:sz w:val="24"/>
          <w:szCs w:val="24"/>
        </w:rPr>
      </w:pPr>
    </w:p>
    <w:p w14:paraId="6AE30DF9" w14:textId="77777777" w:rsidR="00FA3444" w:rsidRPr="00122452" w:rsidRDefault="00FA3444">
      <w:pPr>
        <w:rPr>
          <w:rFonts w:ascii="Times New Roman" w:hAnsi="Times New Roman" w:cs="Times New Roman"/>
          <w:sz w:val="24"/>
          <w:szCs w:val="24"/>
        </w:rPr>
      </w:pPr>
    </w:p>
    <w:p w14:paraId="239BEA6B" w14:textId="749AE0B7" w:rsidR="00FA3444" w:rsidRDefault="00FA3444">
      <w:pPr>
        <w:rPr>
          <w:rFonts w:ascii="Times New Roman" w:hAnsi="Times New Roman" w:cs="Times New Roman"/>
          <w:sz w:val="24"/>
          <w:szCs w:val="24"/>
        </w:rPr>
      </w:pPr>
    </w:p>
    <w:p w14:paraId="74ABC2B7" w14:textId="77777777" w:rsidR="00B10BCE" w:rsidRPr="00122452" w:rsidRDefault="00B10BCE">
      <w:pPr>
        <w:rPr>
          <w:rFonts w:ascii="Times New Roman" w:hAnsi="Times New Roman" w:cs="Times New Roman"/>
          <w:sz w:val="24"/>
          <w:szCs w:val="24"/>
        </w:rPr>
      </w:pPr>
    </w:p>
    <w:p w14:paraId="2F7CC025" w14:textId="77777777" w:rsidR="00FA3444" w:rsidRPr="00122452" w:rsidRDefault="00FA3444">
      <w:pPr>
        <w:rPr>
          <w:rFonts w:ascii="Times New Roman" w:hAnsi="Times New Roman" w:cs="Times New Roman"/>
          <w:sz w:val="24"/>
          <w:szCs w:val="24"/>
        </w:rPr>
      </w:pPr>
    </w:p>
    <w:p w14:paraId="5FE42AE6" w14:textId="77777777" w:rsidR="00190C6A" w:rsidRPr="00122452" w:rsidRDefault="00190C6A">
      <w:pPr>
        <w:rPr>
          <w:rFonts w:ascii="Times New Roman" w:hAnsi="Times New Roman" w:cs="Times New Roman"/>
          <w:sz w:val="24"/>
          <w:szCs w:val="24"/>
        </w:rPr>
      </w:pPr>
    </w:p>
    <w:p w14:paraId="4F4EA321" w14:textId="77777777" w:rsidR="00190C6A" w:rsidRPr="00122452" w:rsidRDefault="00190C6A">
      <w:pPr>
        <w:rPr>
          <w:rFonts w:ascii="Times New Roman" w:hAnsi="Times New Roman" w:cs="Times New Roman"/>
          <w:sz w:val="24"/>
          <w:szCs w:val="24"/>
        </w:rPr>
      </w:pPr>
    </w:p>
    <w:p w14:paraId="16D50035" w14:textId="77777777" w:rsidR="00C93974" w:rsidRPr="00122452" w:rsidRDefault="00C93974">
      <w:pPr>
        <w:rPr>
          <w:rFonts w:ascii="Times New Roman" w:hAnsi="Times New Roman" w:cs="Times New Roman"/>
          <w:sz w:val="24"/>
          <w:szCs w:val="24"/>
        </w:rPr>
      </w:pPr>
    </w:p>
    <w:p w14:paraId="0475B538" w14:textId="77777777" w:rsidR="00C93974" w:rsidRPr="00122452" w:rsidRDefault="00C93974">
      <w:pPr>
        <w:rPr>
          <w:rFonts w:ascii="Times New Roman" w:hAnsi="Times New Roman" w:cs="Times New Roman"/>
          <w:sz w:val="24"/>
          <w:szCs w:val="24"/>
        </w:rPr>
      </w:pPr>
    </w:p>
    <w:p w14:paraId="32B5CF28" w14:textId="77777777" w:rsidR="00C93974" w:rsidRPr="00122452" w:rsidRDefault="00C93974">
      <w:pPr>
        <w:rPr>
          <w:rFonts w:ascii="Times New Roman" w:hAnsi="Times New Roman" w:cs="Times New Roman"/>
          <w:sz w:val="24"/>
          <w:szCs w:val="24"/>
        </w:rPr>
      </w:pPr>
    </w:p>
    <w:p w14:paraId="03D8F2A6" w14:textId="79D686DC" w:rsidR="00C93974" w:rsidRDefault="00C93974">
      <w:pPr>
        <w:rPr>
          <w:rFonts w:ascii="Times New Roman" w:hAnsi="Times New Roman" w:cs="Times New Roman"/>
          <w:sz w:val="24"/>
          <w:szCs w:val="24"/>
        </w:rPr>
      </w:pPr>
    </w:p>
    <w:p w14:paraId="3600A36D" w14:textId="49E49CD1" w:rsidR="00BD0F7A" w:rsidRDefault="00BD0F7A">
      <w:pPr>
        <w:rPr>
          <w:rFonts w:ascii="Times New Roman" w:hAnsi="Times New Roman" w:cs="Times New Roman"/>
          <w:sz w:val="24"/>
          <w:szCs w:val="24"/>
        </w:rPr>
      </w:pPr>
    </w:p>
    <w:p w14:paraId="6260D5BD" w14:textId="57E696FC" w:rsidR="00BD0F7A" w:rsidRDefault="00BD0F7A">
      <w:pPr>
        <w:rPr>
          <w:rFonts w:ascii="Times New Roman" w:hAnsi="Times New Roman" w:cs="Times New Roman"/>
          <w:sz w:val="24"/>
          <w:szCs w:val="24"/>
        </w:rPr>
      </w:pPr>
    </w:p>
    <w:p w14:paraId="443B164A" w14:textId="29D2FF6F" w:rsidR="00BD0F7A" w:rsidRDefault="00BD0F7A">
      <w:pPr>
        <w:rPr>
          <w:rFonts w:ascii="Times New Roman" w:hAnsi="Times New Roman" w:cs="Times New Roman"/>
          <w:sz w:val="24"/>
          <w:szCs w:val="24"/>
        </w:rPr>
      </w:pPr>
    </w:p>
    <w:p w14:paraId="1E9E040B" w14:textId="4C930AD5" w:rsidR="00BD0F7A" w:rsidRDefault="00BD0F7A">
      <w:pPr>
        <w:rPr>
          <w:rFonts w:ascii="Times New Roman" w:hAnsi="Times New Roman" w:cs="Times New Roman"/>
          <w:sz w:val="24"/>
          <w:szCs w:val="24"/>
        </w:rPr>
      </w:pPr>
    </w:p>
    <w:p w14:paraId="40135B4E" w14:textId="57AC15B9" w:rsidR="00BD0F7A" w:rsidRDefault="00BD0F7A">
      <w:pPr>
        <w:rPr>
          <w:rFonts w:ascii="Times New Roman" w:hAnsi="Times New Roman" w:cs="Times New Roman"/>
          <w:sz w:val="24"/>
          <w:szCs w:val="24"/>
        </w:rPr>
      </w:pPr>
    </w:p>
    <w:p w14:paraId="7FCA4427" w14:textId="05548D6A" w:rsidR="00BD0F7A" w:rsidRDefault="00BD0F7A">
      <w:pPr>
        <w:rPr>
          <w:rFonts w:ascii="Times New Roman" w:hAnsi="Times New Roman" w:cs="Times New Roman"/>
          <w:sz w:val="24"/>
          <w:szCs w:val="24"/>
        </w:rPr>
      </w:pPr>
    </w:p>
    <w:p w14:paraId="17C1D86D" w14:textId="77777777" w:rsidR="00BD0F7A" w:rsidRPr="00122452" w:rsidRDefault="00BD0F7A">
      <w:pPr>
        <w:rPr>
          <w:rFonts w:ascii="Times New Roman" w:hAnsi="Times New Roman" w:cs="Times New Roman"/>
          <w:sz w:val="24"/>
          <w:szCs w:val="24"/>
        </w:rPr>
      </w:pPr>
    </w:p>
    <w:p w14:paraId="58DDA18D" w14:textId="11E49EAC" w:rsidR="00FA3444" w:rsidRDefault="00FA3444" w:rsidP="00AA5832">
      <w:pPr>
        <w:ind w:left="0"/>
        <w:rPr>
          <w:rFonts w:ascii="Times New Roman" w:hAnsi="Times New Roman" w:cs="Times New Roman"/>
          <w:sz w:val="24"/>
          <w:szCs w:val="24"/>
        </w:rPr>
      </w:pPr>
    </w:p>
    <w:p w14:paraId="0AA7E968" w14:textId="11EA3157" w:rsidR="00BD0F7A" w:rsidRDefault="00BD0F7A" w:rsidP="00AA5832">
      <w:pPr>
        <w:ind w:left="0"/>
        <w:rPr>
          <w:rFonts w:ascii="Times New Roman" w:hAnsi="Times New Roman" w:cs="Times New Roman"/>
          <w:sz w:val="24"/>
          <w:szCs w:val="24"/>
        </w:rPr>
      </w:pPr>
    </w:p>
    <w:p w14:paraId="6073A474" w14:textId="3CFF7F70" w:rsidR="00BD0F7A" w:rsidRDefault="00BD0F7A" w:rsidP="00AA5832">
      <w:pPr>
        <w:ind w:left="0"/>
        <w:rPr>
          <w:rFonts w:ascii="Times New Roman" w:hAnsi="Times New Roman" w:cs="Times New Roman"/>
          <w:sz w:val="24"/>
          <w:szCs w:val="24"/>
        </w:rPr>
      </w:pPr>
    </w:p>
    <w:p w14:paraId="30C8BAE3" w14:textId="08B8F988" w:rsidR="00BD0F7A" w:rsidRDefault="00BD0F7A" w:rsidP="00AA5832">
      <w:pPr>
        <w:ind w:left="0"/>
        <w:rPr>
          <w:rFonts w:ascii="Times New Roman" w:hAnsi="Times New Roman" w:cs="Times New Roman"/>
          <w:sz w:val="24"/>
          <w:szCs w:val="24"/>
        </w:rPr>
      </w:pPr>
    </w:p>
    <w:p w14:paraId="3B498A1B" w14:textId="25A023EF" w:rsidR="00BD0F7A" w:rsidRDefault="00BD0F7A" w:rsidP="00AA5832">
      <w:pPr>
        <w:ind w:left="0"/>
        <w:rPr>
          <w:rFonts w:ascii="Times New Roman" w:hAnsi="Times New Roman" w:cs="Times New Roman"/>
          <w:sz w:val="24"/>
          <w:szCs w:val="24"/>
        </w:rPr>
      </w:pPr>
    </w:p>
    <w:p w14:paraId="0B8F4C9D" w14:textId="77777777" w:rsidR="00BD0F7A" w:rsidRPr="00122452" w:rsidRDefault="00BD0F7A" w:rsidP="00AA5832">
      <w:pPr>
        <w:ind w:left="0"/>
        <w:rPr>
          <w:rFonts w:ascii="Times New Roman" w:hAnsi="Times New Roman" w:cs="Times New Roman"/>
          <w:sz w:val="24"/>
          <w:szCs w:val="24"/>
        </w:rPr>
      </w:pPr>
    </w:p>
    <w:p w14:paraId="77CFD433" w14:textId="77777777" w:rsidR="00BD0F7A" w:rsidRPr="00122452" w:rsidRDefault="00BD0F7A" w:rsidP="00BD0F7A">
      <w:pPr>
        <w:ind w:left="0"/>
        <w:jc w:val="center"/>
        <w:rPr>
          <w:rFonts w:ascii="Times New Roman" w:hAnsi="Times New Roman" w:cs="Times New Roman"/>
          <w:sz w:val="24"/>
          <w:szCs w:val="24"/>
        </w:rPr>
      </w:pPr>
      <w:r>
        <w:rPr>
          <w:rFonts w:ascii="Times New Roman" w:hAnsi="Times New Roman" w:cs="Times New Roman"/>
          <w:sz w:val="24"/>
          <w:szCs w:val="24"/>
        </w:rPr>
        <w:t>г. Красноярск</w:t>
      </w:r>
      <w:r w:rsidRPr="00122452" w:rsidDel="00CC3E52">
        <w:rPr>
          <w:rFonts w:ascii="Times New Roman" w:hAnsi="Times New Roman" w:cs="Times New Roman"/>
          <w:sz w:val="24"/>
          <w:szCs w:val="24"/>
        </w:rPr>
        <w:t xml:space="preserve"> </w:t>
      </w:r>
    </w:p>
    <w:p w14:paraId="4843003B" w14:textId="5CBFDE78" w:rsidR="00BD0F7A" w:rsidRDefault="00BD0F7A" w:rsidP="00BD0F7A">
      <w:pPr>
        <w:jc w:val="center"/>
      </w:pPr>
      <w:r w:rsidRPr="00122452">
        <w:rPr>
          <w:rFonts w:ascii="Times New Roman" w:hAnsi="Times New Roman" w:cs="Times New Roman"/>
          <w:sz w:val="24"/>
          <w:szCs w:val="24"/>
        </w:rPr>
        <w:t>20</w:t>
      </w:r>
      <w:r>
        <w:rPr>
          <w:rFonts w:ascii="Times New Roman" w:hAnsi="Times New Roman" w:cs="Times New Roman"/>
          <w:sz w:val="24"/>
          <w:szCs w:val="24"/>
        </w:rPr>
        <w:t>19 г.</w:t>
      </w:r>
      <w:r w:rsidRPr="00B52AE0">
        <w:rPr>
          <w:rStyle w:val="affd"/>
          <w:rFonts w:ascii="Times New Roman" w:hAnsi="Times New Roman"/>
          <w:sz w:val="24"/>
          <w:szCs w:val="24"/>
        </w:rPr>
        <w:t xml:space="preserve"> </w:t>
      </w:r>
    </w:p>
    <w:p w14:paraId="256C4262" w14:textId="4C68A0C5" w:rsidR="00D6484B" w:rsidRPr="00122452" w:rsidRDefault="00D6484B" w:rsidP="00BD0F7A">
      <w:pPr>
        <w:jc w:val="center"/>
        <w:rPr>
          <w:rFonts w:ascii="Times New Roman" w:hAnsi="Times New Roman" w:cs="Times New Roman"/>
          <w:b/>
          <w:sz w:val="24"/>
          <w:szCs w:val="24"/>
        </w:rPr>
      </w:pPr>
      <w:r w:rsidRPr="00122452">
        <w:rPr>
          <w:rFonts w:ascii="Times New Roman" w:hAnsi="Times New Roman" w:cs="Times New Roman"/>
          <w:b/>
          <w:sz w:val="24"/>
          <w:szCs w:val="24"/>
        </w:rPr>
        <w:lastRenderedPageBreak/>
        <w:t>СОДЕРЖАНИЕ</w:t>
      </w:r>
    </w:p>
    <w:p w14:paraId="453B8131" w14:textId="77777777" w:rsidR="00420DDD" w:rsidRPr="00122452" w:rsidRDefault="00420DDD">
      <w:pPr>
        <w:jc w:val="center"/>
        <w:rPr>
          <w:rFonts w:ascii="Times New Roman" w:hAnsi="Times New Roman" w:cs="Times New Roman"/>
          <w:b/>
          <w:sz w:val="24"/>
          <w:szCs w:val="24"/>
        </w:rPr>
      </w:pPr>
    </w:p>
    <w:p w14:paraId="16D81B9B" w14:textId="77777777" w:rsidR="00621BCA" w:rsidRPr="00855A23" w:rsidRDefault="00621BCA">
      <w:pPr>
        <w:jc w:val="center"/>
        <w:rPr>
          <w:rFonts w:ascii="Times New Roman" w:hAnsi="Times New Roman" w:cs="Times New Roman"/>
          <w:b/>
          <w:sz w:val="24"/>
          <w:szCs w:val="24"/>
        </w:rPr>
      </w:pPr>
    </w:p>
    <w:p w14:paraId="45DE0CCC" w14:textId="467055E9" w:rsidR="00855A23" w:rsidRPr="00855A23" w:rsidRDefault="0071019E">
      <w:pPr>
        <w:pStyle w:val="1f4"/>
        <w:rPr>
          <w:rFonts w:asciiTheme="minorHAnsi" w:eastAsiaTheme="minorEastAsia" w:hAnsiTheme="minorHAnsi" w:cstheme="minorBidi"/>
          <w:b/>
          <w:bCs w:val="0"/>
          <w:lang w:eastAsia="ru-RU"/>
        </w:rPr>
      </w:pPr>
      <w:r w:rsidRPr="00855A23">
        <w:rPr>
          <w:rFonts w:cs="Times New Roman"/>
          <w:b/>
          <w:sz w:val="24"/>
          <w:szCs w:val="24"/>
        </w:rPr>
        <w:fldChar w:fldCharType="begin"/>
      </w:r>
      <w:r w:rsidR="009D01DE" w:rsidRPr="00855A23">
        <w:rPr>
          <w:rFonts w:cs="Times New Roman"/>
          <w:b/>
          <w:sz w:val="24"/>
          <w:szCs w:val="24"/>
        </w:rPr>
        <w:instrText xml:space="preserve"> TOC \o "1-3" \h \z \u </w:instrText>
      </w:r>
      <w:r w:rsidRPr="00855A23">
        <w:rPr>
          <w:rFonts w:cs="Times New Roman"/>
          <w:b/>
          <w:sz w:val="24"/>
          <w:szCs w:val="24"/>
        </w:rPr>
        <w:fldChar w:fldCharType="separate"/>
      </w:r>
      <w:hyperlink w:anchor="_Toc9963278" w:history="1">
        <w:r w:rsidR="00855A23" w:rsidRPr="00855A23">
          <w:rPr>
            <w:rStyle w:val="a4"/>
            <w:b/>
            <w:caps/>
          </w:rPr>
          <w:t>1.</w:t>
        </w:r>
        <w:r w:rsidR="00855A23" w:rsidRPr="00855A23">
          <w:rPr>
            <w:rFonts w:asciiTheme="minorHAnsi" w:eastAsiaTheme="minorEastAsia" w:hAnsiTheme="minorHAnsi" w:cstheme="minorBidi"/>
            <w:b/>
            <w:bCs w:val="0"/>
            <w:lang w:eastAsia="ru-RU"/>
          </w:rPr>
          <w:tab/>
        </w:r>
        <w:r w:rsidR="00855A23" w:rsidRPr="00855A23">
          <w:rPr>
            <w:rStyle w:val="a4"/>
            <w:b/>
          </w:rPr>
          <w:t>ОБЩИЕ ПОЛОЖЕНИЯ</w:t>
        </w:r>
        <w:r w:rsidR="00855A23" w:rsidRPr="00855A23">
          <w:rPr>
            <w:b/>
            <w:webHidden/>
          </w:rPr>
          <w:tab/>
        </w:r>
        <w:r w:rsidR="00855A23" w:rsidRPr="00855A23">
          <w:rPr>
            <w:b/>
            <w:webHidden/>
          </w:rPr>
          <w:fldChar w:fldCharType="begin"/>
        </w:r>
        <w:r w:rsidR="00855A23" w:rsidRPr="00855A23">
          <w:rPr>
            <w:b/>
            <w:webHidden/>
          </w:rPr>
          <w:instrText xml:space="preserve"> PAGEREF _Toc9963278 \h </w:instrText>
        </w:r>
        <w:r w:rsidR="00855A23" w:rsidRPr="00855A23">
          <w:rPr>
            <w:b/>
            <w:webHidden/>
          </w:rPr>
        </w:r>
        <w:r w:rsidR="00855A23" w:rsidRPr="00855A23">
          <w:rPr>
            <w:b/>
            <w:webHidden/>
          </w:rPr>
          <w:fldChar w:fldCharType="separate"/>
        </w:r>
        <w:r w:rsidR="003C6A1C">
          <w:rPr>
            <w:b/>
            <w:webHidden/>
          </w:rPr>
          <w:t>3</w:t>
        </w:r>
        <w:r w:rsidR="00855A23" w:rsidRPr="00855A23">
          <w:rPr>
            <w:b/>
            <w:webHidden/>
          </w:rPr>
          <w:fldChar w:fldCharType="end"/>
        </w:r>
      </w:hyperlink>
    </w:p>
    <w:p w14:paraId="729DCA1E" w14:textId="7F7A4BED" w:rsidR="00855A23" w:rsidRPr="00855A23" w:rsidRDefault="003C6A1C">
      <w:pPr>
        <w:pStyle w:val="1f4"/>
        <w:rPr>
          <w:rFonts w:asciiTheme="minorHAnsi" w:eastAsiaTheme="minorEastAsia" w:hAnsiTheme="minorHAnsi" w:cstheme="minorBidi"/>
          <w:b/>
          <w:bCs w:val="0"/>
          <w:lang w:eastAsia="ru-RU"/>
        </w:rPr>
      </w:pPr>
      <w:hyperlink w:anchor="_Toc9963279" w:history="1">
        <w:r w:rsidR="00855A23" w:rsidRPr="00855A23">
          <w:rPr>
            <w:rStyle w:val="a4"/>
            <w:b/>
          </w:rPr>
          <w:t>2.</w:t>
        </w:r>
        <w:r w:rsidR="00855A23" w:rsidRPr="00855A23">
          <w:rPr>
            <w:rFonts w:asciiTheme="minorHAnsi" w:eastAsiaTheme="minorEastAsia" w:hAnsiTheme="minorHAnsi" w:cstheme="minorBidi"/>
            <w:b/>
            <w:bCs w:val="0"/>
            <w:lang w:eastAsia="ru-RU"/>
          </w:rPr>
          <w:tab/>
        </w:r>
        <w:r w:rsidR="00855A23" w:rsidRPr="00855A23">
          <w:rPr>
            <w:rStyle w:val="a4"/>
            <w:b/>
          </w:rPr>
          <w:t>ФИРМЕННОЕ НАИМЕНОВАНИЕ И МЕСТО НАХОЖДЕНИЯ ОБЩЕСТВА</w:t>
        </w:r>
        <w:r w:rsidR="00855A23" w:rsidRPr="00855A23">
          <w:rPr>
            <w:b/>
            <w:webHidden/>
          </w:rPr>
          <w:tab/>
        </w:r>
        <w:r w:rsidR="00855A23" w:rsidRPr="00855A23">
          <w:rPr>
            <w:b/>
            <w:webHidden/>
          </w:rPr>
          <w:fldChar w:fldCharType="begin"/>
        </w:r>
        <w:r w:rsidR="00855A23" w:rsidRPr="00855A23">
          <w:rPr>
            <w:b/>
            <w:webHidden/>
          </w:rPr>
          <w:instrText xml:space="preserve"> PAGEREF _Toc9963279 \h </w:instrText>
        </w:r>
        <w:r w:rsidR="00855A23" w:rsidRPr="00855A23">
          <w:rPr>
            <w:b/>
            <w:webHidden/>
          </w:rPr>
        </w:r>
        <w:r w:rsidR="00855A23" w:rsidRPr="00855A23">
          <w:rPr>
            <w:b/>
            <w:webHidden/>
          </w:rPr>
          <w:fldChar w:fldCharType="separate"/>
        </w:r>
        <w:r>
          <w:rPr>
            <w:b/>
            <w:webHidden/>
          </w:rPr>
          <w:t>3</w:t>
        </w:r>
        <w:r w:rsidR="00855A23" w:rsidRPr="00855A23">
          <w:rPr>
            <w:b/>
            <w:webHidden/>
          </w:rPr>
          <w:fldChar w:fldCharType="end"/>
        </w:r>
      </w:hyperlink>
    </w:p>
    <w:p w14:paraId="2A5FE333" w14:textId="17E467AC" w:rsidR="00855A23" w:rsidRPr="00855A23" w:rsidRDefault="003C6A1C">
      <w:pPr>
        <w:pStyle w:val="1f4"/>
        <w:rPr>
          <w:rFonts w:asciiTheme="minorHAnsi" w:eastAsiaTheme="minorEastAsia" w:hAnsiTheme="minorHAnsi" w:cstheme="minorBidi"/>
          <w:b/>
          <w:bCs w:val="0"/>
          <w:lang w:eastAsia="ru-RU"/>
        </w:rPr>
      </w:pPr>
      <w:hyperlink w:anchor="_Toc9963280" w:history="1">
        <w:r w:rsidR="00855A23" w:rsidRPr="00855A23">
          <w:rPr>
            <w:rStyle w:val="a4"/>
            <w:b/>
          </w:rPr>
          <w:t>3.</w:t>
        </w:r>
        <w:r w:rsidR="00855A23" w:rsidRPr="00855A23">
          <w:rPr>
            <w:rFonts w:asciiTheme="minorHAnsi" w:eastAsiaTheme="minorEastAsia" w:hAnsiTheme="minorHAnsi" w:cstheme="minorBidi"/>
            <w:b/>
            <w:bCs w:val="0"/>
            <w:lang w:eastAsia="ru-RU"/>
          </w:rPr>
          <w:tab/>
        </w:r>
        <w:r w:rsidR="00855A23" w:rsidRPr="00855A23">
          <w:rPr>
            <w:rStyle w:val="a4"/>
            <w:b/>
          </w:rPr>
          <w:t>ЦЕЛЬ И ВИДЫ ДЕЯТЕЛЬНОСТИ ОБЩЕСТВА</w:t>
        </w:r>
        <w:r w:rsidR="00855A23" w:rsidRPr="00855A23">
          <w:rPr>
            <w:b/>
            <w:webHidden/>
          </w:rPr>
          <w:tab/>
        </w:r>
        <w:r w:rsidR="00855A23" w:rsidRPr="00855A23">
          <w:rPr>
            <w:b/>
            <w:webHidden/>
          </w:rPr>
          <w:fldChar w:fldCharType="begin"/>
        </w:r>
        <w:r w:rsidR="00855A23" w:rsidRPr="00855A23">
          <w:rPr>
            <w:b/>
            <w:webHidden/>
          </w:rPr>
          <w:instrText xml:space="preserve"> PAGEREF _Toc9963280 \h </w:instrText>
        </w:r>
        <w:r w:rsidR="00855A23" w:rsidRPr="00855A23">
          <w:rPr>
            <w:b/>
            <w:webHidden/>
          </w:rPr>
        </w:r>
        <w:r w:rsidR="00855A23" w:rsidRPr="00855A23">
          <w:rPr>
            <w:b/>
            <w:webHidden/>
          </w:rPr>
          <w:fldChar w:fldCharType="separate"/>
        </w:r>
        <w:r>
          <w:rPr>
            <w:b/>
            <w:webHidden/>
          </w:rPr>
          <w:t>3</w:t>
        </w:r>
        <w:r w:rsidR="00855A23" w:rsidRPr="00855A23">
          <w:rPr>
            <w:b/>
            <w:webHidden/>
          </w:rPr>
          <w:fldChar w:fldCharType="end"/>
        </w:r>
      </w:hyperlink>
    </w:p>
    <w:p w14:paraId="3B9BF092" w14:textId="66DECF59" w:rsidR="00855A23" w:rsidRPr="00855A23" w:rsidRDefault="003C6A1C">
      <w:pPr>
        <w:pStyle w:val="1f4"/>
        <w:rPr>
          <w:rFonts w:asciiTheme="minorHAnsi" w:eastAsiaTheme="minorEastAsia" w:hAnsiTheme="minorHAnsi" w:cstheme="minorBidi"/>
          <w:b/>
          <w:bCs w:val="0"/>
          <w:lang w:eastAsia="ru-RU"/>
        </w:rPr>
      </w:pPr>
      <w:hyperlink w:anchor="_Toc9963281" w:history="1">
        <w:r w:rsidR="00855A23" w:rsidRPr="00855A23">
          <w:rPr>
            <w:rStyle w:val="a4"/>
            <w:b/>
          </w:rPr>
          <w:t>4.</w:t>
        </w:r>
        <w:r w:rsidR="00855A23" w:rsidRPr="00855A23">
          <w:rPr>
            <w:rFonts w:asciiTheme="minorHAnsi" w:eastAsiaTheme="minorEastAsia" w:hAnsiTheme="minorHAnsi" w:cstheme="minorBidi"/>
            <w:b/>
            <w:bCs w:val="0"/>
            <w:lang w:eastAsia="ru-RU"/>
          </w:rPr>
          <w:tab/>
        </w:r>
        <w:r w:rsidR="00855A23" w:rsidRPr="00855A23">
          <w:rPr>
            <w:rStyle w:val="a4"/>
            <w:b/>
          </w:rPr>
          <w:t>УСТАВНЫЙ КАПИТАЛ ОБЩЕСТВА. ЦЕННЫЕ БУМАГИ ОБЩЕСТВА</w:t>
        </w:r>
        <w:r w:rsidR="00855A23" w:rsidRPr="00855A23">
          <w:rPr>
            <w:b/>
            <w:webHidden/>
          </w:rPr>
          <w:tab/>
        </w:r>
        <w:r w:rsidR="00855A23" w:rsidRPr="00855A23">
          <w:rPr>
            <w:b/>
            <w:webHidden/>
          </w:rPr>
          <w:fldChar w:fldCharType="begin"/>
        </w:r>
        <w:r w:rsidR="00855A23" w:rsidRPr="00855A23">
          <w:rPr>
            <w:b/>
            <w:webHidden/>
          </w:rPr>
          <w:instrText xml:space="preserve"> PAGEREF _Toc9963281 \h </w:instrText>
        </w:r>
        <w:r w:rsidR="00855A23" w:rsidRPr="00855A23">
          <w:rPr>
            <w:b/>
            <w:webHidden/>
          </w:rPr>
        </w:r>
        <w:r w:rsidR="00855A23" w:rsidRPr="00855A23">
          <w:rPr>
            <w:b/>
            <w:webHidden/>
          </w:rPr>
          <w:fldChar w:fldCharType="separate"/>
        </w:r>
        <w:r>
          <w:rPr>
            <w:b/>
            <w:webHidden/>
          </w:rPr>
          <w:t>5</w:t>
        </w:r>
        <w:r w:rsidR="00855A23" w:rsidRPr="00855A23">
          <w:rPr>
            <w:b/>
            <w:webHidden/>
          </w:rPr>
          <w:fldChar w:fldCharType="end"/>
        </w:r>
      </w:hyperlink>
    </w:p>
    <w:p w14:paraId="6868F118" w14:textId="2B9D37D6" w:rsidR="00855A23" w:rsidRPr="00855A23" w:rsidRDefault="003C6A1C">
      <w:pPr>
        <w:pStyle w:val="1f4"/>
        <w:rPr>
          <w:rFonts w:asciiTheme="minorHAnsi" w:eastAsiaTheme="minorEastAsia" w:hAnsiTheme="minorHAnsi" w:cstheme="minorBidi"/>
          <w:b/>
          <w:bCs w:val="0"/>
          <w:lang w:eastAsia="ru-RU"/>
        </w:rPr>
      </w:pPr>
      <w:hyperlink w:anchor="_Toc9963282" w:history="1">
        <w:r w:rsidR="00855A23" w:rsidRPr="00855A23">
          <w:rPr>
            <w:rStyle w:val="a4"/>
            <w:b/>
          </w:rPr>
          <w:t>5.</w:t>
        </w:r>
        <w:r w:rsidR="00855A23" w:rsidRPr="00855A23">
          <w:rPr>
            <w:rFonts w:asciiTheme="minorHAnsi" w:eastAsiaTheme="minorEastAsia" w:hAnsiTheme="minorHAnsi" w:cstheme="minorBidi"/>
            <w:b/>
            <w:bCs w:val="0"/>
            <w:lang w:eastAsia="ru-RU"/>
          </w:rPr>
          <w:tab/>
        </w:r>
        <w:r w:rsidR="00855A23" w:rsidRPr="00855A23">
          <w:rPr>
            <w:rStyle w:val="a4"/>
            <w:b/>
          </w:rPr>
          <w:t>ПРАВА АКЦИОНЕРОВ ОБЩЕСТВА</w:t>
        </w:r>
        <w:r w:rsidR="00855A23" w:rsidRPr="00855A23">
          <w:rPr>
            <w:b/>
            <w:webHidden/>
          </w:rPr>
          <w:tab/>
        </w:r>
        <w:r w:rsidR="00855A23" w:rsidRPr="00855A23">
          <w:rPr>
            <w:b/>
            <w:webHidden/>
          </w:rPr>
          <w:fldChar w:fldCharType="begin"/>
        </w:r>
        <w:r w:rsidR="00855A23" w:rsidRPr="00855A23">
          <w:rPr>
            <w:b/>
            <w:webHidden/>
          </w:rPr>
          <w:instrText xml:space="preserve"> PAGEREF _Toc9963282 \h </w:instrText>
        </w:r>
        <w:r w:rsidR="00855A23" w:rsidRPr="00855A23">
          <w:rPr>
            <w:b/>
            <w:webHidden/>
          </w:rPr>
        </w:r>
        <w:r w:rsidR="00855A23" w:rsidRPr="00855A23">
          <w:rPr>
            <w:b/>
            <w:webHidden/>
          </w:rPr>
          <w:fldChar w:fldCharType="separate"/>
        </w:r>
        <w:r>
          <w:rPr>
            <w:b/>
            <w:webHidden/>
          </w:rPr>
          <w:t>6</w:t>
        </w:r>
        <w:r w:rsidR="00855A23" w:rsidRPr="00855A23">
          <w:rPr>
            <w:b/>
            <w:webHidden/>
          </w:rPr>
          <w:fldChar w:fldCharType="end"/>
        </w:r>
      </w:hyperlink>
    </w:p>
    <w:p w14:paraId="1CF620AE" w14:textId="4CBD82D5" w:rsidR="00855A23" w:rsidRPr="00855A23" w:rsidRDefault="003C6A1C">
      <w:pPr>
        <w:pStyle w:val="1f4"/>
        <w:rPr>
          <w:rFonts w:asciiTheme="minorHAnsi" w:eastAsiaTheme="minorEastAsia" w:hAnsiTheme="minorHAnsi" w:cstheme="minorBidi"/>
          <w:b/>
          <w:bCs w:val="0"/>
          <w:lang w:eastAsia="ru-RU"/>
        </w:rPr>
      </w:pPr>
      <w:hyperlink w:anchor="_Toc9963283" w:history="1">
        <w:r w:rsidR="00855A23" w:rsidRPr="00855A23">
          <w:rPr>
            <w:rStyle w:val="a4"/>
            <w:b/>
          </w:rPr>
          <w:t>6.</w:t>
        </w:r>
        <w:r w:rsidR="00855A23" w:rsidRPr="00855A23">
          <w:rPr>
            <w:rFonts w:asciiTheme="minorHAnsi" w:eastAsiaTheme="minorEastAsia" w:hAnsiTheme="minorHAnsi" w:cstheme="minorBidi"/>
            <w:b/>
            <w:bCs w:val="0"/>
            <w:lang w:eastAsia="ru-RU"/>
          </w:rPr>
          <w:tab/>
        </w:r>
        <w:r w:rsidR="00855A23" w:rsidRPr="00855A23">
          <w:rPr>
            <w:rStyle w:val="a4"/>
            <w:b/>
          </w:rPr>
          <w:t>ДИВИДЕНДЫ</w:t>
        </w:r>
        <w:r w:rsidR="00855A23" w:rsidRPr="00855A23">
          <w:rPr>
            <w:rStyle w:val="a4"/>
            <w:b/>
            <w:lang w:val="en-US"/>
          </w:rPr>
          <w:t xml:space="preserve"> </w:t>
        </w:r>
        <w:r w:rsidR="00855A23" w:rsidRPr="00855A23">
          <w:rPr>
            <w:rStyle w:val="a4"/>
            <w:b/>
          </w:rPr>
          <w:t>ОБЩЕСТВА</w:t>
        </w:r>
        <w:r w:rsidR="00855A23" w:rsidRPr="00855A23">
          <w:rPr>
            <w:b/>
            <w:webHidden/>
          </w:rPr>
          <w:tab/>
        </w:r>
        <w:r w:rsidR="00855A23" w:rsidRPr="00855A23">
          <w:rPr>
            <w:b/>
            <w:webHidden/>
          </w:rPr>
          <w:fldChar w:fldCharType="begin"/>
        </w:r>
        <w:r w:rsidR="00855A23" w:rsidRPr="00855A23">
          <w:rPr>
            <w:b/>
            <w:webHidden/>
          </w:rPr>
          <w:instrText xml:space="preserve"> PAGEREF _Toc9963283 \h </w:instrText>
        </w:r>
        <w:r w:rsidR="00855A23" w:rsidRPr="00855A23">
          <w:rPr>
            <w:b/>
            <w:webHidden/>
          </w:rPr>
        </w:r>
        <w:r w:rsidR="00855A23" w:rsidRPr="00855A23">
          <w:rPr>
            <w:b/>
            <w:webHidden/>
          </w:rPr>
          <w:fldChar w:fldCharType="separate"/>
        </w:r>
        <w:r>
          <w:rPr>
            <w:b/>
            <w:webHidden/>
          </w:rPr>
          <w:t>7</w:t>
        </w:r>
        <w:r w:rsidR="00855A23" w:rsidRPr="00855A23">
          <w:rPr>
            <w:b/>
            <w:webHidden/>
          </w:rPr>
          <w:fldChar w:fldCharType="end"/>
        </w:r>
      </w:hyperlink>
    </w:p>
    <w:p w14:paraId="29506976" w14:textId="7DD7DCB9" w:rsidR="00855A23" w:rsidRPr="00855A23" w:rsidRDefault="003C6A1C">
      <w:pPr>
        <w:pStyle w:val="1f4"/>
        <w:rPr>
          <w:rFonts w:asciiTheme="minorHAnsi" w:eastAsiaTheme="minorEastAsia" w:hAnsiTheme="minorHAnsi" w:cstheme="minorBidi"/>
          <w:b/>
          <w:bCs w:val="0"/>
          <w:lang w:eastAsia="ru-RU"/>
        </w:rPr>
      </w:pPr>
      <w:hyperlink w:anchor="_Toc9963284" w:history="1">
        <w:r w:rsidR="00855A23" w:rsidRPr="00855A23">
          <w:rPr>
            <w:rStyle w:val="a4"/>
            <w:b/>
          </w:rPr>
          <w:t>7.</w:t>
        </w:r>
        <w:r w:rsidR="00855A23" w:rsidRPr="00855A23">
          <w:rPr>
            <w:rFonts w:asciiTheme="minorHAnsi" w:eastAsiaTheme="minorEastAsia" w:hAnsiTheme="minorHAnsi" w:cstheme="minorBidi"/>
            <w:b/>
            <w:bCs w:val="0"/>
            <w:lang w:eastAsia="ru-RU"/>
          </w:rPr>
          <w:tab/>
        </w:r>
        <w:r w:rsidR="00855A23" w:rsidRPr="00855A23">
          <w:rPr>
            <w:rStyle w:val="a4"/>
            <w:b/>
          </w:rPr>
          <w:t>ФОНДЫ ОБЩЕСТВА</w:t>
        </w:r>
        <w:r w:rsidR="00855A23" w:rsidRPr="00855A23">
          <w:rPr>
            <w:b/>
            <w:webHidden/>
          </w:rPr>
          <w:tab/>
        </w:r>
        <w:r w:rsidR="00855A23" w:rsidRPr="00855A23">
          <w:rPr>
            <w:b/>
            <w:webHidden/>
          </w:rPr>
          <w:fldChar w:fldCharType="begin"/>
        </w:r>
        <w:r w:rsidR="00855A23" w:rsidRPr="00855A23">
          <w:rPr>
            <w:b/>
            <w:webHidden/>
          </w:rPr>
          <w:instrText xml:space="preserve"> PAGEREF _Toc9963284 \h </w:instrText>
        </w:r>
        <w:r w:rsidR="00855A23" w:rsidRPr="00855A23">
          <w:rPr>
            <w:b/>
            <w:webHidden/>
          </w:rPr>
        </w:r>
        <w:r w:rsidR="00855A23" w:rsidRPr="00855A23">
          <w:rPr>
            <w:b/>
            <w:webHidden/>
          </w:rPr>
          <w:fldChar w:fldCharType="separate"/>
        </w:r>
        <w:r>
          <w:rPr>
            <w:b/>
            <w:webHidden/>
          </w:rPr>
          <w:t>7</w:t>
        </w:r>
        <w:r w:rsidR="00855A23" w:rsidRPr="00855A23">
          <w:rPr>
            <w:b/>
            <w:webHidden/>
          </w:rPr>
          <w:fldChar w:fldCharType="end"/>
        </w:r>
      </w:hyperlink>
    </w:p>
    <w:p w14:paraId="0CEA9AD4" w14:textId="4FE62CA5" w:rsidR="00855A23" w:rsidRPr="00855A23" w:rsidRDefault="003C6A1C">
      <w:pPr>
        <w:pStyle w:val="1f4"/>
        <w:rPr>
          <w:rFonts w:asciiTheme="minorHAnsi" w:eastAsiaTheme="minorEastAsia" w:hAnsiTheme="minorHAnsi" w:cstheme="minorBidi"/>
          <w:b/>
          <w:bCs w:val="0"/>
          <w:lang w:eastAsia="ru-RU"/>
        </w:rPr>
      </w:pPr>
      <w:hyperlink w:anchor="_Toc9963285" w:history="1">
        <w:r w:rsidR="00855A23" w:rsidRPr="00855A23">
          <w:rPr>
            <w:rStyle w:val="a4"/>
            <w:b/>
          </w:rPr>
          <w:t>8.</w:t>
        </w:r>
        <w:r w:rsidR="00855A23" w:rsidRPr="00855A23">
          <w:rPr>
            <w:rFonts w:asciiTheme="minorHAnsi" w:eastAsiaTheme="minorEastAsia" w:hAnsiTheme="minorHAnsi" w:cstheme="minorBidi"/>
            <w:b/>
            <w:bCs w:val="0"/>
            <w:lang w:eastAsia="ru-RU"/>
          </w:rPr>
          <w:tab/>
        </w:r>
        <w:r w:rsidR="00855A23" w:rsidRPr="00855A23">
          <w:rPr>
            <w:rStyle w:val="a4"/>
            <w:b/>
          </w:rPr>
          <w:t>ОРГАНЫ УПРАВЛЕНИЯ И КОНТРОЛЯ ОБЩЕСТВА</w:t>
        </w:r>
        <w:r w:rsidR="00855A23" w:rsidRPr="00855A23">
          <w:rPr>
            <w:b/>
            <w:webHidden/>
          </w:rPr>
          <w:tab/>
        </w:r>
        <w:r w:rsidR="00855A23" w:rsidRPr="00855A23">
          <w:rPr>
            <w:b/>
            <w:webHidden/>
          </w:rPr>
          <w:fldChar w:fldCharType="begin"/>
        </w:r>
        <w:r w:rsidR="00855A23" w:rsidRPr="00855A23">
          <w:rPr>
            <w:b/>
            <w:webHidden/>
          </w:rPr>
          <w:instrText xml:space="preserve"> PAGEREF _Toc9963285 \h </w:instrText>
        </w:r>
        <w:r w:rsidR="00855A23" w:rsidRPr="00855A23">
          <w:rPr>
            <w:b/>
            <w:webHidden/>
          </w:rPr>
        </w:r>
        <w:r w:rsidR="00855A23" w:rsidRPr="00855A23">
          <w:rPr>
            <w:b/>
            <w:webHidden/>
          </w:rPr>
          <w:fldChar w:fldCharType="separate"/>
        </w:r>
        <w:r>
          <w:rPr>
            <w:b/>
            <w:webHidden/>
          </w:rPr>
          <w:t>7</w:t>
        </w:r>
        <w:r w:rsidR="00855A23" w:rsidRPr="00855A23">
          <w:rPr>
            <w:b/>
            <w:webHidden/>
          </w:rPr>
          <w:fldChar w:fldCharType="end"/>
        </w:r>
      </w:hyperlink>
    </w:p>
    <w:p w14:paraId="1F426B05" w14:textId="51C92481" w:rsidR="00855A23" w:rsidRPr="00855A23" w:rsidRDefault="003C6A1C">
      <w:pPr>
        <w:pStyle w:val="1f4"/>
        <w:rPr>
          <w:rFonts w:asciiTheme="minorHAnsi" w:eastAsiaTheme="minorEastAsia" w:hAnsiTheme="minorHAnsi" w:cstheme="minorBidi"/>
          <w:b/>
          <w:bCs w:val="0"/>
          <w:lang w:eastAsia="ru-RU"/>
        </w:rPr>
      </w:pPr>
      <w:hyperlink w:anchor="_Toc9963286" w:history="1">
        <w:r w:rsidR="00855A23" w:rsidRPr="00855A23">
          <w:rPr>
            <w:rStyle w:val="a4"/>
            <w:b/>
          </w:rPr>
          <w:t>9.</w:t>
        </w:r>
        <w:r w:rsidR="00855A23" w:rsidRPr="00855A23">
          <w:rPr>
            <w:rFonts w:asciiTheme="minorHAnsi" w:eastAsiaTheme="minorEastAsia" w:hAnsiTheme="minorHAnsi" w:cstheme="minorBidi"/>
            <w:b/>
            <w:bCs w:val="0"/>
            <w:lang w:eastAsia="ru-RU"/>
          </w:rPr>
          <w:tab/>
        </w:r>
        <w:r w:rsidR="00855A23" w:rsidRPr="00855A23">
          <w:rPr>
            <w:rStyle w:val="a4"/>
            <w:b/>
          </w:rPr>
          <w:t>ОБЩЕЕ СОБРАНИЕ АКЦИОНЕРОВ</w:t>
        </w:r>
        <w:r w:rsidR="00855A23" w:rsidRPr="00855A23">
          <w:rPr>
            <w:b/>
            <w:webHidden/>
          </w:rPr>
          <w:tab/>
        </w:r>
        <w:r w:rsidR="00855A23" w:rsidRPr="00855A23">
          <w:rPr>
            <w:b/>
            <w:webHidden/>
          </w:rPr>
          <w:fldChar w:fldCharType="begin"/>
        </w:r>
        <w:r w:rsidR="00855A23" w:rsidRPr="00855A23">
          <w:rPr>
            <w:b/>
            <w:webHidden/>
          </w:rPr>
          <w:instrText xml:space="preserve"> PAGEREF _Toc9963286 \h </w:instrText>
        </w:r>
        <w:r w:rsidR="00855A23" w:rsidRPr="00855A23">
          <w:rPr>
            <w:b/>
            <w:webHidden/>
          </w:rPr>
        </w:r>
        <w:r w:rsidR="00855A23" w:rsidRPr="00855A23">
          <w:rPr>
            <w:b/>
            <w:webHidden/>
          </w:rPr>
          <w:fldChar w:fldCharType="separate"/>
        </w:r>
        <w:r>
          <w:rPr>
            <w:b/>
            <w:webHidden/>
          </w:rPr>
          <w:t>8</w:t>
        </w:r>
        <w:r w:rsidR="00855A23" w:rsidRPr="00855A23">
          <w:rPr>
            <w:b/>
            <w:webHidden/>
          </w:rPr>
          <w:fldChar w:fldCharType="end"/>
        </w:r>
      </w:hyperlink>
    </w:p>
    <w:p w14:paraId="5210548A" w14:textId="6AC22520" w:rsidR="00855A23" w:rsidRPr="00855A23" w:rsidRDefault="003C6A1C">
      <w:pPr>
        <w:pStyle w:val="1f4"/>
        <w:rPr>
          <w:rFonts w:asciiTheme="minorHAnsi" w:eastAsiaTheme="minorEastAsia" w:hAnsiTheme="minorHAnsi" w:cstheme="minorBidi"/>
          <w:b/>
          <w:bCs w:val="0"/>
          <w:lang w:eastAsia="ru-RU"/>
        </w:rPr>
      </w:pPr>
      <w:hyperlink w:anchor="_Toc9963287" w:history="1">
        <w:r w:rsidR="00855A23" w:rsidRPr="00855A23">
          <w:rPr>
            <w:rStyle w:val="a4"/>
            <w:b/>
          </w:rPr>
          <w:t>10.</w:t>
        </w:r>
        <w:r w:rsidR="00855A23" w:rsidRPr="00855A23">
          <w:rPr>
            <w:rFonts w:asciiTheme="minorHAnsi" w:eastAsiaTheme="minorEastAsia" w:hAnsiTheme="minorHAnsi" w:cstheme="minorBidi"/>
            <w:b/>
            <w:bCs w:val="0"/>
            <w:lang w:eastAsia="ru-RU"/>
          </w:rPr>
          <w:tab/>
        </w:r>
        <w:r w:rsidR="00855A23" w:rsidRPr="00855A23">
          <w:rPr>
            <w:rStyle w:val="a4"/>
            <w:b/>
          </w:rPr>
          <w:t>СОВЕТ ДИРЕКТОРОВ</w:t>
        </w:r>
        <w:r w:rsidR="00855A23" w:rsidRPr="00855A23">
          <w:rPr>
            <w:b/>
            <w:webHidden/>
          </w:rPr>
          <w:tab/>
        </w:r>
        <w:r w:rsidR="00855A23" w:rsidRPr="00855A23">
          <w:rPr>
            <w:b/>
            <w:webHidden/>
          </w:rPr>
          <w:fldChar w:fldCharType="begin"/>
        </w:r>
        <w:r w:rsidR="00855A23" w:rsidRPr="00855A23">
          <w:rPr>
            <w:b/>
            <w:webHidden/>
          </w:rPr>
          <w:instrText xml:space="preserve"> PAGEREF _Toc9963287 \h </w:instrText>
        </w:r>
        <w:r w:rsidR="00855A23" w:rsidRPr="00855A23">
          <w:rPr>
            <w:b/>
            <w:webHidden/>
          </w:rPr>
        </w:r>
        <w:r w:rsidR="00855A23" w:rsidRPr="00855A23">
          <w:rPr>
            <w:b/>
            <w:webHidden/>
          </w:rPr>
          <w:fldChar w:fldCharType="separate"/>
        </w:r>
        <w:r>
          <w:rPr>
            <w:b/>
            <w:webHidden/>
          </w:rPr>
          <w:t>14</w:t>
        </w:r>
        <w:r w:rsidR="00855A23" w:rsidRPr="00855A23">
          <w:rPr>
            <w:b/>
            <w:webHidden/>
          </w:rPr>
          <w:fldChar w:fldCharType="end"/>
        </w:r>
      </w:hyperlink>
    </w:p>
    <w:p w14:paraId="57881509" w14:textId="25D796E2" w:rsidR="00855A23" w:rsidRPr="00855A23" w:rsidRDefault="003C6A1C">
      <w:pPr>
        <w:pStyle w:val="1f4"/>
        <w:rPr>
          <w:rFonts w:asciiTheme="minorHAnsi" w:eastAsiaTheme="minorEastAsia" w:hAnsiTheme="minorHAnsi" w:cstheme="minorBidi"/>
          <w:b/>
          <w:bCs w:val="0"/>
          <w:lang w:eastAsia="ru-RU"/>
        </w:rPr>
      </w:pPr>
      <w:hyperlink w:anchor="_Toc9963288" w:history="1">
        <w:r w:rsidR="00855A23" w:rsidRPr="00855A23">
          <w:rPr>
            <w:rStyle w:val="a4"/>
            <w:b/>
          </w:rPr>
          <w:t>11.</w:t>
        </w:r>
        <w:r w:rsidR="00855A23" w:rsidRPr="00855A23">
          <w:rPr>
            <w:rFonts w:asciiTheme="minorHAnsi" w:eastAsiaTheme="minorEastAsia" w:hAnsiTheme="minorHAnsi" w:cstheme="minorBidi"/>
            <w:b/>
            <w:bCs w:val="0"/>
            <w:lang w:eastAsia="ru-RU"/>
          </w:rPr>
          <w:tab/>
        </w:r>
        <w:r w:rsidR="00855A23" w:rsidRPr="00855A23">
          <w:rPr>
            <w:rStyle w:val="a4"/>
            <w:b/>
          </w:rPr>
          <w:t>КОМИТЕТЫ СОВЕТА ДИРЕКТОРОВ</w:t>
        </w:r>
        <w:r w:rsidR="00855A23" w:rsidRPr="00855A23">
          <w:rPr>
            <w:b/>
            <w:webHidden/>
          </w:rPr>
          <w:tab/>
        </w:r>
        <w:r w:rsidR="00855A23" w:rsidRPr="00855A23">
          <w:rPr>
            <w:b/>
            <w:webHidden/>
          </w:rPr>
          <w:fldChar w:fldCharType="begin"/>
        </w:r>
        <w:r w:rsidR="00855A23" w:rsidRPr="00855A23">
          <w:rPr>
            <w:b/>
            <w:webHidden/>
          </w:rPr>
          <w:instrText xml:space="preserve"> PAGEREF _Toc9963288 \h </w:instrText>
        </w:r>
        <w:r w:rsidR="00855A23" w:rsidRPr="00855A23">
          <w:rPr>
            <w:b/>
            <w:webHidden/>
          </w:rPr>
        </w:r>
        <w:r w:rsidR="00855A23" w:rsidRPr="00855A23">
          <w:rPr>
            <w:b/>
            <w:webHidden/>
          </w:rPr>
          <w:fldChar w:fldCharType="separate"/>
        </w:r>
        <w:r>
          <w:rPr>
            <w:b/>
            <w:webHidden/>
          </w:rPr>
          <w:t>22</w:t>
        </w:r>
        <w:r w:rsidR="00855A23" w:rsidRPr="00855A23">
          <w:rPr>
            <w:b/>
            <w:webHidden/>
          </w:rPr>
          <w:fldChar w:fldCharType="end"/>
        </w:r>
      </w:hyperlink>
    </w:p>
    <w:p w14:paraId="1A9BF17C" w14:textId="7BF918D8" w:rsidR="00855A23" w:rsidRPr="00855A23" w:rsidRDefault="003C6A1C">
      <w:pPr>
        <w:pStyle w:val="1f4"/>
        <w:rPr>
          <w:rFonts w:asciiTheme="minorHAnsi" w:eastAsiaTheme="minorEastAsia" w:hAnsiTheme="minorHAnsi" w:cstheme="minorBidi"/>
          <w:b/>
          <w:bCs w:val="0"/>
          <w:lang w:eastAsia="ru-RU"/>
        </w:rPr>
      </w:pPr>
      <w:hyperlink w:anchor="_Toc9963289" w:history="1">
        <w:r w:rsidR="00855A23" w:rsidRPr="00855A23">
          <w:rPr>
            <w:rStyle w:val="a4"/>
            <w:b/>
          </w:rPr>
          <w:t>12.</w:t>
        </w:r>
        <w:r w:rsidR="00855A23" w:rsidRPr="00855A23">
          <w:rPr>
            <w:rFonts w:asciiTheme="minorHAnsi" w:eastAsiaTheme="minorEastAsia" w:hAnsiTheme="minorHAnsi" w:cstheme="minorBidi"/>
            <w:b/>
            <w:bCs w:val="0"/>
            <w:lang w:eastAsia="ru-RU"/>
          </w:rPr>
          <w:tab/>
        </w:r>
        <w:r w:rsidR="00855A23" w:rsidRPr="00855A23">
          <w:rPr>
            <w:rStyle w:val="a4"/>
            <w:b/>
          </w:rPr>
          <w:t>ГЕНЕРАЛЬНЫЙ ДИРЕКТОР</w:t>
        </w:r>
        <w:r w:rsidR="00855A23" w:rsidRPr="00855A23">
          <w:rPr>
            <w:b/>
            <w:webHidden/>
          </w:rPr>
          <w:tab/>
        </w:r>
        <w:r w:rsidR="00855A23" w:rsidRPr="00855A23">
          <w:rPr>
            <w:b/>
            <w:webHidden/>
          </w:rPr>
          <w:fldChar w:fldCharType="begin"/>
        </w:r>
        <w:r w:rsidR="00855A23" w:rsidRPr="00855A23">
          <w:rPr>
            <w:b/>
            <w:webHidden/>
          </w:rPr>
          <w:instrText xml:space="preserve"> PAGEREF _Toc9963289 \h </w:instrText>
        </w:r>
        <w:r w:rsidR="00855A23" w:rsidRPr="00855A23">
          <w:rPr>
            <w:b/>
            <w:webHidden/>
          </w:rPr>
        </w:r>
        <w:r w:rsidR="00855A23" w:rsidRPr="00855A23">
          <w:rPr>
            <w:b/>
            <w:webHidden/>
          </w:rPr>
          <w:fldChar w:fldCharType="separate"/>
        </w:r>
        <w:r>
          <w:rPr>
            <w:b/>
            <w:webHidden/>
          </w:rPr>
          <w:t>22</w:t>
        </w:r>
        <w:r w:rsidR="00855A23" w:rsidRPr="00855A23">
          <w:rPr>
            <w:b/>
            <w:webHidden/>
          </w:rPr>
          <w:fldChar w:fldCharType="end"/>
        </w:r>
      </w:hyperlink>
    </w:p>
    <w:p w14:paraId="6B8BD525" w14:textId="433F9092" w:rsidR="00855A23" w:rsidRPr="00855A23" w:rsidRDefault="003C6A1C">
      <w:pPr>
        <w:pStyle w:val="1f4"/>
        <w:rPr>
          <w:rFonts w:asciiTheme="minorHAnsi" w:eastAsiaTheme="minorEastAsia" w:hAnsiTheme="minorHAnsi" w:cstheme="minorBidi"/>
          <w:b/>
          <w:bCs w:val="0"/>
          <w:lang w:eastAsia="ru-RU"/>
        </w:rPr>
      </w:pPr>
      <w:hyperlink w:anchor="_Toc9963290" w:history="1">
        <w:r w:rsidR="00855A23" w:rsidRPr="00855A23">
          <w:rPr>
            <w:rStyle w:val="a4"/>
            <w:b/>
          </w:rPr>
          <w:t>13.</w:t>
        </w:r>
        <w:r w:rsidR="00855A23" w:rsidRPr="00855A23">
          <w:rPr>
            <w:rFonts w:asciiTheme="minorHAnsi" w:eastAsiaTheme="minorEastAsia" w:hAnsiTheme="minorHAnsi" w:cstheme="minorBidi"/>
            <w:b/>
            <w:bCs w:val="0"/>
            <w:lang w:eastAsia="ru-RU"/>
          </w:rPr>
          <w:tab/>
        </w:r>
        <w:r w:rsidR="00855A23" w:rsidRPr="00855A23">
          <w:rPr>
            <w:rStyle w:val="a4"/>
            <w:b/>
          </w:rPr>
          <w:t>РЕВИЗИОННАЯ КОМИССИЯ</w:t>
        </w:r>
        <w:r w:rsidR="00855A23" w:rsidRPr="00855A23">
          <w:rPr>
            <w:b/>
            <w:webHidden/>
          </w:rPr>
          <w:tab/>
        </w:r>
        <w:r w:rsidR="00855A23" w:rsidRPr="00855A23">
          <w:rPr>
            <w:b/>
            <w:webHidden/>
          </w:rPr>
          <w:fldChar w:fldCharType="begin"/>
        </w:r>
        <w:r w:rsidR="00855A23" w:rsidRPr="00855A23">
          <w:rPr>
            <w:b/>
            <w:webHidden/>
          </w:rPr>
          <w:instrText xml:space="preserve"> PAGEREF _Toc9963290 \h </w:instrText>
        </w:r>
        <w:r w:rsidR="00855A23" w:rsidRPr="00855A23">
          <w:rPr>
            <w:b/>
            <w:webHidden/>
          </w:rPr>
        </w:r>
        <w:r w:rsidR="00855A23" w:rsidRPr="00855A23">
          <w:rPr>
            <w:b/>
            <w:webHidden/>
          </w:rPr>
          <w:fldChar w:fldCharType="separate"/>
        </w:r>
        <w:r>
          <w:rPr>
            <w:b/>
            <w:webHidden/>
          </w:rPr>
          <w:t>24</w:t>
        </w:r>
        <w:r w:rsidR="00855A23" w:rsidRPr="00855A23">
          <w:rPr>
            <w:b/>
            <w:webHidden/>
          </w:rPr>
          <w:fldChar w:fldCharType="end"/>
        </w:r>
      </w:hyperlink>
    </w:p>
    <w:p w14:paraId="6E7CE7FF" w14:textId="517AE58F" w:rsidR="00855A23" w:rsidRPr="00855A23" w:rsidRDefault="003C6A1C">
      <w:pPr>
        <w:pStyle w:val="1f4"/>
        <w:rPr>
          <w:rFonts w:asciiTheme="minorHAnsi" w:eastAsiaTheme="minorEastAsia" w:hAnsiTheme="minorHAnsi" w:cstheme="minorBidi"/>
          <w:b/>
          <w:bCs w:val="0"/>
          <w:lang w:eastAsia="ru-RU"/>
        </w:rPr>
      </w:pPr>
      <w:hyperlink w:anchor="_Toc9963291" w:history="1">
        <w:r w:rsidR="00855A23" w:rsidRPr="00855A23">
          <w:rPr>
            <w:rStyle w:val="a4"/>
            <w:b/>
          </w:rPr>
          <w:t>14.</w:t>
        </w:r>
        <w:r w:rsidR="00855A23" w:rsidRPr="00855A23">
          <w:rPr>
            <w:rFonts w:asciiTheme="minorHAnsi" w:eastAsiaTheme="minorEastAsia" w:hAnsiTheme="minorHAnsi" w:cstheme="minorBidi"/>
            <w:b/>
            <w:bCs w:val="0"/>
            <w:lang w:eastAsia="ru-RU"/>
          </w:rPr>
          <w:tab/>
        </w:r>
        <w:r w:rsidR="00855A23" w:rsidRPr="00855A23">
          <w:rPr>
            <w:rStyle w:val="a4"/>
            <w:b/>
          </w:rPr>
          <w:t>СДЕЛКИ, В СОВЕРШЕНИИ КОТОРЫХ ИМЕЕТСЯ ЗАИНТЕРЕСОВАННОСТЬ</w:t>
        </w:r>
        <w:r w:rsidR="00855A23" w:rsidRPr="00855A23">
          <w:rPr>
            <w:b/>
            <w:webHidden/>
          </w:rPr>
          <w:tab/>
        </w:r>
        <w:r w:rsidR="00855A23" w:rsidRPr="00855A23">
          <w:rPr>
            <w:b/>
            <w:webHidden/>
          </w:rPr>
          <w:fldChar w:fldCharType="begin"/>
        </w:r>
        <w:r w:rsidR="00855A23" w:rsidRPr="00855A23">
          <w:rPr>
            <w:b/>
            <w:webHidden/>
          </w:rPr>
          <w:instrText xml:space="preserve"> PAGEREF _Toc9963291 \h </w:instrText>
        </w:r>
        <w:r w:rsidR="00855A23" w:rsidRPr="00855A23">
          <w:rPr>
            <w:b/>
            <w:webHidden/>
          </w:rPr>
        </w:r>
        <w:r w:rsidR="00855A23" w:rsidRPr="00855A23">
          <w:rPr>
            <w:b/>
            <w:webHidden/>
          </w:rPr>
          <w:fldChar w:fldCharType="separate"/>
        </w:r>
        <w:r>
          <w:rPr>
            <w:b/>
            <w:webHidden/>
          </w:rPr>
          <w:t>25</w:t>
        </w:r>
        <w:r w:rsidR="00855A23" w:rsidRPr="00855A23">
          <w:rPr>
            <w:b/>
            <w:webHidden/>
          </w:rPr>
          <w:fldChar w:fldCharType="end"/>
        </w:r>
      </w:hyperlink>
    </w:p>
    <w:p w14:paraId="48DD0FB5" w14:textId="6D49CC88" w:rsidR="00855A23" w:rsidRPr="00855A23" w:rsidRDefault="003C6A1C">
      <w:pPr>
        <w:pStyle w:val="1f4"/>
        <w:rPr>
          <w:rFonts w:asciiTheme="minorHAnsi" w:eastAsiaTheme="minorEastAsia" w:hAnsiTheme="minorHAnsi" w:cstheme="minorBidi"/>
          <w:b/>
          <w:bCs w:val="0"/>
          <w:lang w:eastAsia="ru-RU"/>
        </w:rPr>
      </w:pPr>
      <w:hyperlink w:anchor="_Toc9963292" w:history="1">
        <w:r w:rsidR="00855A23" w:rsidRPr="00855A23">
          <w:rPr>
            <w:rStyle w:val="a4"/>
            <w:b/>
          </w:rPr>
          <w:t>15.</w:t>
        </w:r>
        <w:r w:rsidR="00855A23" w:rsidRPr="00855A23">
          <w:rPr>
            <w:rFonts w:asciiTheme="minorHAnsi" w:eastAsiaTheme="minorEastAsia" w:hAnsiTheme="minorHAnsi" w:cstheme="minorBidi"/>
            <w:b/>
            <w:bCs w:val="0"/>
            <w:lang w:eastAsia="ru-RU"/>
          </w:rPr>
          <w:tab/>
        </w:r>
        <w:r w:rsidR="00855A23" w:rsidRPr="00855A23">
          <w:rPr>
            <w:rStyle w:val="a4"/>
            <w:b/>
          </w:rPr>
          <w:t>ПРЕДОСТАВЛЕНИЕ ОБЩЕСТВОМ ИНФОРМАЦИИ АКЦИОНЕРАМ</w:t>
        </w:r>
        <w:r w:rsidR="00855A23" w:rsidRPr="00855A23">
          <w:rPr>
            <w:b/>
            <w:webHidden/>
          </w:rPr>
          <w:tab/>
        </w:r>
        <w:r w:rsidR="00855A23" w:rsidRPr="00855A23">
          <w:rPr>
            <w:b/>
            <w:webHidden/>
          </w:rPr>
          <w:fldChar w:fldCharType="begin"/>
        </w:r>
        <w:r w:rsidR="00855A23" w:rsidRPr="00855A23">
          <w:rPr>
            <w:b/>
            <w:webHidden/>
          </w:rPr>
          <w:instrText xml:space="preserve"> PAGEREF _Toc9963292 \h </w:instrText>
        </w:r>
        <w:r w:rsidR="00855A23" w:rsidRPr="00855A23">
          <w:rPr>
            <w:b/>
            <w:webHidden/>
          </w:rPr>
        </w:r>
        <w:r w:rsidR="00855A23" w:rsidRPr="00855A23">
          <w:rPr>
            <w:b/>
            <w:webHidden/>
          </w:rPr>
          <w:fldChar w:fldCharType="separate"/>
        </w:r>
        <w:r>
          <w:rPr>
            <w:b/>
            <w:webHidden/>
          </w:rPr>
          <w:t>25</w:t>
        </w:r>
        <w:r w:rsidR="00855A23" w:rsidRPr="00855A23">
          <w:rPr>
            <w:b/>
            <w:webHidden/>
          </w:rPr>
          <w:fldChar w:fldCharType="end"/>
        </w:r>
      </w:hyperlink>
    </w:p>
    <w:p w14:paraId="63B06626" w14:textId="7DE1160E" w:rsidR="00855A23" w:rsidRPr="00855A23" w:rsidRDefault="003C6A1C">
      <w:pPr>
        <w:pStyle w:val="1f4"/>
        <w:rPr>
          <w:rFonts w:asciiTheme="minorHAnsi" w:eastAsiaTheme="minorEastAsia" w:hAnsiTheme="minorHAnsi" w:cstheme="minorBidi"/>
          <w:b/>
          <w:bCs w:val="0"/>
          <w:lang w:eastAsia="ru-RU"/>
        </w:rPr>
      </w:pPr>
      <w:hyperlink w:anchor="_Toc9963293" w:history="1">
        <w:r w:rsidR="00855A23" w:rsidRPr="00855A23">
          <w:rPr>
            <w:rStyle w:val="a4"/>
            <w:b/>
          </w:rPr>
          <w:t>16.</w:t>
        </w:r>
        <w:r w:rsidR="00855A23" w:rsidRPr="00855A23">
          <w:rPr>
            <w:rFonts w:asciiTheme="minorHAnsi" w:eastAsiaTheme="minorEastAsia" w:hAnsiTheme="minorHAnsi" w:cstheme="minorBidi"/>
            <w:b/>
            <w:bCs w:val="0"/>
            <w:lang w:eastAsia="ru-RU"/>
          </w:rPr>
          <w:tab/>
        </w:r>
        <w:r w:rsidR="00855A23" w:rsidRPr="00855A23">
          <w:rPr>
            <w:rStyle w:val="a4"/>
            <w:b/>
          </w:rPr>
          <w:t>ИНЫЕ ПОЛОЖЕНИЯ</w:t>
        </w:r>
        <w:r w:rsidR="00855A23" w:rsidRPr="00855A23">
          <w:rPr>
            <w:b/>
            <w:webHidden/>
          </w:rPr>
          <w:tab/>
        </w:r>
        <w:r w:rsidR="00855A23" w:rsidRPr="00855A23">
          <w:rPr>
            <w:b/>
            <w:webHidden/>
          </w:rPr>
          <w:fldChar w:fldCharType="begin"/>
        </w:r>
        <w:r w:rsidR="00855A23" w:rsidRPr="00855A23">
          <w:rPr>
            <w:b/>
            <w:webHidden/>
          </w:rPr>
          <w:instrText xml:space="preserve"> PAGEREF _Toc9963293 \h </w:instrText>
        </w:r>
        <w:r w:rsidR="00855A23" w:rsidRPr="00855A23">
          <w:rPr>
            <w:b/>
            <w:webHidden/>
          </w:rPr>
        </w:r>
        <w:r w:rsidR="00855A23" w:rsidRPr="00855A23">
          <w:rPr>
            <w:b/>
            <w:webHidden/>
          </w:rPr>
          <w:fldChar w:fldCharType="separate"/>
        </w:r>
        <w:r>
          <w:rPr>
            <w:b/>
            <w:webHidden/>
          </w:rPr>
          <w:t>26</w:t>
        </w:r>
        <w:r w:rsidR="00855A23" w:rsidRPr="00855A23">
          <w:rPr>
            <w:b/>
            <w:webHidden/>
          </w:rPr>
          <w:fldChar w:fldCharType="end"/>
        </w:r>
      </w:hyperlink>
    </w:p>
    <w:p w14:paraId="6C574EFD" w14:textId="4024264C" w:rsidR="00D6484B" w:rsidRPr="00122452" w:rsidRDefault="0071019E" w:rsidP="00CE70BD">
      <w:pPr>
        <w:tabs>
          <w:tab w:val="left" w:pos="6175"/>
        </w:tabs>
        <w:spacing w:line="360" w:lineRule="auto"/>
        <w:ind w:left="426" w:right="851" w:hanging="426"/>
        <w:rPr>
          <w:rFonts w:ascii="Times New Roman" w:hAnsi="Times New Roman" w:cs="Times New Roman"/>
          <w:sz w:val="24"/>
          <w:szCs w:val="24"/>
        </w:rPr>
      </w:pPr>
      <w:r w:rsidRPr="00855A23">
        <w:rPr>
          <w:rFonts w:ascii="Times New Roman" w:hAnsi="Times New Roman" w:cs="Times New Roman"/>
          <w:b/>
          <w:sz w:val="24"/>
          <w:szCs w:val="24"/>
        </w:rPr>
        <w:fldChar w:fldCharType="end"/>
      </w:r>
      <w:r w:rsidR="00312CD1">
        <w:rPr>
          <w:rFonts w:ascii="Times New Roman" w:hAnsi="Times New Roman" w:cs="Times New Roman"/>
          <w:b/>
          <w:sz w:val="24"/>
          <w:szCs w:val="24"/>
        </w:rPr>
        <w:tab/>
      </w:r>
      <w:r w:rsidR="00312CD1">
        <w:rPr>
          <w:rFonts w:ascii="Times New Roman" w:hAnsi="Times New Roman" w:cs="Times New Roman"/>
          <w:b/>
          <w:sz w:val="24"/>
          <w:szCs w:val="24"/>
        </w:rPr>
        <w:tab/>
      </w:r>
    </w:p>
    <w:p w14:paraId="6C7E40B6" w14:textId="7F944AB9" w:rsidR="00312CD1" w:rsidRDefault="00312CD1">
      <w:pPr>
        <w:suppressAutoHyphens w:val="0"/>
        <w:ind w:left="0"/>
        <w:jc w:val="left"/>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p>
    <w:p w14:paraId="3305DBB8" w14:textId="7244C401" w:rsidR="0066651E" w:rsidRPr="00122452" w:rsidRDefault="00DB513D" w:rsidP="00090B31">
      <w:pPr>
        <w:pStyle w:val="lvl1"/>
        <w:numPr>
          <w:ilvl w:val="0"/>
          <w:numId w:val="6"/>
        </w:numPr>
        <w:shd w:val="clear" w:color="auto" w:fill="auto"/>
        <w:tabs>
          <w:tab w:val="clear" w:pos="3966"/>
          <w:tab w:val="num" w:pos="3402"/>
        </w:tabs>
        <w:spacing w:after="0"/>
        <w:ind w:left="851" w:hanging="567"/>
        <w:rPr>
          <w:sz w:val="24"/>
          <w:szCs w:val="24"/>
        </w:rPr>
      </w:pPr>
      <w:bookmarkStart w:id="1" w:name="_Toc5380263"/>
      <w:bookmarkStart w:id="2" w:name="_Toc5381903"/>
      <w:bookmarkStart w:id="3" w:name="_Toc5380264"/>
      <w:bookmarkStart w:id="4" w:name="_Toc5381904"/>
      <w:bookmarkStart w:id="5" w:name="_Toc5380265"/>
      <w:bookmarkStart w:id="6" w:name="_Toc5381905"/>
      <w:bookmarkStart w:id="7" w:name="_Toc5380266"/>
      <w:bookmarkStart w:id="8" w:name="_Toc5381906"/>
      <w:bookmarkStart w:id="9" w:name="_Toc500937448"/>
      <w:bookmarkStart w:id="10" w:name="_Toc9963278"/>
      <w:bookmarkEnd w:id="1"/>
      <w:bookmarkEnd w:id="2"/>
      <w:bookmarkEnd w:id="3"/>
      <w:bookmarkEnd w:id="4"/>
      <w:bookmarkEnd w:id="5"/>
      <w:bookmarkEnd w:id="6"/>
      <w:bookmarkEnd w:id="7"/>
      <w:bookmarkEnd w:id="8"/>
      <w:r w:rsidRPr="00122452">
        <w:rPr>
          <w:sz w:val="24"/>
          <w:szCs w:val="24"/>
        </w:rPr>
        <w:lastRenderedPageBreak/>
        <w:t xml:space="preserve">ОБЩИЕ </w:t>
      </w:r>
      <w:r w:rsidR="0066651E" w:rsidRPr="00122452">
        <w:rPr>
          <w:sz w:val="24"/>
          <w:szCs w:val="24"/>
        </w:rPr>
        <w:t>ПОЛОЖЕНИЯ</w:t>
      </w:r>
      <w:bookmarkEnd w:id="9"/>
      <w:bookmarkEnd w:id="10"/>
    </w:p>
    <w:p w14:paraId="02CAE9B5" w14:textId="51467729" w:rsidR="00F21460" w:rsidRPr="00122452" w:rsidRDefault="002A5B4F" w:rsidP="00CE70BD">
      <w:pPr>
        <w:pStyle w:val="affa"/>
        <w:numPr>
          <w:ilvl w:val="1"/>
          <w:numId w:val="4"/>
        </w:numPr>
        <w:tabs>
          <w:tab w:val="left" w:pos="284"/>
        </w:tabs>
        <w:spacing w:before="120" w:after="120"/>
        <w:ind w:left="993" w:hanging="709"/>
        <w:rPr>
          <w:rFonts w:ascii="Times New Roman" w:hAnsi="Times New Roman" w:cs="Times New Roman"/>
          <w:sz w:val="24"/>
          <w:szCs w:val="24"/>
        </w:rPr>
      </w:pPr>
      <w:r w:rsidRPr="00122452">
        <w:rPr>
          <w:rFonts w:ascii="Times New Roman" w:hAnsi="Times New Roman" w:cs="Times New Roman"/>
          <w:sz w:val="24"/>
          <w:szCs w:val="24"/>
        </w:rPr>
        <w:t>Публичное акционерное общество «</w:t>
      </w:r>
      <w:r w:rsidR="00BD0F7A">
        <w:rPr>
          <w:rFonts w:ascii="Times New Roman" w:hAnsi="Times New Roman" w:cs="Times New Roman"/>
          <w:sz w:val="24"/>
          <w:szCs w:val="24"/>
        </w:rPr>
        <w:t>Красноярскэнергосбыт</w:t>
      </w:r>
      <w:r w:rsidRPr="00122452">
        <w:rPr>
          <w:rFonts w:ascii="Times New Roman" w:hAnsi="Times New Roman" w:cs="Times New Roman"/>
          <w:sz w:val="24"/>
          <w:szCs w:val="24"/>
        </w:rPr>
        <w:t>»</w:t>
      </w:r>
      <w:r w:rsidR="00BD0F7A">
        <w:rPr>
          <w:rFonts w:ascii="Times New Roman" w:hAnsi="Times New Roman" w:cs="Times New Roman"/>
          <w:sz w:val="24"/>
          <w:szCs w:val="24"/>
        </w:rPr>
        <w:t xml:space="preserve"> </w:t>
      </w:r>
      <w:r w:rsidR="00CB69F3">
        <w:rPr>
          <w:rFonts w:ascii="Times New Roman" w:hAnsi="Times New Roman" w:cs="Times New Roman"/>
          <w:sz w:val="24"/>
          <w:szCs w:val="24"/>
        </w:rPr>
        <w:t>(далее</w:t>
      </w:r>
      <w:r w:rsidRPr="00122452">
        <w:rPr>
          <w:rFonts w:ascii="Times New Roman" w:hAnsi="Times New Roman" w:cs="Times New Roman"/>
          <w:sz w:val="24"/>
          <w:szCs w:val="24"/>
        </w:rPr>
        <w:t xml:space="preserve"> </w:t>
      </w:r>
      <w:r w:rsidR="00CB69F3">
        <w:rPr>
          <w:rFonts w:ascii="Times New Roman" w:hAnsi="Times New Roman" w:cs="Times New Roman"/>
          <w:sz w:val="24"/>
          <w:szCs w:val="24"/>
        </w:rPr>
        <w:t xml:space="preserve">– </w:t>
      </w:r>
      <w:r w:rsidRPr="00122452">
        <w:rPr>
          <w:rFonts w:ascii="Times New Roman" w:hAnsi="Times New Roman" w:cs="Times New Roman"/>
          <w:sz w:val="24"/>
          <w:szCs w:val="24"/>
        </w:rPr>
        <w:t>Общество</w:t>
      </w:r>
      <w:r w:rsidR="00CB69F3">
        <w:rPr>
          <w:rFonts w:ascii="Times New Roman" w:hAnsi="Times New Roman" w:cs="Times New Roman"/>
          <w:sz w:val="24"/>
          <w:szCs w:val="24"/>
        </w:rPr>
        <w:t>)</w:t>
      </w:r>
      <w:r w:rsidR="002F6F01" w:rsidRPr="00122452">
        <w:rPr>
          <w:rFonts w:ascii="Times New Roman" w:hAnsi="Times New Roman" w:cs="Times New Roman"/>
          <w:sz w:val="24"/>
          <w:szCs w:val="24"/>
        </w:rPr>
        <w:t xml:space="preserve"> </w:t>
      </w:r>
      <w:r w:rsidRPr="00122452">
        <w:rPr>
          <w:rFonts w:ascii="Times New Roman" w:hAnsi="Times New Roman" w:cs="Times New Roman"/>
          <w:sz w:val="24"/>
          <w:szCs w:val="24"/>
        </w:rPr>
        <w:t>создано и действует в соответствии с Гражданским кодексом Российской Федерации</w:t>
      </w:r>
      <w:r w:rsidR="00603890" w:rsidRPr="00122452">
        <w:rPr>
          <w:rFonts w:ascii="Times New Roman" w:hAnsi="Times New Roman" w:cs="Times New Roman"/>
          <w:sz w:val="24"/>
          <w:szCs w:val="24"/>
        </w:rPr>
        <w:t xml:space="preserve"> (далее – ГК РФ)</w:t>
      </w:r>
      <w:r w:rsidRPr="00122452">
        <w:rPr>
          <w:rFonts w:ascii="Times New Roman" w:hAnsi="Times New Roman" w:cs="Times New Roman"/>
          <w:sz w:val="24"/>
          <w:szCs w:val="24"/>
        </w:rPr>
        <w:t xml:space="preserve">, Федеральным законом </w:t>
      </w:r>
      <w:r w:rsidR="002A79B8" w:rsidRPr="00122452">
        <w:rPr>
          <w:rFonts w:ascii="Times New Roman" w:hAnsi="Times New Roman" w:cs="Times New Roman"/>
          <w:sz w:val="24"/>
          <w:szCs w:val="24"/>
        </w:rPr>
        <w:t>от 26.12.1995 №</w:t>
      </w:r>
      <w:r w:rsidR="009D6B81" w:rsidRPr="00122452">
        <w:rPr>
          <w:rFonts w:ascii="Times New Roman" w:hAnsi="Times New Roman" w:cs="Times New Roman"/>
          <w:sz w:val="24"/>
          <w:szCs w:val="24"/>
        </w:rPr>
        <w:t> </w:t>
      </w:r>
      <w:r w:rsidR="002A79B8" w:rsidRPr="00122452">
        <w:rPr>
          <w:rFonts w:ascii="Times New Roman" w:hAnsi="Times New Roman" w:cs="Times New Roman"/>
          <w:sz w:val="24"/>
          <w:szCs w:val="24"/>
        </w:rPr>
        <w:t xml:space="preserve">208-ФЗ </w:t>
      </w:r>
      <w:r w:rsidRPr="00122452">
        <w:rPr>
          <w:rFonts w:ascii="Times New Roman" w:hAnsi="Times New Roman" w:cs="Times New Roman"/>
          <w:sz w:val="24"/>
          <w:szCs w:val="24"/>
        </w:rPr>
        <w:t>«Об акционерных обществах»</w:t>
      </w:r>
      <w:r w:rsidR="00723A0A" w:rsidRPr="00122452">
        <w:rPr>
          <w:rFonts w:ascii="Times New Roman" w:hAnsi="Times New Roman" w:cs="Times New Roman"/>
          <w:sz w:val="24"/>
          <w:szCs w:val="24"/>
        </w:rPr>
        <w:t xml:space="preserve"> (далее – ФЗ «Об акционерных обществах»)</w:t>
      </w:r>
      <w:r w:rsidRPr="00122452">
        <w:rPr>
          <w:rFonts w:ascii="Times New Roman" w:hAnsi="Times New Roman" w:cs="Times New Roman"/>
          <w:sz w:val="24"/>
          <w:szCs w:val="24"/>
        </w:rPr>
        <w:t xml:space="preserve">, иными нормативными правовыми актами Российской Федерации </w:t>
      </w:r>
      <w:r w:rsidR="00723A0A" w:rsidRPr="00122452">
        <w:rPr>
          <w:rFonts w:ascii="Times New Roman" w:hAnsi="Times New Roman" w:cs="Times New Roman"/>
          <w:sz w:val="24"/>
          <w:szCs w:val="24"/>
        </w:rPr>
        <w:t xml:space="preserve">(далее – РФ) </w:t>
      </w:r>
      <w:r w:rsidRPr="00122452">
        <w:rPr>
          <w:rFonts w:ascii="Times New Roman" w:hAnsi="Times New Roman" w:cs="Times New Roman"/>
          <w:sz w:val="24"/>
          <w:szCs w:val="24"/>
        </w:rPr>
        <w:t>и настоящим Уставом</w:t>
      </w:r>
      <w:r w:rsidR="00CB69F3">
        <w:rPr>
          <w:rFonts w:ascii="Times New Roman" w:hAnsi="Times New Roman" w:cs="Times New Roman"/>
          <w:sz w:val="24"/>
          <w:szCs w:val="24"/>
        </w:rPr>
        <w:t xml:space="preserve"> Общества</w:t>
      </w:r>
      <w:r w:rsidR="006E3051" w:rsidRPr="00122452">
        <w:rPr>
          <w:rFonts w:ascii="Times New Roman" w:hAnsi="Times New Roman" w:cs="Times New Roman"/>
          <w:sz w:val="24"/>
          <w:szCs w:val="24"/>
        </w:rPr>
        <w:t xml:space="preserve"> (далее</w:t>
      </w:r>
      <w:r w:rsidR="002242BB">
        <w:rPr>
          <w:rFonts w:ascii="Times New Roman" w:hAnsi="Times New Roman" w:cs="Times New Roman"/>
          <w:sz w:val="24"/>
          <w:szCs w:val="24"/>
        </w:rPr>
        <w:t xml:space="preserve"> </w:t>
      </w:r>
      <w:r w:rsidR="006E3051" w:rsidRPr="00122452">
        <w:rPr>
          <w:rFonts w:ascii="Times New Roman" w:hAnsi="Times New Roman" w:cs="Times New Roman"/>
          <w:sz w:val="24"/>
          <w:szCs w:val="24"/>
        </w:rPr>
        <w:t>– Устав)</w:t>
      </w:r>
      <w:r w:rsidRPr="00122452">
        <w:rPr>
          <w:rFonts w:ascii="Times New Roman" w:hAnsi="Times New Roman" w:cs="Times New Roman"/>
          <w:sz w:val="24"/>
          <w:szCs w:val="24"/>
        </w:rPr>
        <w:t xml:space="preserve">. </w:t>
      </w:r>
    </w:p>
    <w:p w14:paraId="77C111CA" w14:textId="7A6551AD" w:rsidR="00FA2D22" w:rsidRPr="004B27C8" w:rsidRDefault="00D84FA8" w:rsidP="00CE70BD">
      <w:pPr>
        <w:pStyle w:val="affa"/>
        <w:numPr>
          <w:ilvl w:val="1"/>
          <w:numId w:val="4"/>
        </w:numPr>
        <w:tabs>
          <w:tab w:val="left" w:pos="284"/>
        </w:tabs>
        <w:spacing w:before="120" w:after="120"/>
        <w:ind w:left="993" w:hanging="709"/>
        <w:rPr>
          <w:rFonts w:ascii="Times New Roman" w:hAnsi="Times New Roman" w:cs="Times New Roman"/>
          <w:sz w:val="24"/>
          <w:szCs w:val="24"/>
        </w:rPr>
      </w:pPr>
      <w:r w:rsidRPr="00122452">
        <w:rPr>
          <w:rFonts w:ascii="Times New Roman" w:hAnsi="Times New Roman" w:cs="Times New Roman"/>
          <w:sz w:val="24"/>
          <w:szCs w:val="24"/>
        </w:rPr>
        <w:t xml:space="preserve">Общество имеет </w:t>
      </w:r>
      <w:r w:rsidR="00996DB1" w:rsidRPr="00122452">
        <w:rPr>
          <w:rFonts w:ascii="Times New Roman" w:hAnsi="Times New Roman" w:cs="Times New Roman"/>
          <w:sz w:val="24"/>
          <w:szCs w:val="24"/>
        </w:rPr>
        <w:t>п</w:t>
      </w:r>
      <w:r w:rsidRPr="00122452">
        <w:rPr>
          <w:rFonts w:ascii="Times New Roman" w:hAnsi="Times New Roman" w:cs="Times New Roman"/>
          <w:sz w:val="24"/>
          <w:szCs w:val="24"/>
        </w:rPr>
        <w:t xml:space="preserve">ечать, </w:t>
      </w:r>
      <w:r w:rsidR="00C864C6">
        <w:rPr>
          <w:rFonts w:ascii="Times New Roman" w:hAnsi="Times New Roman" w:cs="Times New Roman"/>
          <w:sz w:val="24"/>
          <w:szCs w:val="24"/>
        </w:rPr>
        <w:t xml:space="preserve">а также </w:t>
      </w:r>
      <w:r w:rsidRPr="00122452">
        <w:rPr>
          <w:rFonts w:ascii="Times New Roman" w:hAnsi="Times New Roman" w:cs="Times New Roman"/>
          <w:sz w:val="24"/>
          <w:szCs w:val="24"/>
        </w:rPr>
        <w:t xml:space="preserve">вправе иметь штампы и бланки со своим </w:t>
      </w:r>
      <w:r w:rsidR="00C864C6">
        <w:rPr>
          <w:rFonts w:ascii="Times New Roman" w:hAnsi="Times New Roman" w:cs="Times New Roman"/>
          <w:sz w:val="24"/>
          <w:szCs w:val="24"/>
        </w:rPr>
        <w:t xml:space="preserve">фирменным </w:t>
      </w:r>
      <w:r w:rsidRPr="00122452">
        <w:rPr>
          <w:rFonts w:ascii="Times New Roman" w:hAnsi="Times New Roman" w:cs="Times New Roman"/>
          <w:sz w:val="24"/>
          <w:szCs w:val="24"/>
        </w:rPr>
        <w:t>наименованием, собственную эмблему, а также зарегистрированны</w:t>
      </w:r>
      <w:r w:rsidR="00C864C6">
        <w:rPr>
          <w:rFonts w:ascii="Times New Roman" w:hAnsi="Times New Roman" w:cs="Times New Roman"/>
          <w:sz w:val="24"/>
          <w:szCs w:val="24"/>
        </w:rPr>
        <w:t>й</w:t>
      </w:r>
      <w:r w:rsidRPr="00122452">
        <w:rPr>
          <w:rFonts w:ascii="Times New Roman" w:hAnsi="Times New Roman" w:cs="Times New Roman"/>
          <w:sz w:val="24"/>
          <w:szCs w:val="24"/>
        </w:rPr>
        <w:t xml:space="preserve"> в</w:t>
      </w:r>
      <w:r w:rsidR="00D3757E">
        <w:rPr>
          <w:rFonts w:ascii="Times New Roman" w:hAnsi="Times New Roman" w:cs="Times New Roman"/>
          <w:sz w:val="24"/>
          <w:szCs w:val="24"/>
        </w:rPr>
        <w:t> </w:t>
      </w:r>
      <w:r w:rsidRPr="00122452">
        <w:rPr>
          <w:rFonts w:ascii="Times New Roman" w:hAnsi="Times New Roman" w:cs="Times New Roman"/>
          <w:sz w:val="24"/>
          <w:szCs w:val="24"/>
        </w:rPr>
        <w:t>установленном порядке товарный знак и другие средства индивидуализации</w:t>
      </w:r>
      <w:r w:rsidR="000F6629" w:rsidRPr="00122452">
        <w:rPr>
          <w:rFonts w:ascii="Times New Roman" w:hAnsi="Times New Roman" w:cs="Times New Roman"/>
          <w:sz w:val="24"/>
          <w:szCs w:val="24"/>
        </w:rPr>
        <w:t>.</w:t>
      </w:r>
    </w:p>
    <w:p w14:paraId="44D46BEB" w14:textId="77777777" w:rsidR="00D6484B" w:rsidRPr="00122452" w:rsidRDefault="00D6484B" w:rsidP="00CE70BD">
      <w:pPr>
        <w:pStyle w:val="1"/>
        <w:numPr>
          <w:ilvl w:val="0"/>
          <w:numId w:val="11"/>
        </w:numPr>
        <w:tabs>
          <w:tab w:val="left" w:pos="284"/>
        </w:tabs>
        <w:spacing w:before="360" w:after="0"/>
        <w:ind w:left="0" w:firstLine="0"/>
        <w:rPr>
          <w:u w:val="none"/>
        </w:rPr>
      </w:pPr>
      <w:bookmarkStart w:id="11" w:name="_Toc9963279"/>
      <w:r w:rsidRPr="00122452">
        <w:rPr>
          <w:u w:val="none"/>
        </w:rPr>
        <w:t>ФИРМЕННОЕ НАИМЕНОВАНИЕ И МЕСТО НАХОЖДЕНИЯ ОБЩЕСТВА</w:t>
      </w:r>
      <w:bookmarkEnd w:id="11"/>
    </w:p>
    <w:p w14:paraId="6A66F66F" w14:textId="77777777" w:rsidR="00BD0F7A" w:rsidRPr="00122452" w:rsidRDefault="00BD0F7A" w:rsidP="00BD0F7A">
      <w:pPr>
        <w:pStyle w:val="affa"/>
        <w:numPr>
          <w:ilvl w:val="1"/>
          <w:numId w:val="11"/>
        </w:numPr>
        <w:tabs>
          <w:tab w:val="left" w:pos="284"/>
        </w:tabs>
        <w:suppressAutoHyphens w:val="0"/>
        <w:autoSpaceDE w:val="0"/>
        <w:autoSpaceDN w:val="0"/>
        <w:adjustRightInd w:val="0"/>
        <w:spacing w:before="120"/>
        <w:ind w:left="993" w:hanging="709"/>
        <w:rPr>
          <w:rFonts w:ascii="Times New Roman" w:hAnsi="Times New Roman" w:cs="Times New Roman"/>
          <w:sz w:val="24"/>
          <w:szCs w:val="24"/>
        </w:rPr>
      </w:pPr>
      <w:r w:rsidRPr="00122452">
        <w:rPr>
          <w:rFonts w:ascii="Times New Roman" w:hAnsi="Times New Roman" w:cs="Times New Roman"/>
          <w:sz w:val="24"/>
          <w:szCs w:val="24"/>
        </w:rPr>
        <w:t>Полное фирменное наименование Общества:</w:t>
      </w:r>
    </w:p>
    <w:p w14:paraId="0B08FC8F" w14:textId="77777777" w:rsidR="00BD0F7A" w:rsidRPr="00122452" w:rsidRDefault="00BD0F7A" w:rsidP="00BD0F7A">
      <w:pPr>
        <w:numPr>
          <w:ilvl w:val="1"/>
          <w:numId w:val="7"/>
        </w:numPr>
        <w:suppressAutoHyphens w:val="0"/>
        <w:autoSpaceDE w:val="0"/>
        <w:autoSpaceDN w:val="0"/>
        <w:adjustRightInd w:val="0"/>
        <w:ind w:left="993" w:hanging="567"/>
        <w:rPr>
          <w:rFonts w:ascii="Times New Roman" w:hAnsi="Times New Roman" w:cs="Times New Roman"/>
          <w:sz w:val="24"/>
          <w:szCs w:val="24"/>
        </w:rPr>
      </w:pPr>
      <w:r w:rsidRPr="00122452">
        <w:rPr>
          <w:rFonts w:ascii="Times New Roman" w:hAnsi="Times New Roman" w:cs="Times New Roman"/>
          <w:sz w:val="24"/>
          <w:szCs w:val="24"/>
        </w:rPr>
        <w:t>на русском языке: Публичное акционерное общество «</w:t>
      </w:r>
      <w:r>
        <w:rPr>
          <w:rFonts w:ascii="Times New Roman" w:hAnsi="Times New Roman" w:cs="Times New Roman"/>
          <w:sz w:val="24"/>
          <w:szCs w:val="24"/>
        </w:rPr>
        <w:t>Красноярскэнергосбыт</w:t>
      </w:r>
      <w:r w:rsidRPr="00122452">
        <w:rPr>
          <w:rFonts w:ascii="Times New Roman" w:hAnsi="Times New Roman" w:cs="Times New Roman"/>
          <w:sz w:val="24"/>
          <w:szCs w:val="24"/>
        </w:rPr>
        <w:t>»;</w:t>
      </w:r>
    </w:p>
    <w:p w14:paraId="72CDB391" w14:textId="690BCF95" w:rsidR="00BD0F7A" w:rsidRPr="00122452" w:rsidRDefault="00BD0F7A" w:rsidP="00BD0F7A">
      <w:pPr>
        <w:numPr>
          <w:ilvl w:val="1"/>
          <w:numId w:val="7"/>
        </w:numPr>
        <w:suppressAutoHyphens w:val="0"/>
        <w:autoSpaceDE w:val="0"/>
        <w:autoSpaceDN w:val="0"/>
        <w:adjustRightInd w:val="0"/>
        <w:ind w:left="993" w:hanging="567"/>
        <w:rPr>
          <w:rFonts w:ascii="Times New Roman" w:hAnsi="Times New Roman" w:cs="Times New Roman"/>
          <w:sz w:val="24"/>
          <w:szCs w:val="24"/>
          <w:lang w:val="en-US"/>
        </w:rPr>
      </w:pPr>
      <w:r w:rsidRPr="00122452">
        <w:rPr>
          <w:rFonts w:ascii="Times New Roman" w:hAnsi="Times New Roman" w:cs="Times New Roman"/>
          <w:sz w:val="24"/>
          <w:szCs w:val="24"/>
        </w:rPr>
        <w:t>на</w:t>
      </w:r>
      <w:r w:rsidRPr="00122452">
        <w:rPr>
          <w:rFonts w:ascii="Times New Roman" w:hAnsi="Times New Roman" w:cs="Times New Roman"/>
          <w:sz w:val="24"/>
          <w:szCs w:val="24"/>
          <w:lang w:val="en-US"/>
        </w:rPr>
        <w:t xml:space="preserve"> </w:t>
      </w:r>
      <w:r w:rsidRPr="00122452">
        <w:rPr>
          <w:rFonts w:ascii="Times New Roman" w:hAnsi="Times New Roman" w:cs="Times New Roman"/>
          <w:sz w:val="24"/>
          <w:szCs w:val="24"/>
        </w:rPr>
        <w:t>английском</w:t>
      </w:r>
      <w:r w:rsidRPr="00122452">
        <w:rPr>
          <w:rFonts w:ascii="Times New Roman" w:hAnsi="Times New Roman" w:cs="Times New Roman"/>
          <w:sz w:val="24"/>
          <w:szCs w:val="24"/>
          <w:lang w:val="en-US"/>
        </w:rPr>
        <w:t xml:space="preserve"> </w:t>
      </w:r>
      <w:r w:rsidRPr="00122452">
        <w:rPr>
          <w:rFonts w:ascii="Times New Roman" w:hAnsi="Times New Roman" w:cs="Times New Roman"/>
          <w:sz w:val="24"/>
          <w:szCs w:val="24"/>
        </w:rPr>
        <w:t>языке</w:t>
      </w:r>
      <w:r w:rsidRPr="00122452">
        <w:rPr>
          <w:rFonts w:ascii="Times New Roman" w:hAnsi="Times New Roman" w:cs="Times New Roman"/>
          <w:sz w:val="24"/>
          <w:szCs w:val="24"/>
          <w:lang w:val="en-US"/>
        </w:rPr>
        <w:t xml:space="preserve">: </w:t>
      </w:r>
      <w:r w:rsidRPr="00B52AE0">
        <w:rPr>
          <w:rStyle w:val="w"/>
          <w:rFonts w:ascii="Times New Roman" w:hAnsi="Times New Roman" w:cs="Times New Roman"/>
          <w:sz w:val="24"/>
          <w:szCs w:val="24"/>
          <w:lang w:val="en-US"/>
        </w:rPr>
        <w:t>Public</w:t>
      </w:r>
      <w:r w:rsidRPr="00B52AE0">
        <w:rPr>
          <w:rFonts w:ascii="Times New Roman" w:hAnsi="Times New Roman" w:cs="Times New Roman"/>
          <w:sz w:val="24"/>
          <w:szCs w:val="24"/>
          <w:lang w:val="en-US"/>
        </w:rPr>
        <w:t xml:space="preserve"> </w:t>
      </w:r>
      <w:r w:rsidRPr="00B52AE0">
        <w:rPr>
          <w:rStyle w:val="w"/>
          <w:rFonts w:ascii="Times New Roman" w:hAnsi="Times New Roman" w:cs="Times New Roman"/>
          <w:sz w:val="24"/>
          <w:szCs w:val="24"/>
          <w:lang w:val="en-US"/>
        </w:rPr>
        <w:t>Joint</w:t>
      </w:r>
      <w:r w:rsidRPr="00B52AE0">
        <w:rPr>
          <w:rFonts w:ascii="Times New Roman" w:hAnsi="Times New Roman" w:cs="Times New Roman"/>
          <w:sz w:val="24"/>
          <w:szCs w:val="24"/>
          <w:lang w:val="en-US"/>
        </w:rPr>
        <w:t>-</w:t>
      </w:r>
      <w:r w:rsidRPr="00B52AE0">
        <w:rPr>
          <w:rStyle w:val="w"/>
          <w:rFonts w:ascii="Times New Roman" w:hAnsi="Times New Roman" w:cs="Times New Roman"/>
          <w:sz w:val="24"/>
          <w:szCs w:val="24"/>
          <w:lang w:val="en-US"/>
        </w:rPr>
        <w:t>Stock</w:t>
      </w:r>
      <w:r w:rsidRPr="00B52AE0">
        <w:rPr>
          <w:rFonts w:ascii="Times New Roman" w:hAnsi="Times New Roman" w:cs="Times New Roman"/>
          <w:sz w:val="24"/>
          <w:szCs w:val="24"/>
          <w:lang w:val="en-US"/>
        </w:rPr>
        <w:t xml:space="preserve"> </w:t>
      </w:r>
      <w:r>
        <w:rPr>
          <w:rStyle w:val="w"/>
          <w:rFonts w:ascii="Times New Roman" w:hAnsi="Times New Roman" w:cs="Times New Roman"/>
          <w:sz w:val="24"/>
          <w:szCs w:val="24"/>
          <w:lang w:val="en-US"/>
        </w:rPr>
        <w:t>Company</w:t>
      </w:r>
      <w:r>
        <w:rPr>
          <w:rFonts w:ascii="Times New Roman" w:hAnsi="Times New Roman" w:cs="Times New Roman"/>
          <w:sz w:val="24"/>
          <w:szCs w:val="24"/>
          <w:lang w:val="en-US"/>
        </w:rPr>
        <w:t xml:space="preserve"> </w:t>
      </w:r>
      <w:r w:rsidRPr="00B52AE0">
        <w:rPr>
          <w:rFonts w:ascii="Times New Roman" w:hAnsi="Times New Roman" w:cs="Times New Roman"/>
          <w:sz w:val="24"/>
          <w:szCs w:val="24"/>
          <w:lang w:val="en-US"/>
        </w:rPr>
        <w:t>«</w:t>
      </w:r>
      <w:r>
        <w:rPr>
          <w:rFonts w:ascii="Times New Roman" w:hAnsi="Times New Roman" w:cs="Times New Roman"/>
          <w:sz w:val="24"/>
          <w:szCs w:val="24"/>
          <w:lang w:val="en-US"/>
        </w:rPr>
        <w:t>Krasnoyarskenergosbyt</w:t>
      </w:r>
      <w:r w:rsidRPr="00B52AE0">
        <w:rPr>
          <w:rFonts w:ascii="Times New Roman" w:hAnsi="Times New Roman" w:cs="Times New Roman"/>
          <w:sz w:val="24"/>
          <w:szCs w:val="24"/>
          <w:lang w:val="en-US"/>
        </w:rPr>
        <w:t>»</w:t>
      </w:r>
      <w:r w:rsidRPr="00122452">
        <w:rPr>
          <w:rFonts w:ascii="Times New Roman" w:hAnsi="Times New Roman" w:cs="Times New Roman"/>
          <w:sz w:val="24"/>
          <w:szCs w:val="24"/>
          <w:lang w:val="en-US"/>
        </w:rPr>
        <w:t>.</w:t>
      </w:r>
    </w:p>
    <w:p w14:paraId="586EB5AA" w14:textId="77777777" w:rsidR="00BD0F7A" w:rsidRPr="00122452" w:rsidRDefault="00BD0F7A" w:rsidP="00BD0F7A">
      <w:pPr>
        <w:pStyle w:val="affa"/>
        <w:numPr>
          <w:ilvl w:val="1"/>
          <w:numId w:val="11"/>
        </w:numPr>
        <w:suppressAutoHyphens w:val="0"/>
        <w:autoSpaceDE w:val="0"/>
        <w:autoSpaceDN w:val="0"/>
        <w:adjustRightInd w:val="0"/>
        <w:spacing w:before="120"/>
        <w:ind w:left="993" w:hanging="709"/>
        <w:rPr>
          <w:rFonts w:ascii="Times New Roman" w:hAnsi="Times New Roman" w:cs="Times New Roman"/>
          <w:sz w:val="24"/>
          <w:szCs w:val="24"/>
        </w:rPr>
      </w:pPr>
      <w:r w:rsidRPr="00122452">
        <w:rPr>
          <w:rFonts w:ascii="Times New Roman" w:hAnsi="Times New Roman" w:cs="Times New Roman"/>
          <w:sz w:val="24"/>
          <w:szCs w:val="24"/>
        </w:rPr>
        <w:t>Сокращенное фирменное наименование Общества:</w:t>
      </w:r>
    </w:p>
    <w:p w14:paraId="2A3C1B7E" w14:textId="77777777" w:rsidR="00BD0F7A" w:rsidRPr="00122452" w:rsidRDefault="00BD0F7A" w:rsidP="00BD0F7A">
      <w:pPr>
        <w:numPr>
          <w:ilvl w:val="1"/>
          <w:numId w:val="8"/>
        </w:numPr>
        <w:suppressAutoHyphens w:val="0"/>
        <w:autoSpaceDE w:val="0"/>
        <w:autoSpaceDN w:val="0"/>
        <w:adjustRightInd w:val="0"/>
        <w:ind w:left="993" w:hanging="567"/>
        <w:rPr>
          <w:rFonts w:ascii="Times New Roman" w:hAnsi="Times New Roman" w:cs="Times New Roman"/>
          <w:b/>
          <w:sz w:val="24"/>
          <w:szCs w:val="24"/>
        </w:rPr>
      </w:pPr>
      <w:r w:rsidRPr="00122452">
        <w:rPr>
          <w:rFonts w:ascii="Times New Roman" w:hAnsi="Times New Roman" w:cs="Times New Roman"/>
          <w:sz w:val="24"/>
          <w:szCs w:val="24"/>
        </w:rPr>
        <w:t>на русском языке: ПАО «</w:t>
      </w:r>
      <w:r>
        <w:rPr>
          <w:rFonts w:ascii="Times New Roman" w:hAnsi="Times New Roman" w:cs="Times New Roman"/>
          <w:sz w:val="24"/>
          <w:szCs w:val="24"/>
        </w:rPr>
        <w:t>Красноярскэнергосбыт</w:t>
      </w:r>
      <w:r w:rsidRPr="00122452">
        <w:rPr>
          <w:rFonts w:ascii="Times New Roman" w:hAnsi="Times New Roman" w:cs="Times New Roman"/>
          <w:sz w:val="24"/>
          <w:szCs w:val="24"/>
        </w:rPr>
        <w:t>»</w:t>
      </w:r>
      <w:r w:rsidRPr="009F36E9">
        <w:rPr>
          <w:rFonts w:ascii="Times New Roman" w:hAnsi="Times New Roman" w:cs="Times New Roman"/>
          <w:sz w:val="24"/>
          <w:szCs w:val="24"/>
        </w:rPr>
        <w:t>;</w:t>
      </w:r>
    </w:p>
    <w:p w14:paraId="5EF7775B" w14:textId="77777777" w:rsidR="00BD0F7A" w:rsidRPr="00122452" w:rsidRDefault="00BD0F7A" w:rsidP="00BD0F7A">
      <w:pPr>
        <w:numPr>
          <w:ilvl w:val="1"/>
          <w:numId w:val="8"/>
        </w:numPr>
        <w:suppressAutoHyphens w:val="0"/>
        <w:autoSpaceDE w:val="0"/>
        <w:autoSpaceDN w:val="0"/>
        <w:adjustRightInd w:val="0"/>
        <w:ind w:left="993" w:hanging="567"/>
        <w:rPr>
          <w:rFonts w:ascii="Times New Roman" w:hAnsi="Times New Roman" w:cs="Times New Roman"/>
          <w:sz w:val="24"/>
          <w:szCs w:val="24"/>
        </w:rPr>
      </w:pPr>
      <w:r w:rsidRPr="00122452">
        <w:rPr>
          <w:rFonts w:ascii="Times New Roman" w:hAnsi="Times New Roman" w:cs="Times New Roman"/>
          <w:sz w:val="24"/>
          <w:szCs w:val="24"/>
        </w:rPr>
        <w:t xml:space="preserve">на английском языке: </w:t>
      </w:r>
      <w:r w:rsidRPr="00CD4F21">
        <w:rPr>
          <w:rFonts w:ascii="Times New Roman" w:hAnsi="Times New Roman" w:cs="Times New Roman"/>
          <w:sz w:val="24"/>
          <w:szCs w:val="24"/>
          <w:lang w:val="en-US"/>
        </w:rPr>
        <w:t>PJSC</w:t>
      </w:r>
      <w:r w:rsidRPr="00B52AE0">
        <w:rPr>
          <w:rFonts w:ascii="Times New Roman" w:hAnsi="Times New Roman" w:cs="Times New Roman"/>
          <w:sz w:val="24"/>
          <w:szCs w:val="24"/>
        </w:rPr>
        <w:t xml:space="preserve"> «</w:t>
      </w:r>
      <w:r w:rsidRPr="00CD4F21">
        <w:rPr>
          <w:rFonts w:ascii="Times New Roman" w:hAnsi="Times New Roman" w:cs="Times New Roman"/>
          <w:sz w:val="24"/>
          <w:szCs w:val="24"/>
          <w:lang w:val="en-US"/>
        </w:rPr>
        <w:t>Krasnoyarskenergosbyt</w:t>
      </w:r>
      <w:r w:rsidRPr="00B52AE0">
        <w:rPr>
          <w:rFonts w:ascii="Times New Roman" w:hAnsi="Times New Roman" w:cs="Times New Roman"/>
          <w:sz w:val="24"/>
          <w:szCs w:val="24"/>
        </w:rPr>
        <w:t>»</w:t>
      </w:r>
      <w:r w:rsidRPr="00885B29">
        <w:rPr>
          <w:rFonts w:ascii="Times New Roman" w:hAnsi="Times New Roman" w:cs="Times New Roman"/>
          <w:sz w:val="24"/>
          <w:szCs w:val="24"/>
        </w:rPr>
        <w:t>.</w:t>
      </w:r>
    </w:p>
    <w:p w14:paraId="56AABBF1" w14:textId="77777777" w:rsidR="00BD0F7A" w:rsidRPr="00456B00" w:rsidRDefault="00BD0F7A" w:rsidP="00BD0F7A">
      <w:pPr>
        <w:pStyle w:val="affa"/>
        <w:numPr>
          <w:ilvl w:val="1"/>
          <w:numId w:val="11"/>
        </w:numPr>
        <w:suppressAutoHyphens w:val="0"/>
        <w:autoSpaceDE w:val="0"/>
        <w:autoSpaceDN w:val="0"/>
        <w:adjustRightInd w:val="0"/>
        <w:spacing w:before="120"/>
        <w:ind w:left="993" w:hanging="709"/>
        <w:rPr>
          <w:rFonts w:ascii="Times New Roman" w:hAnsi="Times New Roman" w:cs="Times New Roman"/>
          <w:sz w:val="24"/>
          <w:szCs w:val="24"/>
        </w:rPr>
      </w:pPr>
      <w:r w:rsidRPr="00122452">
        <w:rPr>
          <w:rFonts w:ascii="Times New Roman" w:hAnsi="Times New Roman" w:cs="Times New Roman"/>
          <w:sz w:val="24"/>
          <w:szCs w:val="24"/>
        </w:rPr>
        <w:t xml:space="preserve">Место нахождения Общества: </w:t>
      </w:r>
      <w:r>
        <w:rPr>
          <w:rFonts w:ascii="Times New Roman" w:hAnsi="Times New Roman" w:cs="Times New Roman"/>
          <w:sz w:val="24"/>
          <w:szCs w:val="24"/>
        </w:rPr>
        <w:t>г. Красноярск</w:t>
      </w:r>
      <w:r w:rsidRPr="00122452">
        <w:rPr>
          <w:rFonts w:ascii="Times New Roman" w:hAnsi="Times New Roman" w:cs="Times New Roman"/>
          <w:sz w:val="24"/>
          <w:szCs w:val="24"/>
        </w:rPr>
        <w:t>.</w:t>
      </w:r>
    </w:p>
    <w:p w14:paraId="46B1E0FC" w14:textId="77777777" w:rsidR="00D6484B" w:rsidRPr="00122452" w:rsidRDefault="00D6484B" w:rsidP="00090B31">
      <w:pPr>
        <w:pStyle w:val="1"/>
        <w:numPr>
          <w:ilvl w:val="0"/>
          <w:numId w:val="11"/>
        </w:numPr>
        <w:spacing w:before="360" w:after="0"/>
        <w:ind w:left="539" w:hanging="539"/>
        <w:rPr>
          <w:u w:val="none"/>
        </w:rPr>
      </w:pPr>
      <w:bookmarkStart w:id="12" w:name="_Toc9963280"/>
      <w:r w:rsidRPr="00122452">
        <w:rPr>
          <w:u w:val="none"/>
        </w:rPr>
        <w:t>ЦЕЛЬ И ВИДЫ ДЕЯТЕЛЬНОСТИ ОБЩЕСТВА</w:t>
      </w:r>
      <w:bookmarkEnd w:id="12"/>
    </w:p>
    <w:p w14:paraId="3110F42C" w14:textId="77777777" w:rsidR="00EB296C" w:rsidRPr="00122452" w:rsidRDefault="00B35A0F" w:rsidP="00090B31">
      <w:pPr>
        <w:pStyle w:val="affa"/>
        <w:numPr>
          <w:ilvl w:val="1"/>
          <w:numId w:val="11"/>
        </w:numPr>
        <w:suppressAutoHyphens w:val="0"/>
        <w:autoSpaceDE w:val="0"/>
        <w:autoSpaceDN w:val="0"/>
        <w:adjustRightInd w:val="0"/>
        <w:spacing w:before="120" w:after="120"/>
        <w:ind w:left="993" w:hanging="709"/>
        <w:rPr>
          <w:rFonts w:ascii="Times New Roman" w:hAnsi="Times New Roman" w:cs="Times New Roman"/>
          <w:sz w:val="24"/>
          <w:szCs w:val="24"/>
        </w:rPr>
      </w:pPr>
      <w:r w:rsidRPr="00122452">
        <w:rPr>
          <w:rFonts w:ascii="Times New Roman" w:hAnsi="Times New Roman" w:cs="Times New Roman"/>
          <w:sz w:val="24"/>
          <w:szCs w:val="24"/>
        </w:rPr>
        <w:t>Основной целью Общества является получение прибыли.</w:t>
      </w:r>
    </w:p>
    <w:p w14:paraId="7274008A" w14:textId="2E6DD36C" w:rsidR="00D6484B" w:rsidRPr="00122452" w:rsidRDefault="00B35A0F" w:rsidP="00090B31">
      <w:pPr>
        <w:pStyle w:val="affa"/>
        <w:numPr>
          <w:ilvl w:val="1"/>
          <w:numId w:val="11"/>
        </w:numPr>
        <w:suppressAutoHyphens w:val="0"/>
        <w:autoSpaceDE w:val="0"/>
        <w:autoSpaceDN w:val="0"/>
        <w:adjustRightInd w:val="0"/>
        <w:spacing w:before="120" w:after="120"/>
        <w:ind w:left="993" w:hanging="709"/>
        <w:rPr>
          <w:rFonts w:ascii="Times New Roman" w:hAnsi="Times New Roman" w:cs="Times New Roman"/>
          <w:sz w:val="24"/>
          <w:szCs w:val="24"/>
        </w:rPr>
      </w:pPr>
      <w:r w:rsidRPr="00122452">
        <w:rPr>
          <w:rFonts w:ascii="Times New Roman" w:hAnsi="Times New Roman" w:cs="Times New Roman"/>
          <w:sz w:val="24"/>
          <w:szCs w:val="24"/>
        </w:rPr>
        <w:t xml:space="preserve">Общество вправе осуществлять любые виды деятельности, не запрещенные законодательством </w:t>
      </w:r>
      <w:r w:rsidR="00C46F87" w:rsidRPr="00122452">
        <w:rPr>
          <w:rFonts w:ascii="Times New Roman" w:hAnsi="Times New Roman" w:cs="Times New Roman"/>
          <w:sz w:val="24"/>
          <w:szCs w:val="24"/>
        </w:rPr>
        <w:t>РФ</w:t>
      </w:r>
      <w:r w:rsidRPr="00122452">
        <w:rPr>
          <w:rFonts w:ascii="Times New Roman" w:hAnsi="Times New Roman" w:cs="Times New Roman"/>
          <w:sz w:val="24"/>
          <w:szCs w:val="24"/>
        </w:rPr>
        <w:t>, в том числе, но не ограничиваясь:</w:t>
      </w:r>
    </w:p>
    <w:p w14:paraId="5FFB2576"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деятельность по покупке и/или продаже (поставке) электрической энергии на оптовом рынке электрической энергии и мощности;</w:t>
      </w:r>
    </w:p>
    <w:p w14:paraId="40D90D43"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деятельность по покупке и/или продаже (поставке) мощности на оптовом рынке электрической энергии и мощности;</w:t>
      </w:r>
      <w:r w:rsidRPr="00B52AE0" w:rsidDel="00066C13">
        <w:rPr>
          <w:rFonts w:ascii="Times New Roman" w:hAnsi="Times New Roman" w:cs="Times New Roman"/>
          <w:spacing w:val="-2"/>
          <w:sz w:val="24"/>
          <w:szCs w:val="24"/>
        </w:rPr>
        <w:t xml:space="preserve"> </w:t>
      </w:r>
    </w:p>
    <w:p w14:paraId="61DEA4AC"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деятельность по продаже (поставке) электрической энергии (мощности) на розничных рынках электрической энергии (мощности) покупателям электрической энергии (мощности), в том числе энергоснабжение потребителей электрической энергии (мощности), включая заключение договоров оказания услуг по передаче электрической энергии потребителям с сетевой организацией от имени потребителя электрической энергии (мощности) или от своего имени, но в интересах потребителя электрической энергии (мощности);</w:t>
      </w:r>
    </w:p>
    <w:p w14:paraId="35603273"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покупка электрической энергии (мощности) на розничных рынках электрической энергии (мощности);</w:t>
      </w:r>
    </w:p>
    <w:p w14:paraId="467C490F"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деятельность по продаже (поставке) и/или покупке электрической энергии и/или мощности на товарных биржах, допущенных к организации биржевой торговли электрической энергией и мощностью на оптовом рынке, а также заключение договоров, являющихся производными финансовыми инструментами, базисным активом которых являются указанные биржевые товары;</w:t>
      </w:r>
    </w:p>
    <w:p w14:paraId="290B91C7"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оказание услуг по сбыту тепловой энергии по агентским договорам;</w:t>
      </w:r>
    </w:p>
    <w:p w14:paraId="3BE44427"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оказание услуг по организации коммерческого учета;</w:t>
      </w:r>
    </w:p>
    <w:p w14:paraId="3F17633C"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 xml:space="preserve">обеспечение эксплуатации энергетического оборудования в соответствии с </w:t>
      </w:r>
      <w:r w:rsidRPr="00B52AE0">
        <w:rPr>
          <w:rFonts w:ascii="Times New Roman" w:hAnsi="Times New Roman" w:cs="Times New Roman"/>
          <w:spacing w:val="-2"/>
          <w:sz w:val="24"/>
          <w:szCs w:val="24"/>
        </w:rPr>
        <w:lastRenderedPageBreak/>
        <w:t>действующими нормативными требованиями, проведение своевременного и качественного его ремонта, технического перевооружения и реконструкции энергетических объектов, а также развитие энергосистемы;</w:t>
      </w:r>
    </w:p>
    <w:p w14:paraId="7F46D12E"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создание и освоение новой техники и технологий, обеспечивающих эффективность, безопасность и экологичность работы промышленных объектов Общества, создание условий для развития энергетического комплекса в целом, реализации отраслевых научно-технических и инновационных программ, формирование отраслевых фондов НИОКР;</w:t>
      </w:r>
    </w:p>
    <w:p w14:paraId="5AD3D07D"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предоставление коммунальных услуг населению;</w:t>
      </w:r>
    </w:p>
    <w:p w14:paraId="0AF23224"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разработка, организация и проведение энергосберегающих мероприятий;</w:t>
      </w:r>
    </w:p>
    <w:p w14:paraId="087A43AE"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выполнение функций гарантирующего поставщика на основании решений уполномоченных органов;</w:t>
      </w:r>
    </w:p>
    <w:p w14:paraId="55833151"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инвестиционная деятельность;</w:t>
      </w:r>
    </w:p>
    <w:p w14:paraId="2507D8BA"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оказание услуг третьим лицам, в том числе по сбору платежей за отпускаемые товары и оказываемые услуги;</w:t>
      </w:r>
    </w:p>
    <w:p w14:paraId="39122B6A" w14:textId="00879FFF"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оказание консалтинговых и других услуг, связанных с продажей (поставкой) электрической энергии (мощности)</w:t>
      </w:r>
      <w:r w:rsidR="00DC23E9">
        <w:rPr>
          <w:rFonts w:ascii="Times New Roman" w:hAnsi="Times New Roman" w:cs="Times New Roman"/>
          <w:spacing w:val="-2"/>
          <w:sz w:val="24"/>
          <w:szCs w:val="24"/>
        </w:rPr>
        <w:t xml:space="preserve">, тепловой энергии юридическим </w:t>
      </w:r>
      <w:r w:rsidRPr="00B52AE0">
        <w:rPr>
          <w:rFonts w:ascii="Times New Roman" w:hAnsi="Times New Roman" w:cs="Times New Roman"/>
          <w:spacing w:val="-2"/>
          <w:sz w:val="24"/>
          <w:szCs w:val="24"/>
        </w:rPr>
        <w:t>и физическим лицам;</w:t>
      </w:r>
    </w:p>
    <w:p w14:paraId="0918652B"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перевозки пассажиров автомобильным транспортом, в том числе, оборудованном для перевозок более 8 человек;</w:t>
      </w:r>
    </w:p>
    <w:p w14:paraId="07EDC611"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перевозки грузов автомобильным транспортом, в том числе автотранспортом грузоподъемностью свыше 3,5 тонн;</w:t>
      </w:r>
    </w:p>
    <w:p w14:paraId="47D42A6E"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перевозки железнодорожным транспортом грузов;</w:t>
      </w:r>
    </w:p>
    <w:p w14:paraId="316C96E7"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медицинская деятельность;</w:t>
      </w:r>
    </w:p>
    <w:p w14:paraId="2DE5E6B3"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внешнеэкономическая деятельность;</w:t>
      </w:r>
    </w:p>
    <w:p w14:paraId="67D01F24"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развитие средств связи и оказание услуг средств связи;</w:t>
      </w:r>
    </w:p>
    <w:p w14:paraId="3647982C"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услуги связи в сети передачи данных;</w:t>
      </w:r>
    </w:p>
    <w:p w14:paraId="73A59FA1"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услуги связи по предоставлению каналов связи;</w:t>
      </w:r>
    </w:p>
    <w:p w14:paraId="33E9E6EA"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образовательная деятельность;</w:t>
      </w:r>
    </w:p>
    <w:p w14:paraId="2F4C6990"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разработка, организация и проведение энергосберегающих мероприятий;</w:t>
      </w:r>
    </w:p>
    <w:p w14:paraId="217A88E3"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выполнение функций гарантирующего поставщика на основании решений уполномоченных органов;</w:t>
      </w:r>
    </w:p>
    <w:p w14:paraId="74E2428E"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инвестиционная деятельность;</w:t>
      </w:r>
    </w:p>
    <w:p w14:paraId="2720367A"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деятельность по предупреждению и тушению пожаров;</w:t>
      </w:r>
    </w:p>
    <w:p w14:paraId="19D6A796"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производство работ по монтажу, ремонту и обслуживанию средств пожарной безопасности зданий и сооружений;</w:t>
      </w:r>
    </w:p>
    <w:p w14:paraId="5AE7E0FC"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эксплуатация и обслуживание объектов Ростехнадзора;</w:t>
      </w:r>
    </w:p>
    <w:p w14:paraId="0CAF05EE"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применение драгоценных металлов и драгоценных камней для ремонтных и лабораторных работ;</w:t>
      </w:r>
    </w:p>
    <w:p w14:paraId="318341E5"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изготовление, диагностика, эксплуатация, ремонт, замена и проверка средств измерений и учета электрической и тепловой энергии;</w:t>
      </w:r>
    </w:p>
    <w:p w14:paraId="1383BE25"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lastRenderedPageBreak/>
        <w:t xml:space="preserve">охранная деятельность исключительно в интересах собственной безопасности в рамках создаваемой Обществом Службы безопасности, которая в своей деятельности руководствуется Законом РФ </w:t>
      </w:r>
      <w:r>
        <w:rPr>
          <w:rFonts w:ascii="Times New Roman" w:hAnsi="Times New Roman" w:cs="Times New Roman"/>
          <w:spacing w:val="-2"/>
          <w:sz w:val="24"/>
          <w:szCs w:val="24"/>
        </w:rPr>
        <w:t>«</w:t>
      </w:r>
      <w:r w:rsidRPr="00B52AE0">
        <w:rPr>
          <w:rFonts w:ascii="Times New Roman" w:hAnsi="Times New Roman" w:cs="Times New Roman"/>
          <w:spacing w:val="-2"/>
          <w:sz w:val="24"/>
          <w:szCs w:val="24"/>
        </w:rPr>
        <w:t>О частной детективной и охранной деятельности в Российской Федерации</w:t>
      </w:r>
      <w:r>
        <w:rPr>
          <w:rFonts w:ascii="Times New Roman" w:hAnsi="Times New Roman" w:cs="Times New Roman"/>
          <w:spacing w:val="-2"/>
          <w:sz w:val="24"/>
          <w:szCs w:val="24"/>
        </w:rPr>
        <w:t>»</w:t>
      </w:r>
      <w:r w:rsidRPr="00B52AE0">
        <w:rPr>
          <w:rFonts w:ascii="Times New Roman" w:hAnsi="Times New Roman" w:cs="Times New Roman"/>
          <w:spacing w:val="-2"/>
          <w:sz w:val="24"/>
          <w:szCs w:val="24"/>
        </w:rPr>
        <w:t xml:space="preserve"> и действующим законодательством РФ;</w:t>
      </w:r>
    </w:p>
    <w:p w14:paraId="40223DA6" w14:textId="77777777" w:rsidR="00BD0F7A" w:rsidRPr="00B52AE0"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организация и проведение оборонных мероприятий по вопросам мобилизационной подготовки, гражданской обороны, чрезвычайным ситуациям и защиты сведений, составляющих государственную тайну, в соответствии с действующим законодательством;</w:t>
      </w:r>
    </w:p>
    <w:p w14:paraId="7CA3E996" w14:textId="1967BC55" w:rsidR="00BD0F7A" w:rsidRDefault="00BD0F7A" w:rsidP="00BD0F7A">
      <w:pPr>
        <w:pStyle w:val="affa"/>
        <w:widowControl w:val="0"/>
        <w:numPr>
          <w:ilvl w:val="2"/>
          <w:numId w:val="11"/>
        </w:numPr>
        <w:spacing w:before="120"/>
        <w:ind w:left="993" w:hanging="709"/>
        <w:rPr>
          <w:rFonts w:ascii="Times New Roman" w:hAnsi="Times New Roman" w:cs="Times New Roman"/>
          <w:spacing w:val="-2"/>
          <w:sz w:val="24"/>
          <w:szCs w:val="24"/>
        </w:rPr>
      </w:pPr>
      <w:r w:rsidRPr="00B52AE0">
        <w:rPr>
          <w:rFonts w:ascii="Times New Roman" w:hAnsi="Times New Roman" w:cs="Times New Roman"/>
          <w:spacing w:val="-2"/>
          <w:sz w:val="24"/>
          <w:szCs w:val="24"/>
        </w:rPr>
        <w:t>деятельность по организации и проведению регламентированных закупок</w:t>
      </w:r>
      <w:r>
        <w:rPr>
          <w:rFonts w:ascii="Times New Roman" w:hAnsi="Times New Roman" w:cs="Times New Roman"/>
          <w:spacing w:val="-2"/>
          <w:sz w:val="24"/>
          <w:szCs w:val="24"/>
        </w:rPr>
        <w:t>;</w:t>
      </w:r>
    </w:p>
    <w:p w14:paraId="3BB0C7E5" w14:textId="5B69E951" w:rsidR="00BD0F7A" w:rsidRPr="00B52AE0" w:rsidRDefault="00BD0F7A" w:rsidP="00BD0F7A">
      <w:pPr>
        <w:pStyle w:val="affa"/>
        <w:widowControl w:val="0"/>
        <w:numPr>
          <w:ilvl w:val="2"/>
          <w:numId w:val="11"/>
        </w:numPr>
        <w:spacing w:before="120"/>
        <w:ind w:left="993"/>
        <w:rPr>
          <w:rFonts w:ascii="Times New Roman" w:hAnsi="Times New Roman" w:cs="Times New Roman"/>
          <w:spacing w:val="-2"/>
          <w:sz w:val="24"/>
          <w:szCs w:val="24"/>
        </w:rPr>
      </w:pPr>
      <w:r w:rsidRPr="00BD0F7A">
        <w:rPr>
          <w:rFonts w:ascii="Times New Roman" w:hAnsi="Times New Roman" w:cs="Times New Roman"/>
          <w:spacing w:val="-2"/>
          <w:sz w:val="24"/>
          <w:szCs w:val="24"/>
        </w:rPr>
        <w:t>организация и проведение мероприятий по вопросам гражданской обороны, чрезвычайным ситуациям;</w:t>
      </w:r>
    </w:p>
    <w:p w14:paraId="7BC446E0" w14:textId="4EE959A3" w:rsidR="00D6484B" w:rsidRPr="00122452" w:rsidRDefault="00EB5001" w:rsidP="00704970">
      <w:pPr>
        <w:pStyle w:val="affa"/>
        <w:numPr>
          <w:ilvl w:val="2"/>
          <w:numId w:val="11"/>
        </w:numPr>
        <w:tabs>
          <w:tab w:val="left" w:pos="993"/>
        </w:tabs>
        <w:suppressAutoHyphens w:val="0"/>
        <w:autoSpaceDE w:val="0"/>
        <w:autoSpaceDN w:val="0"/>
        <w:adjustRightInd w:val="0"/>
        <w:spacing w:before="120"/>
        <w:ind w:left="993" w:hanging="709"/>
        <w:rPr>
          <w:rFonts w:ascii="Times New Roman" w:hAnsi="Times New Roman" w:cs="Times New Roman"/>
          <w:sz w:val="24"/>
          <w:szCs w:val="24"/>
        </w:rPr>
      </w:pPr>
      <w:r>
        <w:rPr>
          <w:rFonts w:ascii="Times New Roman" w:hAnsi="Times New Roman" w:cs="Times New Roman"/>
          <w:sz w:val="24"/>
          <w:szCs w:val="24"/>
        </w:rPr>
        <w:t>о</w:t>
      </w:r>
      <w:r w:rsidRPr="00122452">
        <w:rPr>
          <w:rFonts w:ascii="Times New Roman" w:hAnsi="Times New Roman" w:cs="Times New Roman"/>
          <w:sz w:val="24"/>
          <w:szCs w:val="24"/>
        </w:rPr>
        <w:t xml:space="preserve">рганизация </w:t>
      </w:r>
      <w:r w:rsidR="006B6ACE" w:rsidRPr="00122452">
        <w:rPr>
          <w:rFonts w:ascii="Times New Roman" w:hAnsi="Times New Roman" w:cs="Times New Roman"/>
          <w:sz w:val="24"/>
          <w:szCs w:val="24"/>
        </w:rPr>
        <w:t>и проведение в соответствии с законодательством РФ мероприятий по мобилизационной подготовке и мобилизации, воинского учета, бронирования граждан, пребывающих в запасе и работающих в Обществе</w:t>
      </w:r>
      <w:r>
        <w:rPr>
          <w:rFonts w:ascii="Times New Roman" w:hAnsi="Times New Roman" w:cs="Times New Roman"/>
          <w:sz w:val="24"/>
          <w:szCs w:val="24"/>
        </w:rPr>
        <w:t>;</w:t>
      </w:r>
    </w:p>
    <w:p w14:paraId="4062B941" w14:textId="72EBD622" w:rsidR="004F61CA" w:rsidRPr="00122452" w:rsidRDefault="00EB5001" w:rsidP="00704970">
      <w:pPr>
        <w:pStyle w:val="affa"/>
        <w:numPr>
          <w:ilvl w:val="2"/>
          <w:numId w:val="11"/>
        </w:numPr>
        <w:spacing w:before="120" w:after="120"/>
        <w:ind w:left="993" w:hanging="709"/>
        <w:rPr>
          <w:rFonts w:ascii="Times New Roman" w:hAnsi="Times New Roman" w:cs="Times New Roman"/>
          <w:sz w:val="24"/>
          <w:szCs w:val="24"/>
        </w:rPr>
      </w:pPr>
      <w:r>
        <w:rPr>
          <w:rFonts w:ascii="Times New Roman" w:hAnsi="Times New Roman" w:cs="Times New Roman"/>
          <w:sz w:val="24"/>
          <w:szCs w:val="24"/>
        </w:rPr>
        <w:t>о</w:t>
      </w:r>
      <w:r w:rsidRPr="00122452">
        <w:rPr>
          <w:rFonts w:ascii="Times New Roman" w:hAnsi="Times New Roman" w:cs="Times New Roman"/>
          <w:sz w:val="24"/>
          <w:szCs w:val="24"/>
        </w:rPr>
        <w:t xml:space="preserve">рганизация </w:t>
      </w:r>
      <w:r w:rsidR="004F61CA" w:rsidRPr="00122452">
        <w:rPr>
          <w:rFonts w:ascii="Times New Roman" w:hAnsi="Times New Roman" w:cs="Times New Roman"/>
          <w:sz w:val="24"/>
          <w:szCs w:val="24"/>
        </w:rPr>
        <w:t>и проведение мероприятий по обеспечению защиты сведений, составляющих государственную тайну, в соответствии с законодательством РФ</w:t>
      </w:r>
      <w:r w:rsidR="00332516" w:rsidRPr="00122452">
        <w:rPr>
          <w:rFonts w:ascii="Times New Roman" w:hAnsi="Times New Roman" w:cs="Times New Roman"/>
          <w:sz w:val="24"/>
          <w:szCs w:val="24"/>
        </w:rPr>
        <w:t>.</w:t>
      </w:r>
    </w:p>
    <w:p w14:paraId="04F9CEAB" w14:textId="04DACC77" w:rsidR="000F6629" w:rsidRPr="00456B00" w:rsidRDefault="00740405" w:rsidP="009044CD">
      <w:pPr>
        <w:pStyle w:val="affa"/>
        <w:numPr>
          <w:ilvl w:val="1"/>
          <w:numId w:val="11"/>
        </w:numPr>
        <w:spacing w:before="120" w:after="120"/>
        <w:ind w:left="993" w:hanging="709"/>
        <w:rPr>
          <w:rFonts w:ascii="Times New Roman" w:hAnsi="Times New Roman" w:cs="Times New Roman"/>
          <w:sz w:val="24"/>
          <w:szCs w:val="24"/>
        </w:rPr>
      </w:pPr>
      <w:r w:rsidRPr="00122452">
        <w:rPr>
          <w:rFonts w:ascii="Times New Roman" w:hAnsi="Times New Roman" w:cs="Times New Roman"/>
          <w:sz w:val="24"/>
          <w:szCs w:val="24"/>
        </w:rPr>
        <w:t xml:space="preserve">В случаях, предусмотренных законодательством </w:t>
      </w:r>
      <w:r w:rsidR="00723A0A" w:rsidRPr="00122452">
        <w:rPr>
          <w:rFonts w:ascii="Times New Roman" w:hAnsi="Times New Roman" w:cs="Times New Roman"/>
          <w:sz w:val="24"/>
          <w:szCs w:val="24"/>
        </w:rPr>
        <w:t>РФ</w:t>
      </w:r>
      <w:r w:rsidRPr="00122452">
        <w:rPr>
          <w:rFonts w:ascii="Times New Roman" w:hAnsi="Times New Roman" w:cs="Times New Roman"/>
          <w:sz w:val="24"/>
          <w:szCs w:val="24"/>
        </w:rPr>
        <w:t>, Общество может заниматься отдельными видами деятельности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14:paraId="7E7A16C9" w14:textId="77777777" w:rsidR="00DC4EA6" w:rsidRPr="00122452" w:rsidRDefault="00DC4EA6" w:rsidP="00090B31">
      <w:pPr>
        <w:pStyle w:val="1"/>
        <w:numPr>
          <w:ilvl w:val="0"/>
          <w:numId w:val="11"/>
        </w:numPr>
        <w:spacing w:before="360" w:after="0"/>
        <w:ind w:left="539" w:hanging="539"/>
        <w:rPr>
          <w:u w:val="none"/>
        </w:rPr>
      </w:pPr>
      <w:bookmarkStart w:id="13" w:name="_Toc416132940"/>
      <w:bookmarkStart w:id="14" w:name="_Toc416133075"/>
      <w:bookmarkStart w:id="15" w:name="_Toc500937450"/>
      <w:bookmarkStart w:id="16" w:name="_Toc9963281"/>
      <w:bookmarkEnd w:id="13"/>
      <w:bookmarkEnd w:id="14"/>
      <w:r w:rsidRPr="00122452">
        <w:rPr>
          <w:u w:val="none"/>
        </w:rPr>
        <w:t>УСТАВНЫЙ КАПИТАЛ</w:t>
      </w:r>
      <w:r w:rsidR="006671A3" w:rsidRPr="00122452">
        <w:rPr>
          <w:u w:val="none"/>
        </w:rPr>
        <w:t xml:space="preserve"> ОБЩЕСТВА</w:t>
      </w:r>
      <w:bookmarkEnd w:id="15"/>
      <w:r w:rsidR="00415334" w:rsidRPr="00122452">
        <w:rPr>
          <w:u w:val="none"/>
        </w:rPr>
        <w:t xml:space="preserve">. </w:t>
      </w:r>
      <w:r w:rsidR="003365C3" w:rsidRPr="00122452">
        <w:rPr>
          <w:u w:val="none"/>
        </w:rPr>
        <w:t>ЦЕННЫЕ БУМАГИ ОБЩЕСТВА</w:t>
      </w:r>
      <w:bookmarkEnd w:id="16"/>
    </w:p>
    <w:p w14:paraId="7A36F364" w14:textId="573C83AB" w:rsidR="00BD0F7A" w:rsidRPr="00122452" w:rsidRDefault="00BD0F7A" w:rsidP="00BD0F7A">
      <w:pPr>
        <w:numPr>
          <w:ilvl w:val="1"/>
          <w:numId w:val="11"/>
        </w:numPr>
        <w:suppressAutoHyphens w:val="0"/>
        <w:autoSpaceDE w:val="0"/>
        <w:autoSpaceDN w:val="0"/>
        <w:adjustRightInd w:val="0"/>
        <w:spacing w:before="120"/>
        <w:ind w:left="993" w:hanging="709"/>
        <w:rPr>
          <w:rFonts w:ascii="Times New Roman" w:hAnsi="Times New Roman" w:cs="Times New Roman"/>
          <w:sz w:val="24"/>
          <w:szCs w:val="24"/>
        </w:rPr>
      </w:pPr>
      <w:r w:rsidRPr="00122452">
        <w:rPr>
          <w:rFonts w:ascii="Times New Roman" w:hAnsi="Times New Roman" w:cs="Times New Roman"/>
          <w:sz w:val="24"/>
          <w:szCs w:val="24"/>
        </w:rPr>
        <w:t xml:space="preserve">Уставный капитал Общества составляет </w:t>
      </w:r>
      <w:r>
        <w:rPr>
          <w:rFonts w:ascii="Times New Roman" w:hAnsi="Times New Roman" w:cs="Times New Roman"/>
          <w:sz w:val="24"/>
          <w:szCs w:val="24"/>
        </w:rPr>
        <w:t>15 300 658</w:t>
      </w:r>
      <w:r w:rsidRPr="00122452">
        <w:rPr>
          <w:rFonts w:ascii="Times New Roman" w:hAnsi="Times New Roman" w:cs="Times New Roman"/>
          <w:sz w:val="24"/>
          <w:szCs w:val="24"/>
        </w:rPr>
        <w:t xml:space="preserve"> (</w:t>
      </w:r>
      <w:r>
        <w:rPr>
          <w:rFonts w:ascii="Times New Roman" w:hAnsi="Times New Roman" w:cs="Times New Roman"/>
          <w:sz w:val="24"/>
          <w:szCs w:val="24"/>
        </w:rPr>
        <w:t>Пятнадцать миллионов триста тысяч шестьсот пятьдесят восемь целых восемь десятых</w:t>
      </w:r>
      <w:r w:rsidRPr="00122452">
        <w:rPr>
          <w:rFonts w:ascii="Times New Roman" w:hAnsi="Times New Roman" w:cs="Times New Roman"/>
          <w:sz w:val="24"/>
          <w:szCs w:val="24"/>
        </w:rPr>
        <w:t>) рублей</w:t>
      </w:r>
      <w:r>
        <w:rPr>
          <w:rFonts w:ascii="Times New Roman" w:hAnsi="Times New Roman" w:cs="Times New Roman"/>
          <w:sz w:val="24"/>
          <w:szCs w:val="24"/>
        </w:rPr>
        <w:t xml:space="preserve"> 80 копеек.</w:t>
      </w:r>
    </w:p>
    <w:p w14:paraId="29244D6C" w14:textId="77777777" w:rsidR="00BD0F7A" w:rsidRPr="00122452" w:rsidRDefault="00BD0F7A" w:rsidP="00BD0F7A">
      <w:pPr>
        <w:numPr>
          <w:ilvl w:val="1"/>
          <w:numId w:val="11"/>
        </w:numPr>
        <w:tabs>
          <w:tab w:val="left" w:pos="1418"/>
        </w:tabs>
        <w:suppressAutoHyphens w:val="0"/>
        <w:autoSpaceDE w:val="0"/>
        <w:autoSpaceDN w:val="0"/>
        <w:adjustRightInd w:val="0"/>
        <w:spacing w:before="120"/>
        <w:ind w:left="993" w:hanging="709"/>
        <w:rPr>
          <w:rFonts w:ascii="Times New Roman" w:hAnsi="Times New Roman" w:cs="Times New Roman"/>
          <w:sz w:val="24"/>
          <w:szCs w:val="24"/>
        </w:rPr>
      </w:pPr>
      <w:r w:rsidRPr="00122452">
        <w:rPr>
          <w:rFonts w:ascii="Times New Roman" w:hAnsi="Times New Roman" w:cs="Times New Roman"/>
          <w:sz w:val="24"/>
          <w:szCs w:val="24"/>
        </w:rPr>
        <w:t>Уставный капитал Общества составляется из номинальной стоимости акций Общества, приобретенных акционерами (размещенные акции).</w:t>
      </w:r>
    </w:p>
    <w:p w14:paraId="70BAF914" w14:textId="77777777" w:rsidR="00BD0F7A" w:rsidRPr="00122452" w:rsidRDefault="00BD0F7A" w:rsidP="00BD0F7A">
      <w:pPr>
        <w:numPr>
          <w:ilvl w:val="1"/>
          <w:numId w:val="11"/>
        </w:numPr>
        <w:suppressAutoHyphens w:val="0"/>
        <w:autoSpaceDE w:val="0"/>
        <w:autoSpaceDN w:val="0"/>
        <w:adjustRightInd w:val="0"/>
        <w:spacing w:before="120"/>
        <w:ind w:left="993" w:hanging="709"/>
        <w:rPr>
          <w:rFonts w:ascii="Times New Roman" w:hAnsi="Times New Roman" w:cs="Times New Roman"/>
          <w:sz w:val="24"/>
          <w:szCs w:val="24"/>
        </w:rPr>
      </w:pPr>
      <w:bookmarkStart w:id="17" w:name="_Ref527733618"/>
      <w:r w:rsidRPr="00122452">
        <w:rPr>
          <w:rFonts w:ascii="Times New Roman" w:hAnsi="Times New Roman" w:cs="Times New Roman"/>
          <w:sz w:val="24"/>
          <w:szCs w:val="24"/>
        </w:rPr>
        <w:t xml:space="preserve">Обществом размещены обыкновенные акции номинальной стоимостью </w:t>
      </w:r>
      <w:r>
        <w:rPr>
          <w:rFonts w:ascii="Times New Roman" w:hAnsi="Times New Roman" w:cs="Times New Roman"/>
          <w:sz w:val="24"/>
          <w:szCs w:val="24"/>
        </w:rPr>
        <w:t>0,02</w:t>
      </w:r>
      <w:r w:rsidRPr="00122452">
        <w:rPr>
          <w:rFonts w:ascii="Times New Roman" w:hAnsi="Times New Roman" w:cs="Times New Roman"/>
          <w:sz w:val="24"/>
          <w:szCs w:val="24"/>
        </w:rPr>
        <w:t xml:space="preserve"> (</w:t>
      </w:r>
      <w:r>
        <w:rPr>
          <w:rFonts w:ascii="Times New Roman" w:hAnsi="Times New Roman" w:cs="Times New Roman"/>
          <w:sz w:val="24"/>
          <w:szCs w:val="24"/>
        </w:rPr>
        <w:t>Ноль целых две сотых</w:t>
      </w:r>
      <w:r w:rsidRPr="00122452">
        <w:rPr>
          <w:rFonts w:ascii="Times New Roman" w:hAnsi="Times New Roman" w:cs="Times New Roman"/>
          <w:sz w:val="24"/>
          <w:szCs w:val="24"/>
        </w:rPr>
        <w:t>) рубл</w:t>
      </w:r>
      <w:r>
        <w:rPr>
          <w:rFonts w:ascii="Times New Roman" w:hAnsi="Times New Roman" w:cs="Times New Roman"/>
          <w:sz w:val="24"/>
          <w:szCs w:val="24"/>
        </w:rPr>
        <w:t>я</w:t>
      </w:r>
      <w:r w:rsidRPr="00122452">
        <w:rPr>
          <w:rFonts w:ascii="Times New Roman" w:hAnsi="Times New Roman" w:cs="Times New Roman"/>
          <w:sz w:val="24"/>
          <w:szCs w:val="24"/>
        </w:rPr>
        <w:t xml:space="preserve"> каждая в количестве </w:t>
      </w:r>
      <w:r>
        <w:rPr>
          <w:rFonts w:ascii="Times New Roman" w:hAnsi="Times New Roman" w:cs="Times New Roman"/>
          <w:sz w:val="24"/>
          <w:szCs w:val="24"/>
        </w:rPr>
        <w:t>596 039 612</w:t>
      </w:r>
      <w:r w:rsidRPr="00122452" w:rsidDel="00DA7426">
        <w:rPr>
          <w:rFonts w:ascii="Times New Roman" w:hAnsi="Times New Roman" w:cs="Times New Roman"/>
          <w:sz w:val="24"/>
          <w:szCs w:val="24"/>
        </w:rPr>
        <w:t xml:space="preserve"> </w:t>
      </w:r>
      <w:r w:rsidRPr="00122452">
        <w:rPr>
          <w:rFonts w:ascii="Times New Roman" w:hAnsi="Times New Roman" w:cs="Times New Roman"/>
          <w:sz w:val="24"/>
          <w:szCs w:val="24"/>
        </w:rPr>
        <w:t>(</w:t>
      </w:r>
      <w:r>
        <w:rPr>
          <w:rFonts w:ascii="Times New Roman" w:hAnsi="Times New Roman" w:cs="Times New Roman"/>
          <w:sz w:val="24"/>
          <w:szCs w:val="24"/>
        </w:rPr>
        <w:t>Пятьсот девяносто шесть миллионов тридцать девять тысяч шестьсот двенадцать</w:t>
      </w:r>
      <w:r w:rsidRPr="00122452">
        <w:rPr>
          <w:rFonts w:ascii="Times New Roman" w:hAnsi="Times New Roman" w:cs="Times New Roman"/>
          <w:sz w:val="24"/>
          <w:szCs w:val="24"/>
        </w:rPr>
        <w:t>) штук.</w:t>
      </w:r>
      <w:bookmarkEnd w:id="17"/>
    </w:p>
    <w:p w14:paraId="4FF27418" w14:textId="66DEB7C0" w:rsidR="00BD0F7A" w:rsidRPr="00CE70BD" w:rsidRDefault="00BD0F7A" w:rsidP="00BD0F7A">
      <w:pPr>
        <w:pStyle w:val="affa"/>
        <w:numPr>
          <w:ilvl w:val="1"/>
          <w:numId w:val="11"/>
        </w:numPr>
        <w:suppressAutoHyphens w:val="0"/>
        <w:autoSpaceDE w:val="0"/>
        <w:autoSpaceDN w:val="0"/>
        <w:adjustRightInd w:val="0"/>
        <w:spacing w:before="120"/>
        <w:ind w:left="993" w:hanging="709"/>
        <w:rPr>
          <w:rFonts w:ascii="Times New Roman" w:hAnsi="Times New Roman" w:cs="Times New Roman"/>
          <w:i/>
          <w:color w:val="000000" w:themeColor="text1"/>
          <w:sz w:val="24"/>
          <w:szCs w:val="24"/>
        </w:rPr>
      </w:pPr>
      <w:r w:rsidRPr="00122452">
        <w:rPr>
          <w:rFonts w:ascii="Times New Roman" w:hAnsi="Times New Roman" w:cs="Times New Roman"/>
          <w:sz w:val="24"/>
          <w:szCs w:val="24"/>
        </w:rPr>
        <w:t xml:space="preserve">Обществом размещены привилегированные акции типа </w:t>
      </w:r>
      <w:r w:rsidR="00855A23">
        <w:rPr>
          <w:rFonts w:ascii="Times New Roman" w:hAnsi="Times New Roman" w:cs="Times New Roman"/>
          <w:sz w:val="24"/>
          <w:szCs w:val="24"/>
        </w:rPr>
        <w:t>А</w:t>
      </w:r>
      <w:r w:rsidRPr="00122452">
        <w:rPr>
          <w:rFonts w:ascii="Times New Roman" w:hAnsi="Times New Roman" w:cs="Times New Roman"/>
          <w:sz w:val="24"/>
          <w:szCs w:val="24"/>
        </w:rPr>
        <w:t xml:space="preserve"> номинальной стоимостью </w:t>
      </w:r>
      <w:r>
        <w:rPr>
          <w:rFonts w:ascii="Times New Roman" w:hAnsi="Times New Roman" w:cs="Times New Roman"/>
          <w:sz w:val="24"/>
          <w:szCs w:val="24"/>
        </w:rPr>
        <w:t>0,02</w:t>
      </w:r>
      <w:r w:rsidRPr="00122452">
        <w:rPr>
          <w:rFonts w:ascii="Times New Roman" w:hAnsi="Times New Roman" w:cs="Times New Roman"/>
          <w:sz w:val="24"/>
          <w:szCs w:val="24"/>
        </w:rPr>
        <w:t xml:space="preserve"> (</w:t>
      </w:r>
      <w:r>
        <w:rPr>
          <w:rFonts w:ascii="Times New Roman" w:hAnsi="Times New Roman" w:cs="Times New Roman"/>
          <w:sz w:val="24"/>
          <w:szCs w:val="24"/>
        </w:rPr>
        <w:t>Ноль целых две сотых</w:t>
      </w:r>
      <w:r w:rsidR="00FE51AE">
        <w:rPr>
          <w:rFonts w:ascii="Times New Roman" w:hAnsi="Times New Roman" w:cs="Times New Roman"/>
          <w:sz w:val="24"/>
          <w:szCs w:val="24"/>
        </w:rPr>
        <w:t>) рубля</w:t>
      </w:r>
      <w:r w:rsidRPr="00122452">
        <w:rPr>
          <w:rFonts w:ascii="Times New Roman" w:hAnsi="Times New Roman" w:cs="Times New Roman"/>
          <w:sz w:val="24"/>
          <w:szCs w:val="24"/>
        </w:rPr>
        <w:t xml:space="preserve"> каждая в количестве </w:t>
      </w:r>
      <w:r w:rsidR="00DC23E9">
        <w:rPr>
          <w:rFonts w:ascii="Times New Roman" w:hAnsi="Times New Roman" w:cs="Times New Roman"/>
          <w:sz w:val="24"/>
          <w:szCs w:val="24"/>
        </w:rPr>
        <w:t>168 993 328 </w:t>
      </w:r>
      <w:r w:rsidRPr="00122452">
        <w:rPr>
          <w:rFonts w:ascii="Times New Roman" w:hAnsi="Times New Roman" w:cs="Times New Roman"/>
          <w:sz w:val="24"/>
          <w:szCs w:val="24"/>
        </w:rPr>
        <w:t>(</w:t>
      </w:r>
      <w:r>
        <w:rPr>
          <w:rFonts w:ascii="Times New Roman" w:hAnsi="Times New Roman" w:cs="Times New Roman"/>
          <w:sz w:val="24"/>
          <w:szCs w:val="24"/>
        </w:rPr>
        <w:t>Сто шестьдесят восемь миллионов девятьсот девяносто три тысячи триста двадцать восемь</w:t>
      </w:r>
      <w:r w:rsidRPr="00122452">
        <w:rPr>
          <w:rFonts w:ascii="Times New Roman" w:hAnsi="Times New Roman" w:cs="Times New Roman"/>
          <w:sz w:val="24"/>
          <w:szCs w:val="24"/>
        </w:rPr>
        <w:t>) штук.</w:t>
      </w:r>
    </w:p>
    <w:p w14:paraId="235C9210" w14:textId="77777777" w:rsidR="00BD0F7A" w:rsidRPr="00122452" w:rsidRDefault="00BD0F7A" w:rsidP="00BD0F7A">
      <w:pPr>
        <w:pStyle w:val="affa"/>
        <w:numPr>
          <w:ilvl w:val="1"/>
          <w:numId w:val="11"/>
        </w:numPr>
        <w:spacing w:before="120"/>
        <w:ind w:left="993" w:hanging="709"/>
        <w:rPr>
          <w:rFonts w:ascii="Times New Roman" w:hAnsi="Times New Roman" w:cs="Times New Roman"/>
          <w:lang w:eastAsia="en-US"/>
        </w:rPr>
      </w:pPr>
      <w:r w:rsidRPr="00122452">
        <w:rPr>
          <w:rFonts w:ascii="Times New Roman" w:hAnsi="Times New Roman" w:cs="Times New Roman"/>
          <w:sz w:val="24"/>
          <w:szCs w:val="24"/>
        </w:rPr>
        <w:t>Общество вправе осуществлять размещение дополнительных акций и иных эмиссионных ценных бумаг способами, предусмотренными законодательством РФ, в том числе путем открытой подписки.</w:t>
      </w:r>
    </w:p>
    <w:p w14:paraId="2474C6C0" w14:textId="77777777" w:rsidR="006C7676" w:rsidRPr="00122452" w:rsidRDefault="006C7676" w:rsidP="00090B31">
      <w:pPr>
        <w:pStyle w:val="affa"/>
        <w:numPr>
          <w:ilvl w:val="1"/>
          <w:numId w:val="11"/>
        </w:numPr>
        <w:tabs>
          <w:tab w:val="left" w:pos="993"/>
          <w:tab w:val="left" w:pos="1843"/>
        </w:tabs>
        <w:suppressAutoHyphens w:val="0"/>
        <w:autoSpaceDE w:val="0"/>
        <w:autoSpaceDN w:val="0"/>
        <w:adjustRightInd w:val="0"/>
        <w:spacing w:before="120" w:after="120"/>
        <w:ind w:left="993" w:hanging="682"/>
        <w:rPr>
          <w:rFonts w:ascii="Times New Roman" w:hAnsi="Times New Roman" w:cs="Times New Roman"/>
          <w:b/>
          <w:sz w:val="24"/>
          <w:szCs w:val="24"/>
        </w:rPr>
      </w:pPr>
      <w:r w:rsidRPr="00122452">
        <w:rPr>
          <w:rFonts w:ascii="Times New Roman" w:hAnsi="Times New Roman" w:cs="Times New Roman"/>
          <w:b/>
          <w:sz w:val="24"/>
          <w:szCs w:val="24"/>
        </w:rPr>
        <w:t>Приобретение Обществом размещенных акций</w:t>
      </w:r>
    </w:p>
    <w:p w14:paraId="2EF98559" w14:textId="77777777" w:rsidR="00295B4A" w:rsidRPr="00122452" w:rsidRDefault="00E845CD" w:rsidP="00BC0B38">
      <w:pPr>
        <w:pStyle w:val="affa"/>
        <w:numPr>
          <w:ilvl w:val="2"/>
          <w:numId w:val="11"/>
        </w:numPr>
        <w:tabs>
          <w:tab w:val="left" w:pos="993"/>
          <w:tab w:val="left" w:pos="1560"/>
        </w:tabs>
        <w:suppressAutoHyphens w:val="0"/>
        <w:autoSpaceDE w:val="0"/>
        <w:autoSpaceDN w:val="0"/>
        <w:adjustRightInd w:val="0"/>
        <w:ind w:left="1560" w:hanging="1276"/>
        <w:rPr>
          <w:rFonts w:ascii="Times New Roman" w:hAnsi="Times New Roman" w:cs="Times New Roman"/>
          <w:sz w:val="24"/>
          <w:szCs w:val="24"/>
        </w:rPr>
      </w:pPr>
      <w:r w:rsidRPr="00122452">
        <w:rPr>
          <w:rFonts w:ascii="Times New Roman" w:hAnsi="Times New Roman" w:cs="Times New Roman"/>
          <w:sz w:val="24"/>
          <w:szCs w:val="24"/>
        </w:rPr>
        <w:t>Общество вправе приобретать размещенные им акции</w:t>
      </w:r>
      <w:r w:rsidR="00295B4A" w:rsidRPr="00122452">
        <w:rPr>
          <w:rFonts w:ascii="Times New Roman" w:hAnsi="Times New Roman" w:cs="Times New Roman"/>
          <w:sz w:val="24"/>
          <w:szCs w:val="24"/>
        </w:rPr>
        <w:t>:</w:t>
      </w:r>
    </w:p>
    <w:p w14:paraId="357D79C1" w14:textId="0C1F9527" w:rsidR="00D70FB9" w:rsidRPr="00122452" w:rsidRDefault="00D70FB9" w:rsidP="0047162A">
      <w:pPr>
        <w:numPr>
          <w:ilvl w:val="1"/>
          <w:numId w:val="8"/>
        </w:numPr>
        <w:suppressAutoHyphens w:val="0"/>
        <w:autoSpaceDE w:val="0"/>
        <w:autoSpaceDN w:val="0"/>
        <w:adjustRightInd w:val="0"/>
        <w:ind w:left="993" w:hanging="426"/>
        <w:rPr>
          <w:rFonts w:ascii="Times New Roman" w:hAnsi="Times New Roman" w:cs="Times New Roman"/>
          <w:sz w:val="24"/>
          <w:szCs w:val="24"/>
        </w:rPr>
      </w:pPr>
      <w:r w:rsidRPr="00122452">
        <w:rPr>
          <w:rFonts w:ascii="Times New Roman" w:hAnsi="Times New Roman" w:cs="Times New Roman"/>
          <w:sz w:val="24"/>
          <w:szCs w:val="24"/>
        </w:rPr>
        <w:t>по решению Общего собрания акционеров</w:t>
      </w:r>
      <w:r w:rsidR="006E3051" w:rsidRPr="00122452">
        <w:rPr>
          <w:rFonts w:ascii="Times New Roman" w:hAnsi="Times New Roman" w:cs="Times New Roman"/>
          <w:sz w:val="24"/>
          <w:szCs w:val="24"/>
        </w:rPr>
        <w:t xml:space="preserve"> Общества</w:t>
      </w:r>
      <w:r w:rsidRPr="00122452">
        <w:rPr>
          <w:rFonts w:ascii="Times New Roman" w:hAnsi="Times New Roman" w:cs="Times New Roman"/>
          <w:sz w:val="24"/>
          <w:szCs w:val="24"/>
        </w:rPr>
        <w:t xml:space="preserve"> об уменьшении уставного капитала путем приобретения </w:t>
      </w:r>
      <w:r w:rsidR="00901201" w:rsidRPr="00122452">
        <w:rPr>
          <w:rFonts w:ascii="Times New Roman" w:hAnsi="Times New Roman" w:cs="Times New Roman"/>
          <w:sz w:val="24"/>
          <w:szCs w:val="24"/>
        </w:rPr>
        <w:t xml:space="preserve">и погашения </w:t>
      </w:r>
      <w:r w:rsidRPr="00122452">
        <w:rPr>
          <w:rFonts w:ascii="Times New Roman" w:hAnsi="Times New Roman" w:cs="Times New Roman"/>
          <w:sz w:val="24"/>
          <w:szCs w:val="24"/>
        </w:rPr>
        <w:t xml:space="preserve">части размещенных акций в целях сокращения их общего количества; </w:t>
      </w:r>
    </w:p>
    <w:p w14:paraId="29B4B376" w14:textId="58052505" w:rsidR="00DC23E9" w:rsidRDefault="00D70FB9" w:rsidP="0047162A">
      <w:pPr>
        <w:numPr>
          <w:ilvl w:val="1"/>
          <w:numId w:val="8"/>
        </w:numPr>
        <w:suppressAutoHyphens w:val="0"/>
        <w:autoSpaceDE w:val="0"/>
        <w:autoSpaceDN w:val="0"/>
        <w:adjustRightInd w:val="0"/>
        <w:ind w:left="993" w:hanging="426"/>
        <w:rPr>
          <w:rFonts w:ascii="Times New Roman" w:hAnsi="Times New Roman" w:cs="Times New Roman"/>
          <w:sz w:val="24"/>
          <w:szCs w:val="24"/>
        </w:rPr>
      </w:pPr>
      <w:r w:rsidRPr="00122452">
        <w:rPr>
          <w:rFonts w:ascii="Times New Roman" w:hAnsi="Times New Roman" w:cs="Times New Roman"/>
          <w:sz w:val="24"/>
          <w:szCs w:val="24"/>
        </w:rPr>
        <w:t>по решению Совета директоров</w:t>
      </w:r>
      <w:r w:rsidR="001B5C47" w:rsidRPr="00122452">
        <w:rPr>
          <w:rFonts w:ascii="Times New Roman" w:hAnsi="Times New Roman" w:cs="Times New Roman"/>
          <w:sz w:val="24"/>
          <w:szCs w:val="24"/>
        </w:rPr>
        <w:t xml:space="preserve"> Общества</w:t>
      </w:r>
      <w:r w:rsidRPr="00122452">
        <w:rPr>
          <w:rFonts w:ascii="Times New Roman" w:hAnsi="Times New Roman" w:cs="Times New Roman"/>
          <w:sz w:val="24"/>
          <w:szCs w:val="24"/>
        </w:rPr>
        <w:t xml:space="preserve">. </w:t>
      </w:r>
    </w:p>
    <w:p w14:paraId="586A14C5" w14:textId="77777777" w:rsidR="00DC23E9" w:rsidRDefault="00DC23E9">
      <w:pPr>
        <w:suppressAutoHyphens w:val="0"/>
        <w:ind w:left="0"/>
        <w:jc w:val="left"/>
        <w:rPr>
          <w:rFonts w:ascii="Times New Roman" w:hAnsi="Times New Roman" w:cs="Times New Roman"/>
          <w:sz w:val="24"/>
          <w:szCs w:val="24"/>
        </w:rPr>
      </w:pPr>
      <w:r>
        <w:rPr>
          <w:rFonts w:ascii="Times New Roman" w:hAnsi="Times New Roman" w:cs="Times New Roman"/>
          <w:sz w:val="24"/>
          <w:szCs w:val="24"/>
        </w:rPr>
        <w:br w:type="page"/>
      </w:r>
    </w:p>
    <w:p w14:paraId="70DE1640" w14:textId="1CF39949" w:rsidR="00332509" w:rsidRPr="00122452" w:rsidRDefault="006C06A6" w:rsidP="00090B31">
      <w:pPr>
        <w:pStyle w:val="affa"/>
        <w:numPr>
          <w:ilvl w:val="0"/>
          <w:numId w:val="9"/>
        </w:numPr>
        <w:suppressAutoHyphens w:val="0"/>
        <w:autoSpaceDE w:val="0"/>
        <w:autoSpaceDN w:val="0"/>
        <w:adjustRightInd w:val="0"/>
        <w:spacing w:before="360"/>
        <w:ind w:left="357" w:hanging="357"/>
        <w:jc w:val="center"/>
        <w:outlineLvl w:val="0"/>
        <w:rPr>
          <w:rFonts w:ascii="Times New Roman" w:hAnsi="Times New Roman" w:cs="Times New Roman"/>
          <w:b/>
          <w:sz w:val="24"/>
          <w:szCs w:val="24"/>
        </w:rPr>
      </w:pPr>
      <w:bookmarkStart w:id="18" w:name="_Toc9963282"/>
      <w:r w:rsidRPr="00122452">
        <w:rPr>
          <w:rFonts w:ascii="Times New Roman" w:hAnsi="Times New Roman" w:cs="Times New Roman"/>
          <w:b/>
          <w:sz w:val="24"/>
          <w:szCs w:val="24"/>
        </w:rPr>
        <w:lastRenderedPageBreak/>
        <w:t>ПРАВА АКЦИОНЕРОВ</w:t>
      </w:r>
      <w:r w:rsidR="00A153F8" w:rsidRPr="00122452">
        <w:rPr>
          <w:rFonts w:ascii="Times New Roman" w:hAnsi="Times New Roman" w:cs="Times New Roman"/>
          <w:b/>
          <w:sz w:val="24"/>
          <w:szCs w:val="24"/>
        </w:rPr>
        <w:t xml:space="preserve"> ОБЩЕСТВА</w:t>
      </w:r>
      <w:bookmarkEnd w:id="18"/>
      <w:r w:rsidR="00A372B5" w:rsidRPr="00122452">
        <w:rPr>
          <w:rFonts w:ascii="Times New Roman" w:hAnsi="Times New Roman" w:cs="Times New Roman"/>
        </w:rPr>
        <w:t xml:space="preserve"> </w:t>
      </w:r>
    </w:p>
    <w:p w14:paraId="4F211D3D" w14:textId="6A37822A" w:rsidR="00E24115" w:rsidRPr="00122452" w:rsidRDefault="004D1A0A" w:rsidP="00E23750">
      <w:pPr>
        <w:numPr>
          <w:ilvl w:val="1"/>
          <w:numId w:val="9"/>
        </w:numPr>
        <w:tabs>
          <w:tab w:val="left" w:pos="993"/>
        </w:tabs>
        <w:suppressAutoHyphens w:val="0"/>
        <w:autoSpaceDE w:val="0"/>
        <w:autoSpaceDN w:val="0"/>
        <w:adjustRightInd w:val="0"/>
        <w:spacing w:before="120" w:after="120"/>
        <w:ind w:left="993" w:hanging="709"/>
        <w:rPr>
          <w:rFonts w:ascii="Times New Roman" w:hAnsi="Times New Roman" w:cs="Times New Roman"/>
          <w:sz w:val="24"/>
          <w:szCs w:val="24"/>
        </w:rPr>
      </w:pPr>
      <w:r w:rsidRPr="00122452">
        <w:rPr>
          <w:rFonts w:ascii="Times New Roman" w:hAnsi="Times New Roman" w:cs="Times New Roman"/>
          <w:sz w:val="24"/>
          <w:szCs w:val="24"/>
          <w:lang w:eastAsia="ru-RU"/>
        </w:rPr>
        <w:t>Каждая обыкновенная акция Общества пред</w:t>
      </w:r>
      <w:r w:rsidR="007C29C5">
        <w:rPr>
          <w:rFonts w:ascii="Times New Roman" w:hAnsi="Times New Roman" w:cs="Times New Roman"/>
          <w:sz w:val="24"/>
          <w:szCs w:val="24"/>
          <w:lang w:eastAsia="ru-RU"/>
        </w:rPr>
        <w:t>о</w:t>
      </w:r>
      <w:r w:rsidRPr="00122452">
        <w:rPr>
          <w:rFonts w:ascii="Times New Roman" w:hAnsi="Times New Roman" w:cs="Times New Roman"/>
          <w:sz w:val="24"/>
          <w:szCs w:val="24"/>
          <w:lang w:eastAsia="ru-RU"/>
        </w:rPr>
        <w:t xml:space="preserve">ставляет акционеру </w:t>
      </w:r>
      <w:r w:rsidR="00EB5001">
        <w:rPr>
          <w:rFonts w:ascii="Times New Roman" w:hAnsi="Times New Roman" w:cs="Times New Roman"/>
          <w:sz w:val="24"/>
          <w:szCs w:val="24"/>
          <w:lang w:eastAsia="ru-RU"/>
        </w:rPr>
        <w:t>–</w:t>
      </w:r>
      <w:r w:rsidRPr="00122452">
        <w:rPr>
          <w:rFonts w:ascii="Times New Roman" w:hAnsi="Times New Roman" w:cs="Times New Roman"/>
          <w:sz w:val="24"/>
          <w:szCs w:val="24"/>
          <w:lang w:eastAsia="ru-RU"/>
        </w:rPr>
        <w:t xml:space="preserve"> ее</w:t>
      </w:r>
      <w:r w:rsidR="00EB5001">
        <w:rPr>
          <w:rFonts w:ascii="Times New Roman" w:hAnsi="Times New Roman" w:cs="Times New Roman"/>
          <w:sz w:val="24"/>
          <w:szCs w:val="24"/>
          <w:lang w:eastAsia="ru-RU"/>
        </w:rPr>
        <w:t xml:space="preserve"> </w:t>
      </w:r>
      <w:r w:rsidRPr="00122452">
        <w:rPr>
          <w:rFonts w:ascii="Times New Roman" w:hAnsi="Times New Roman" w:cs="Times New Roman"/>
          <w:sz w:val="24"/>
          <w:szCs w:val="24"/>
          <w:lang w:eastAsia="ru-RU"/>
        </w:rPr>
        <w:t>владельцу</w:t>
      </w:r>
      <w:r w:rsidR="00416314" w:rsidRPr="00122452">
        <w:rPr>
          <w:rFonts w:ascii="Times New Roman" w:hAnsi="Times New Roman" w:cs="Times New Roman"/>
          <w:sz w:val="24"/>
          <w:szCs w:val="24"/>
          <w:lang w:eastAsia="ru-RU"/>
        </w:rPr>
        <w:t xml:space="preserve"> </w:t>
      </w:r>
      <w:r w:rsidRPr="00122452">
        <w:rPr>
          <w:rFonts w:ascii="Times New Roman" w:hAnsi="Times New Roman" w:cs="Times New Roman"/>
          <w:sz w:val="24"/>
          <w:szCs w:val="24"/>
          <w:lang w:eastAsia="ru-RU"/>
        </w:rPr>
        <w:t xml:space="preserve">одинаковый объем прав. </w:t>
      </w:r>
    </w:p>
    <w:p w14:paraId="13087AA2" w14:textId="28BF9396" w:rsidR="004D1A0A" w:rsidRPr="00122452" w:rsidRDefault="004D1A0A" w:rsidP="00CE70BD">
      <w:pPr>
        <w:numPr>
          <w:ilvl w:val="1"/>
          <w:numId w:val="9"/>
        </w:numPr>
        <w:tabs>
          <w:tab w:val="left" w:pos="993"/>
        </w:tabs>
        <w:suppressAutoHyphens w:val="0"/>
        <w:autoSpaceDE w:val="0"/>
        <w:autoSpaceDN w:val="0"/>
        <w:adjustRightInd w:val="0"/>
        <w:spacing w:before="120" w:after="120"/>
        <w:ind w:left="993" w:hanging="709"/>
        <w:rPr>
          <w:rFonts w:ascii="Times New Roman" w:hAnsi="Times New Roman" w:cs="Times New Roman"/>
          <w:sz w:val="24"/>
          <w:szCs w:val="24"/>
        </w:rPr>
      </w:pPr>
      <w:r w:rsidRPr="00122452">
        <w:rPr>
          <w:rFonts w:ascii="Times New Roman" w:hAnsi="Times New Roman" w:cs="Times New Roman"/>
          <w:sz w:val="24"/>
          <w:szCs w:val="24"/>
          <w:lang w:eastAsia="ru-RU"/>
        </w:rPr>
        <w:t>Владельцы обыкновенных акций Общества обладают следующими правами</w:t>
      </w:r>
      <w:r w:rsidRPr="00122452">
        <w:rPr>
          <w:rFonts w:ascii="Times New Roman" w:hAnsi="Times New Roman" w:cs="Times New Roman"/>
          <w:sz w:val="24"/>
          <w:szCs w:val="24"/>
        </w:rPr>
        <w:t>:</w:t>
      </w:r>
      <w:r w:rsidR="00277F7F" w:rsidRPr="00277F7F">
        <w:rPr>
          <w:rStyle w:val="affd"/>
          <w:rFonts w:ascii="Times New Roman" w:hAnsi="Times New Roman"/>
          <w:sz w:val="24"/>
          <w:szCs w:val="24"/>
          <w:lang w:eastAsia="ru-RU"/>
        </w:rPr>
        <w:t xml:space="preserve"> </w:t>
      </w:r>
    </w:p>
    <w:p w14:paraId="4FB94AC1" w14:textId="77777777" w:rsidR="00B04C4A" w:rsidRPr="00122452" w:rsidRDefault="00B04C4A" w:rsidP="00704970">
      <w:pPr>
        <w:numPr>
          <w:ilvl w:val="2"/>
          <w:numId w:val="9"/>
        </w:numPr>
        <w:tabs>
          <w:tab w:val="left" w:pos="1843"/>
        </w:tabs>
        <w:suppressAutoHyphens w:val="0"/>
        <w:autoSpaceDE w:val="0"/>
        <w:autoSpaceDN w:val="0"/>
        <w:adjustRightInd w:val="0"/>
        <w:spacing w:before="120" w:after="120"/>
        <w:ind w:left="993" w:hanging="708"/>
        <w:rPr>
          <w:rFonts w:ascii="Times New Roman" w:hAnsi="Times New Roman" w:cs="Times New Roman"/>
          <w:sz w:val="24"/>
          <w:szCs w:val="24"/>
        </w:rPr>
      </w:pPr>
      <w:r w:rsidRPr="00122452">
        <w:rPr>
          <w:rFonts w:ascii="Times New Roman" w:hAnsi="Times New Roman" w:cs="Times New Roman"/>
          <w:sz w:val="24"/>
          <w:szCs w:val="24"/>
        </w:rPr>
        <w:t>участвовать лично или через представителей в Общем собрании акционеров Общества с правом голоса по всем вопросам его компетенции;</w:t>
      </w:r>
    </w:p>
    <w:p w14:paraId="1275BE22" w14:textId="2DD367F2" w:rsidR="00B04C4A" w:rsidRPr="00122452" w:rsidRDefault="00B04C4A" w:rsidP="00704970">
      <w:pPr>
        <w:numPr>
          <w:ilvl w:val="2"/>
          <w:numId w:val="9"/>
        </w:numPr>
        <w:tabs>
          <w:tab w:val="left" w:pos="1843"/>
        </w:tabs>
        <w:suppressAutoHyphens w:val="0"/>
        <w:autoSpaceDE w:val="0"/>
        <w:autoSpaceDN w:val="0"/>
        <w:adjustRightInd w:val="0"/>
        <w:spacing w:before="120" w:after="120"/>
        <w:ind w:left="993" w:hanging="708"/>
        <w:rPr>
          <w:rFonts w:ascii="Times New Roman" w:hAnsi="Times New Roman" w:cs="Times New Roman"/>
          <w:sz w:val="24"/>
          <w:szCs w:val="24"/>
        </w:rPr>
      </w:pPr>
      <w:r w:rsidRPr="00122452">
        <w:rPr>
          <w:rFonts w:ascii="Times New Roman" w:hAnsi="Times New Roman" w:cs="Times New Roman"/>
          <w:sz w:val="24"/>
          <w:szCs w:val="24"/>
        </w:rPr>
        <w:t>вносить предложения в повестку дня Общего собрания акционеров</w:t>
      </w:r>
      <w:r w:rsidR="001D06C5" w:rsidRPr="00122452">
        <w:rPr>
          <w:rFonts w:ascii="Times New Roman" w:hAnsi="Times New Roman" w:cs="Times New Roman"/>
          <w:sz w:val="24"/>
          <w:szCs w:val="24"/>
        </w:rPr>
        <w:t xml:space="preserve"> Общества</w:t>
      </w:r>
      <w:r w:rsidRPr="00122452">
        <w:rPr>
          <w:rFonts w:ascii="Times New Roman" w:hAnsi="Times New Roman" w:cs="Times New Roman"/>
          <w:sz w:val="24"/>
          <w:szCs w:val="24"/>
        </w:rPr>
        <w:t xml:space="preserve"> в порядке, предусмотренном законодательством </w:t>
      </w:r>
      <w:r w:rsidR="001D06C5" w:rsidRPr="00122452">
        <w:rPr>
          <w:rFonts w:ascii="Times New Roman" w:hAnsi="Times New Roman" w:cs="Times New Roman"/>
          <w:sz w:val="24"/>
          <w:szCs w:val="24"/>
        </w:rPr>
        <w:t>РФ</w:t>
      </w:r>
      <w:r w:rsidRPr="00122452">
        <w:rPr>
          <w:rFonts w:ascii="Times New Roman" w:hAnsi="Times New Roman" w:cs="Times New Roman"/>
          <w:sz w:val="24"/>
          <w:szCs w:val="24"/>
        </w:rPr>
        <w:t xml:space="preserve"> и настоящим Уставом; </w:t>
      </w:r>
    </w:p>
    <w:p w14:paraId="4A0BE708" w14:textId="208706EF" w:rsidR="00B04C4A" w:rsidRPr="00122452" w:rsidRDefault="00B04C4A" w:rsidP="00704970">
      <w:pPr>
        <w:numPr>
          <w:ilvl w:val="2"/>
          <w:numId w:val="9"/>
        </w:numPr>
        <w:tabs>
          <w:tab w:val="left" w:pos="1843"/>
        </w:tabs>
        <w:suppressAutoHyphens w:val="0"/>
        <w:autoSpaceDE w:val="0"/>
        <w:autoSpaceDN w:val="0"/>
        <w:adjustRightInd w:val="0"/>
        <w:spacing w:before="120" w:after="120"/>
        <w:ind w:left="993" w:hanging="708"/>
        <w:rPr>
          <w:rFonts w:ascii="Times New Roman" w:hAnsi="Times New Roman" w:cs="Times New Roman"/>
          <w:sz w:val="24"/>
          <w:szCs w:val="24"/>
        </w:rPr>
      </w:pPr>
      <w:r w:rsidRPr="00122452">
        <w:rPr>
          <w:rFonts w:ascii="Times New Roman" w:hAnsi="Times New Roman" w:cs="Times New Roman"/>
          <w:sz w:val="24"/>
          <w:szCs w:val="24"/>
        </w:rPr>
        <w:t xml:space="preserve">получать информацию о деятельности Общества и знакомиться с документами Общества в соответствии со статьей 91 </w:t>
      </w:r>
      <w:r w:rsidR="00E56BB4" w:rsidRPr="00122452">
        <w:rPr>
          <w:rFonts w:ascii="Times New Roman" w:hAnsi="Times New Roman" w:cs="Times New Roman"/>
          <w:sz w:val="24"/>
          <w:szCs w:val="24"/>
        </w:rPr>
        <w:t>ФЗ</w:t>
      </w:r>
      <w:r w:rsidRPr="00122452">
        <w:rPr>
          <w:rFonts w:ascii="Times New Roman" w:hAnsi="Times New Roman" w:cs="Times New Roman"/>
          <w:sz w:val="24"/>
          <w:szCs w:val="24"/>
        </w:rPr>
        <w:t xml:space="preserve"> «Об акционерных обществах», иными нормативными правовыми актами </w:t>
      </w:r>
      <w:r w:rsidR="00E56BB4" w:rsidRPr="00122452">
        <w:rPr>
          <w:rFonts w:ascii="Times New Roman" w:hAnsi="Times New Roman" w:cs="Times New Roman"/>
          <w:sz w:val="24"/>
          <w:szCs w:val="24"/>
        </w:rPr>
        <w:t>РФ</w:t>
      </w:r>
      <w:r w:rsidRPr="00122452">
        <w:rPr>
          <w:rFonts w:ascii="Times New Roman" w:hAnsi="Times New Roman" w:cs="Times New Roman"/>
          <w:sz w:val="24"/>
          <w:szCs w:val="24"/>
        </w:rPr>
        <w:t xml:space="preserve"> и настоящим Уставом; </w:t>
      </w:r>
    </w:p>
    <w:p w14:paraId="45AAFF17" w14:textId="77777777" w:rsidR="00B04C4A" w:rsidRPr="00122452" w:rsidRDefault="00B04C4A" w:rsidP="00704970">
      <w:pPr>
        <w:numPr>
          <w:ilvl w:val="2"/>
          <w:numId w:val="9"/>
        </w:numPr>
        <w:tabs>
          <w:tab w:val="left" w:pos="1843"/>
        </w:tabs>
        <w:suppressAutoHyphens w:val="0"/>
        <w:autoSpaceDE w:val="0"/>
        <w:autoSpaceDN w:val="0"/>
        <w:adjustRightInd w:val="0"/>
        <w:spacing w:before="120" w:after="120"/>
        <w:ind w:left="993" w:hanging="708"/>
        <w:rPr>
          <w:rFonts w:ascii="Times New Roman" w:hAnsi="Times New Roman" w:cs="Times New Roman"/>
          <w:sz w:val="24"/>
          <w:szCs w:val="24"/>
        </w:rPr>
      </w:pPr>
      <w:r w:rsidRPr="00122452">
        <w:rPr>
          <w:rFonts w:ascii="Times New Roman" w:hAnsi="Times New Roman" w:cs="Times New Roman"/>
          <w:sz w:val="24"/>
          <w:szCs w:val="24"/>
        </w:rPr>
        <w:t>получать дивиденды, объявленные Обществом;</w:t>
      </w:r>
    </w:p>
    <w:p w14:paraId="4C08DF62" w14:textId="2FB8EF2C" w:rsidR="00B04C4A" w:rsidRPr="00122452" w:rsidRDefault="00B04C4A" w:rsidP="00704970">
      <w:pPr>
        <w:numPr>
          <w:ilvl w:val="2"/>
          <w:numId w:val="9"/>
        </w:numPr>
        <w:tabs>
          <w:tab w:val="left" w:pos="1843"/>
        </w:tabs>
        <w:suppressAutoHyphens w:val="0"/>
        <w:autoSpaceDE w:val="0"/>
        <w:autoSpaceDN w:val="0"/>
        <w:adjustRightInd w:val="0"/>
        <w:spacing w:before="120" w:after="120"/>
        <w:ind w:left="993" w:hanging="708"/>
        <w:rPr>
          <w:rFonts w:ascii="Times New Roman" w:hAnsi="Times New Roman" w:cs="Times New Roman"/>
          <w:sz w:val="24"/>
          <w:szCs w:val="24"/>
        </w:rPr>
      </w:pPr>
      <w:r w:rsidRPr="00122452">
        <w:rPr>
          <w:rFonts w:ascii="Times New Roman" w:hAnsi="Times New Roman" w:cs="Times New Roman"/>
          <w:sz w:val="24"/>
          <w:szCs w:val="24"/>
        </w:rPr>
        <w:t>преимущественного приобретения размещаемых посредством подписки дополнительных акций и эмиссионных ценных бумаг, конвертируемых в акции, в количестве, пропорциональном количеству принадлежащих им акций этой категории (типа) в соответствии с Ф</w:t>
      </w:r>
      <w:r w:rsidR="00E56BB4" w:rsidRPr="00122452">
        <w:rPr>
          <w:rFonts w:ascii="Times New Roman" w:hAnsi="Times New Roman" w:cs="Times New Roman"/>
          <w:sz w:val="24"/>
          <w:szCs w:val="24"/>
        </w:rPr>
        <w:t xml:space="preserve">З </w:t>
      </w:r>
      <w:r w:rsidRPr="00122452">
        <w:rPr>
          <w:rFonts w:ascii="Times New Roman" w:hAnsi="Times New Roman" w:cs="Times New Roman"/>
          <w:sz w:val="24"/>
          <w:szCs w:val="24"/>
        </w:rPr>
        <w:t>«Об акционерных обществах»;</w:t>
      </w:r>
    </w:p>
    <w:p w14:paraId="0B6E9E21" w14:textId="77777777" w:rsidR="00B04C4A" w:rsidRPr="00122452" w:rsidRDefault="00B04C4A" w:rsidP="00704970">
      <w:pPr>
        <w:numPr>
          <w:ilvl w:val="2"/>
          <w:numId w:val="9"/>
        </w:numPr>
        <w:tabs>
          <w:tab w:val="left" w:pos="1843"/>
        </w:tabs>
        <w:suppressAutoHyphens w:val="0"/>
        <w:autoSpaceDE w:val="0"/>
        <w:autoSpaceDN w:val="0"/>
        <w:adjustRightInd w:val="0"/>
        <w:spacing w:before="120" w:after="120"/>
        <w:ind w:left="993" w:hanging="708"/>
        <w:rPr>
          <w:rFonts w:ascii="Times New Roman" w:hAnsi="Times New Roman" w:cs="Times New Roman"/>
          <w:sz w:val="24"/>
          <w:szCs w:val="24"/>
        </w:rPr>
      </w:pPr>
      <w:r w:rsidRPr="00122452">
        <w:rPr>
          <w:rFonts w:ascii="Times New Roman" w:hAnsi="Times New Roman" w:cs="Times New Roman"/>
          <w:sz w:val="24"/>
          <w:szCs w:val="24"/>
        </w:rPr>
        <w:t>в случае ликвидации Общества получать часть его имущества;</w:t>
      </w:r>
    </w:p>
    <w:p w14:paraId="2DB4FE34" w14:textId="292F37E8" w:rsidR="00B04C4A" w:rsidRPr="00122452" w:rsidRDefault="00B04C4A" w:rsidP="00704970">
      <w:pPr>
        <w:numPr>
          <w:ilvl w:val="2"/>
          <w:numId w:val="9"/>
        </w:numPr>
        <w:tabs>
          <w:tab w:val="left" w:pos="1843"/>
        </w:tabs>
        <w:suppressAutoHyphens w:val="0"/>
        <w:autoSpaceDE w:val="0"/>
        <w:autoSpaceDN w:val="0"/>
        <w:adjustRightInd w:val="0"/>
        <w:spacing w:before="120" w:after="120"/>
        <w:ind w:left="993" w:hanging="708"/>
        <w:rPr>
          <w:rFonts w:ascii="Times New Roman" w:hAnsi="Times New Roman" w:cs="Times New Roman"/>
          <w:sz w:val="24"/>
          <w:szCs w:val="24"/>
        </w:rPr>
      </w:pPr>
      <w:r w:rsidRPr="00122452">
        <w:rPr>
          <w:rFonts w:ascii="Times New Roman" w:hAnsi="Times New Roman" w:cs="Times New Roman"/>
          <w:sz w:val="24"/>
          <w:szCs w:val="24"/>
        </w:rPr>
        <w:t xml:space="preserve">осуществлять иные права, предусмотренные законодательством </w:t>
      </w:r>
      <w:r w:rsidR="00E56BB4" w:rsidRPr="00122452">
        <w:rPr>
          <w:rFonts w:ascii="Times New Roman" w:hAnsi="Times New Roman" w:cs="Times New Roman"/>
          <w:sz w:val="24"/>
          <w:szCs w:val="24"/>
        </w:rPr>
        <w:t>РФ</w:t>
      </w:r>
      <w:r w:rsidRPr="00122452">
        <w:rPr>
          <w:rFonts w:ascii="Times New Roman" w:hAnsi="Times New Roman" w:cs="Times New Roman"/>
          <w:sz w:val="24"/>
          <w:szCs w:val="24"/>
        </w:rPr>
        <w:t xml:space="preserve"> и настоящим Уставом.</w:t>
      </w:r>
    </w:p>
    <w:p w14:paraId="3FBD6C2F" w14:textId="36E7791C" w:rsidR="00273B16" w:rsidRDefault="00273B16" w:rsidP="00CE70BD">
      <w:pPr>
        <w:pStyle w:val="affa"/>
        <w:numPr>
          <w:ilvl w:val="1"/>
          <w:numId w:val="9"/>
        </w:numPr>
        <w:spacing w:before="120" w:after="120"/>
        <w:ind w:left="993" w:hanging="709"/>
        <w:rPr>
          <w:rFonts w:ascii="Times New Roman" w:hAnsi="Times New Roman" w:cs="Times New Roman"/>
          <w:sz w:val="24"/>
          <w:szCs w:val="24"/>
        </w:rPr>
      </w:pPr>
      <w:r w:rsidRPr="00122452">
        <w:rPr>
          <w:rFonts w:ascii="Times New Roman" w:hAnsi="Times New Roman" w:cs="Times New Roman"/>
          <w:sz w:val="24"/>
          <w:szCs w:val="24"/>
        </w:rPr>
        <w:t xml:space="preserve">Каждая привилегированная акция Общества представляет акционеру </w:t>
      </w:r>
      <w:r w:rsidR="00EB5001">
        <w:rPr>
          <w:rFonts w:ascii="Times New Roman" w:hAnsi="Times New Roman" w:cs="Times New Roman"/>
          <w:sz w:val="24"/>
          <w:szCs w:val="24"/>
        </w:rPr>
        <w:t>–</w:t>
      </w:r>
      <w:r w:rsidRPr="00122452">
        <w:rPr>
          <w:rFonts w:ascii="Times New Roman" w:hAnsi="Times New Roman" w:cs="Times New Roman"/>
          <w:sz w:val="24"/>
          <w:szCs w:val="24"/>
        </w:rPr>
        <w:t xml:space="preserve"> ее владельцу</w:t>
      </w:r>
      <w:r w:rsidR="00416314" w:rsidRPr="00122452">
        <w:rPr>
          <w:rFonts w:ascii="Times New Roman" w:hAnsi="Times New Roman" w:cs="Times New Roman"/>
          <w:sz w:val="24"/>
          <w:szCs w:val="24"/>
        </w:rPr>
        <w:t xml:space="preserve"> </w:t>
      </w:r>
      <w:r w:rsidRPr="00122452">
        <w:rPr>
          <w:rFonts w:ascii="Times New Roman" w:hAnsi="Times New Roman" w:cs="Times New Roman"/>
          <w:sz w:val="24"/>
          <w:szCs w:val="24"/>
        </w:rPr>
        <w:t>одинаковый объем прав. Владельцы привилегированных акций</w:t>
      </w:r>
      <w:r w:rsidR="00AF1786">
        <w:rPr>
          <w:rFonts w:ascii="Times New Roman" w:hAnsi="Times New Roman" w:cs="Times New Roman"/>
          <w:sz w:val="24"/>
          <w:szCs w:val="24"/>
        </w:rPr>
        <w:t xml:space="preserve"> </w:t>
      </w:r>
      <w:r w:rsidR="00AF1786" w:rsidRPr="00AF1786">
        <w:rPr>
          <w:rFonts w:ascii="Times New Roman" w:hAnsi="Times New Roman" w:cs="Times New Roman"/>
          <w:sz w:val="24"/>
          <w:szCs w:val="24"/>
        </w:rPr>
        <w:t xml:space="preserve">типа </w:t>
      </w:r>
      <w:r w:rsidR="00855A23">
        <w:rPr>
          <w:rFonts w:ascii="Times New Roman" w:hAnsi="Times New Roman" w:cs="Times New Roman"/>
          <w:sz w:val="24"/>
          <w:szCs w:val="24"/>
        </w:rPr>
        <w:t>А</w:t>
      </w:r>
      <w:r w:rsidRPr="00122452">
        <w:rPr>
          <w:rFonts w:ascii="Times New Roman" w:hAnsi="Times New Roman" w:cs="Times New Roman"/>
          <w:sz w:val="24"/>
          <w:szCs w:val="24"/>
        </w:rPr>
        <w:t xml:space="preserve"> Общества обладают следующими правами</w:t>
      </w:r>
      <w:r w:rsidR="00D272A3" w:rsidRPr="00122452">
        <w:rPr>
          <w:rFonts w:ascii="Times New Roman" w:hAnsi="Times New Roman" w:cs="Times New Roman"/>
          <w:sz w:val="24"/>
          <w:szCs w:val="24"/>
        </w:rPr>
        <w:t>:</w:t>
      </w:r>
    </w:p>
    <w:p w14:paraId="6ED70CF6" w14:textId="3A6FAD5F" w:rsidR="00AF1786" w:rsidRPr="00AF1786" w:rsidRDefault="00AF1786" w:rsidP="00AF1786">
      <w:pPr>
        <w:pStyle w:val="affa"/>
        <w:numPr>
          <w:ilvl w:val="2"/>
          <w:numId w:val="9"/>
        </w:numPr>
        <w:spacing w:before="120" w:after="120"/>
        <w:ind w:left="993"/>
        <w:rPr>
          <w:rFonts w:ascii="Times New Roman" w:hAnsi="Times New Roman" w:cs="Times New Roman"/>
          <w:sz w:val="24"/>
          <w:szCs w:val="24"/>
        </w:rPr>
      </w:pPr>
      <w:r w:rsidRPr="00AF1786">
        <w:rPr>
          <w:rFonts w:ascii="Times New Roman" w:hAnsi="Times New Roman" w:cs="Times New Roman"/>
          <w:sz w:val="24"/>
          <w:szCs w:val="24"/>
        </w:rPr>
        <w:t>получать дивиденды, объявленные Обществом;</w:t>
      </w:r>
    </w:p>
    <w:p w14:paraId="4B19318D" w14:textId="6B2E1DCE" w:rsidR="00AF1786" w:rsidRPr="00AF1786" w:rsidRDefault="00AF1786" w:rsidP="00AF1786">
      <w:pPr>
        <w:pStyle w:val="affa"/>
        <w:numPr>
          <w:ilvl w:val="2"/>
          <w:numId w:val="9"/>
        </w:numPr>
        <w:spacing w:before="120" w:after="120"/>
        <w:ind w:left="993"/>
        <w:rPr>
          <w:rFonts w:ascii="Times New Roman" w:hAnsi="Times New Roman" w:cs="Times New Roman"/>
          <w:sz w:val="24"/>
          <w:szCs w:val="24"/>
        </w:rPr>
      </w:pPr>
      <w:r w:rsidRPr="00AF1786">
        <w:rPr>
          <w:rFonts w:ascii="Times New Roman" w:hAnsi="Times New Roman" w:cs="Times New Roman"/>
          <w:sz w:val="24"/>
          <w:szCs w:val="24"/>
        </w:rPr>
        <w:t>участвовать в Общем собрании акционеров</w:t>
      </w:r>
      <w:r>
        <w:rPr>
          <w:rFonts w:ascii="Times New Roman" w:hAnsi="Times New Roman" w:cs="Times New Roman"/>
          <w:sz w:val="24"/>
          <w:szCs w:val="24"/>
        </w:rPr>
        <w:t xml:space="preserve"> Общества</w:t>
      </w:r>
      <w:r w:rsidRPr="00AF1786">
        <w:rPr>
          <w:rFonts w:ascii="Times New Roman" w:hAnsi="Times New Roman" w:cs="Times New Roman"/>
          <w:sz w:val="24"/>
          <w:szCs w:val="24"/>
        </w:rPr>
        <w:t xml:space="preserve"> с правом голоса при решении вопросов о реорганизации и ликвидации Общества; </w:t>
      </w:r>
    </w:p>
    <w:p w14:paraId="22A34835" w14:textId="5FF2CFEE" w:rsidR="00AF1786" w:rsidRPr="00AF1786" w:rsidRDefault="00AF1786" w:rsidP="00AF1786">
      <w:pPr>
        <w:pStyle w:val="affa"/>
        <w:numPr>
          <w:ilvl w:val="2"/>
          <w:numId w:val="9"/>
        </w:numPr>
        <w:spacing w:before="120" w:after="120"/>
        <w:ind w:left="993"/>
        <w:rPr>
          <w:rFonts w:ascii="Times New Roman" w:hAnsi="Times New Roman" w:cs="Times New Roman"/>
          <w:sz w:val="24"/>
          <w:szCs w:val="24"/>
        </w:rPr>
      </w:pPr>
      <w:r w:rsidRPr="00AF1786">
        <w:rPr>
          <w:rFonts w:ascii="Times New Roman" w:hAnsi="Times New Roman" w:cs="Times New Roman"/>
          <w:sz w:val="24"/>
          <w:szCs w:val="24"/>
        </w:rPr>
        <w:t>участвовать в Общем собрании акционеров</w:t>
      </w:r>
      <w:r>
        <w:rPr>
          <w:rFonts w:ascii="Times New Roman" w:hAnsi="Times New Roman" w:cs="Times New Roman"/>
          <w:sz w:val="24"/>
          <w:szCs w:val="24"/>
        </w:rPr>
        <w:t xml:space="preserve"> Общества</w:t>
      </w:r>
      <w:r w:rsidRPr="00AF1786">
        <w:rPr>
          <w:rFonts w:ascii="Times New Roman" w:hAnsi="Times New Roman" w:cs="Times New Roman"/>
          <w:sz w:val="24"/>
          <w:szCs w:val="24"/>
        </w:rPr>
        <w:t xml:space="preserve"> с правом голоса при решении вопросов о внесении изменений и дополнений в настоящий Устав, ограничивающих права акционеров </w:t>
      </w:r>
      <w:r>
        <w:rPr>
          <w:rFonts w:ascii="Times New Roman" w:hAnsi="Times New Roman" w:cs="Times New Roman"/>
          <w:sz w:val="24"/>
          <w:szCs w:val="24"/>
        </w:rPr>
        <w:t>–</w:t>
      </w:r>
      <w:r w:rsidRPr="00AF1786">
        <w:rPr>
          <w:rFonts w:ascii="Times New Roman" w:hAnsi="Times New Roman" w:cs="Times New Roman"/>
          <w:sz w:val="24"/>
          <w:szCs w:val="24"/>
        </w:rPr>
        <w:t xml:space="preserve"> владельц</w:t>
      </w:r>
      <w:r w:rsidR="00264353">
        <w:rPr>
          <w:rFonts w:ascii="Times New Roman" w:hAnsi="Times New Roman" w:cs="Times New Roman"/>
          <w:sz w:val="24"/>
          <w:szCs w:val="24"/>
        </w:rPr>
        <w:t>ев привилегированных акций типа </w:t>
      </w:r>
      <w:r w:rsidR="00855A23">
        <w:rPr>
          <w:rFonts w:ascii="Times New Roman" w:hAnsi="Times New Roman" w:cs="Times New Roman"/>
          <w:sz w:val="24"/>
          <w:szCs w:val="24"/>
        </w:rPr>
        <w:t>А</w:t>
      </w:r>
      <w:r w:rsidRPr="00AF1786">
        <w:rPr>
          <w:rFonts w:ascii="Times New Roman" w:hAnsi="Times New Roman" w:cs="Times New Roman"/>
          <w:sz w:val="24"/>
          <w:szCs w:val="24"/>
        </w:rPr>
        <w:t>;</w:t>
      </w:r>
    </w:p>
    <w:p w14:paraId="6D15E5C1" w14:textId="4CD5EEDD" w:rsidR="00AF1786" w:rsidRPr="00AF1786" w:rsidRDefault="00AF1786" w:rsidP="00AF1786">
      <w:pPr>
        <w:pStyle w:val="affa"/>
        <w:numPr>
          <w:ilvl w:val="2"/>
          <w:numId w:val="9"/>
        </w:numPr>
        <w:spacing w:before="120" w:after="120"/>
        <w:ind w:left="993"/>
        <w:rPr>
          <w:rFonts w:ascii="Times New Roman" w:hAnsi="Times New Roman" w:cs="Times New Roman"/>
          <w:sz w:val="24"/>
          <w:szCs w:val="24"/>
        </w:rPr>
      </w:pPr>
      <w:r w:rsidRPr="00AF1786">
        <w:rPr>
          <w:rFonts w:ascii="Times New Roman" w:hAnsi="Times New Roman" w:cs="Times New Roman"/>
          <w:sz w:val="24"/>
          <w:szCs w:val="24"/>
        </w:rPr>
        <w:t xml:space="preserve">преимущественного приобретения размещаемых посредством открытой подписки дополнительных акций и эмиссионных ценных бумаг, конвертируемых в акции, в количестве, пропорциональном количеству принадлежащих им привилегированных акций типа </w:t>
      </w:r>
      <w:r w:rsidR="00855A23">
        <w:rPr>
          <w:rFonts w:ascii="Times New Roman" w:hAnsi="Times New Roman" w:cs="Times New Roman"/>
          <w:sz w:val="24"/>
          <w:szCs w:val="24"/>
        </w:rPr>
        <w:t>А</w:t>
      </w:r>
      <w:r w:rsidRPr="00AF1786">
        <w:rPr>
          <w:rFonts w:ascii="Times New Roman" w:hAnsi="Times New Roman" w:cs="Times New Roman"/>
          <w:sz w:val="24"/>
          <w:szCs w:val="24"/>
        </w:rPr>
        <w:t xml:space="preserve">, в случаях, предусмотренных законодательством </w:t>
      </w:r>
      <w:r w:rsidR="00B60F24">
        <w:rPr>
          <w:rFonts w:ascii="Times New Roman" w:hAnsi="Times New Roman" w:cs="Times New Roman"/>
          <w:sz w:val="24"/>
          <w:szCs w:val="24"/>
        </w:rPr>
        <w:t>РФ</w:t>
      </w:r>
      <w:r w:rsidRPr="00AF1786">
        <w:rPr>
          <w:rFonts w:ascii="Times New Roman" w:hAnsi="Times New Roman" w:cs="Times New Roman"/>
          <w:sz w:val="24"/>
          <w:szCs w:val="24"/>
        </w:rPr>
        <w:t>;</w:t>
      </w:r>
    </w:p>
    <w:p w14:paraId="5A7B822E" w14:textId="74F61E94" w:rsidR="00AF1786" w:rsidRPr="00AF1786" w:rsidRDefault="00AF1786" w:rsidP="00AF1786">
      <w:pPr>
        <w:pStyle w:val="affa"/>
        <w:numPr>
          <w:ilvl w:val="2"/>
          <w:numId w:val="9"/>
        </w:numPr>
        <w:spacing w:before="120" w:after="120"/>
        <w:ind w:left="993"/>
        <w:rPr>
          <w:rFonts w:ascii="Times New Roman" w:hAnsi="Times New Roman" w:cs="Times New Roman"/>
          <w:sz w:val="24"/>
          <w:szCs w:val="24"/>
        </w:rPr>
      </w:pPr>
      <w:r w:rsidRPr="00AF1786">
        <w:rPr>
          <w:rFonts w:ascii="Times New Roman" w:hAnsi="Times New Roman" w:cs="Times New Roman"/>
          <w:sz w:val="24"/>
          <w:szCs w:val="24"/>
        </w:rPr>
        <w:t>участвовать в Общем собрании акционеров</w:t>
      </w:r>
      <w:r w:rsidR="00B60F24">
        <w:rPr>
          <w:rFonts w:ascii="Times New Roman" w:hAnsi="Times New Roman" w:cs="Times New Roman"/>
          <w:sz w:val="24"/>
          <w:szCs w:val="24"/>
        </w:rPr>
        <w:t xml:space="preserve"> Общества</w:t>
      </w:r>
      <w:r w:rsidRPr="00AF1786">
        <w:rPr>
          <w:rFonts w:ascii="Times New Roman" w:hAnsi="Times New Roman" w:cs="Times New Roman"/>
          <w:sz w:val="24"/>
          <w:szCs w:val="24"/>
        </w:rPr>
        <w:t xml:space="preserve"> с правом голоса по всем вопросам его компетенции, начиная с собрания, следующего за годовым собранием акционеров, на котором независимо от причин не было принято решение о выплате дивидендов или было принято решение о неполной выплате дивидендов по привилегированным акциям типа </w:t>
      </w:r>
      <w:r w:rsidR="00855A23">
        <w:rPr>
          <w:rFonts w:ascii="Times New Roman" w:hAnsi="Times New Roman" w:cs="Times New Roman"/>
          <w:sz w:val="24"/>
          <w:szCs w:val="24"/>
        </w:rPr>
        <w:t>А</w:t>
      </w:r>
      <w:r w:rsidRPr="00AF1786">
        <w:rPr>
          <w:rFonts w:ascii="Times New Roman" w:hAnsi="Times New Roman" w:cs="Times New Roman"/>
          <w:sz w:val="24"/>
          <w:szCs w:val="24"/>
        </w:rPr>
        <w:t>;</w:t>
      </w:r>
      <w:r>
        <w:rPr>
          <w:rFonts w:ascii="Times New Roman" w:hAnsi="Times New Roman" w:cs="Times New Roman"/>
          <w:sz w:val="24"/>
          <w:szCs w:val="24"/>
        </w:rPr>
        <w:t xml:space="preserve"> </w:t>
      </w:r>
    </w:p>
    <w:p w14:paraId="4F3DF70D" w14:textId="48DEE6BE" w:rsidR="00AF1786" w:rsidRPr="00AF1786" w:rsidRDefault="00AF1786" w:rsidP="00AF1786">
      <w:pPr>
        <w:pStyle w:val="affa"/>
        <w:numPr>
          <w:ilvl w:val="2"/>
          <w:numId w:val="9"/>
        </w:numPr>
        <w:spacing w:before="120" w:after="120"/>
        <w:ind w:left="993"/>
        <w:rPr>
          <w:rFonts w:ascii="Times New Roman" w:hAnsi="Times New Roman" w:cs="Times New Roman"/>
          <w:sz w:val="24"/>
          <w:szCs w:val="24"/>
        </w:rPr>
      </w:pPr>
      <w:r w:rsidRPr="00AF1786">
        <w:rPr>
          <w:rFonts w:ascii="Times New Roman" w:hAnsi="Times New Roman" w:cs="Times New Roman"/>
          <w:sz w:val="24"/>
          <w:szCs w:val="24"/>
        </w:rPr>
        <w:t>в случае ликвидации Общества получать часть его имущества;</w:t>
      </w:r>
    </w:p>
    <w:p w14:paraId="173B8D7C" w14:textId="6AC8E666" w:rsidR="00AF1786" w:rsidRPr="00AF1786" w:rsidRDefault="00AF1786" w:rsidP="00AF1786">
      <w:pPr>
        <w:pStyle w:val="affa"/>
        <w:numPr>
          <w:ilvl w:val="2"/>
          <w:numId w:val="9"/>
        </w:numPr>
        <w:spacing w:before="120" w:after="120"/>
        <w:ind w:left="993"/>
        <w:rPr>
          <w:rFonts w:ascii="Times New Roman" w:hAnsi="Times New Roman" w:cs="Times New Roman"/>
          <w:sz w:val="24"/>
          <w:szCs w:val="24"/>
        </w:rPr>
      </w:pPr>
      <w:r w:rsidRPr="00AF1786">
        <w:rPr>
          <w:rFonts w:ascii="Times New Roman" w:hAnsi="Times New Roman" w:cs="Times New Roman"/>
          <w:sz w:val="24"/>
          <w:szCs w:val="24"/>
        </w:rPr>
        <w:t xml:space="preserve">осуществлять иные права, предусмотренные законодательством </w:t>
      </w:r>
      <w:r w:rsidR="00B60F24">
        <w:rPr>
          <w:rFonts w:ascii="Times New Roman" w:hAnsi="Times New Roman" w:cs="Times New Roman"/>
          <w:sz w:val="24"/>
          <w:szCs w:val="24"/>
        </w:rPr>
        <w:t>РФ</w:t>
      </w:r>
      <w:r w:rsidRPr="00AF1786">
        <w:rPr>
          <w:rFonts w:ascii="Times New Roman" w:hAnsi="Times New Roman" w:cs="Times New Roman"/>
          <w:sz w:val="24"/>
          <w:szCs w:val="24"/>
        </w:rPr>
        <w:t>.</w:t>
      </w:r>
    </w:p>
    <w:p w14:paraId="178496CA" w14:textId="4DAB3E26" w:rsidR="00847C0E" w:rsidRPr="00122452" w:rsidRDefault="008E31F3" w:rsidP="00CE70BD">
      <w:pPr>
        <w:pStyle w:val="affa"/>
        <w:numPr>
          <w:ilvl w:val="1"/>
          <w:numId w:val="9"/>
        </w:numPr>
        <w:tabs>
          <w:tab w:val="left" w:pos="426"/>
          <w:tab w:val="left" w:pos="993"/>
        </w:tabs>
        <w:suppressAutoHyphens w:val="0"/>
        <w:autoSpaceDE w:val="0"/>
        <w:autoSpaceDN w:val="0"/>
        <w:adjustRightInd w:val="0"/>
        <w:spacing w:before="120" w:after="120"/>
        <w:ind w:left="993" w:hanging="709"/>
        <w:rPr>
          <w:rFonts w:ascii="Times New Roman" w:hAnsi="Times New Roman" w:cs="Times New Roman"/>
          <w:i/>
          <w:color w:val="0070C0"/>
          <w:sz w:val="24"/>
          <w:szCs w:val="24"/>
        </w:rPr>
      </w:pPr>
      <w:r w:rsidRPr="00122452">
        <w:rPr>
          <w:rFonts w:ascii="Times New Roman" w:hAnsi="Times New Roman" w:cs="Times New Roman"/>
          <w:sz w:val="24"/>
          <w:szCs w:val="24"/>
        </w:rPr>
        <w:t xml:space="preserve">Акционеры </w:t>
      </w:r>
      <w:r w:rsidR="00E23750">
        <w:rPr>
          <w:rFonts w:ascii="Times New Roman" w:hAnsi="Times New Roman" w:cs="Times New Roman"/>
          <w:sz w:val="24"/>
          <w:szCs w:val="24"/>
        </w:rPr>
        <w:t>–</w:t>
      </w:r>
      <w:r w:rsidRPr="00122452">
        <w:rPr>
          <w:rFonts w:ascii="Times New Roman" w:hAnsi="Times New Roman" w:cs="Times New Roman"/>
          <w:sz w:val="24"/>
          <w:szCs w:val="24"/>
        </w:rPr>
        <w:t xml:space="preserve"> владельцы</w:t>
      </w:r>
      <w:r w:rsidR="00E23750">
        <w:rPr>
          <w:rFonts w:ascii="Times New Roman" w:hAnsi="Times New Roman" w:cs="Times New Roman"/>
          <w:sz w:val="24"/>
          <w:szCs w:val="24"/>
        </w:rPr>
        <w:t xml:space="preserve"> </w:t>
      </w:r>
      <w:r w:rsidRPr="00122452">
        <w:rPr>
          <w:rFonts w:ascii="Times New Roman" w:hAnsi="Times New Roman" w:cs="Times New Roman"/>
          <w:sz w:val="24"/>
          <w:szCs w:val="24"/>
        </w:rPr>
        <w:t>голосующих акций вправе требовать выкупа Обществом всех или части принадлежащих им акций в случаях и на условиях, установленных законодательством</w:t>
      </w:r>
      <w:r w:rsidR="00ED5462" w:rsidRPr="00122452">
        <w:rPr>
          <w:rFonts w:ascii="Times New Roman" w:hAnsi="Times New Roman" w:cs="Times New Roman"/>
          <w:sz w:val="24"/>
          <w:szCs w:val="24"/>
        </w:rPr>
        <w:t xml:space="preserve"> РФ</w:t>
      </w:r>
      <w:r w:rsidRPr="00122452">
        <w:rPr>
          <w:rFonts w:ascii="Times New Roman" w:hAnsi="Times New Roman" w:cs="Times New Roman"/>
          <w:sz w:val="24"/>
          <w:szCs w:val="24"/>
        </w:rPr>
        <w:t xml:space="preserve">. </w:t>
      </w:r>
    </w:p>
    <w:p w14:paraId="6FC30822" w14:textId="0691D4A4" w:rsidR="00D6484B" w:rsidRPr="00122452" w:rsidRDefault="00D6484B" w:rsidP="00090B31">
      <w:pPr>
        <w:pStyle w:val="1"/>
        <w:numPr>
          <w:ilvl w:val="0"/>
          <w:numId w:val="9"/>
        </w:numPr>
        <w:spacing w:before="360" w:after="0"/>
        <w:ind w:left="357" w:hanging="357"/>
        <w:rPr>
          <w:u w:val="none"/>
        </w:rPr>
      </w:pPr>
      <w:bookmarkStart w:id="19" w:name="_Toc9963283"/>
      <w:r w:rsidRPr="00122452">
        <w:rPr>
          <w:u w:val="none"/>
        </w:rPr>
        <w:lastRenderedPageBreak/>
        <w:t>ДИВИДЕНДЫ</w:t>
      </w:r>
      <w:r w:rsidR="0013422B" w:rsidRPr="00122452">
        <w:rPr>
          <w:u w:val="none"/>
          <w:lang w:val="en-US"/>
        </w:rPr>
        <w:t xml:space="preserve"> </w:t>
      </w:r>
      <w:r w:rsidR="0013422B" w:rsidRPr="00122452">
        <w:rPr>
          <w:u w:val="none"/>
        </w:rPr>
        <w:t>ОБЩЕСТВА</w:t>
      </w:r>
      <w:bookmarkEnd w:id="19"/>
    </w:p>
    <w:p w14:paraId="281BFE15" w14:textId="35286F07" w:rsidR="00D272A3" w:rsidRPr="00122452" w:rsidRDefault="00D272A3" w:rsidP="00E23750">
      <w:pPr>
        <w:pStyle w:val="affa"/>
        <w:numPr>
          <w:ilvl w:val="1"/>
          <w:numId w:val="9"/>
        </w:numPr>
        <w:tabs>
          <w:tab w:val="left" w:pos="993"/>
        </w:tabs>
        <w:suppressAutoHyphens w:val="0"/>
        <w:autoSpaceDE w:val="0"/>
        <w:autoSpaceDN w:val="0"/>
        <w:adjustRightInd w:val="0"/>
        <w:spacing w:before="120" w:after="120"/>
        <w:ind w:left="993" w:hanging="709"/>
        <w:rPr>
          <w:rFonts w:ascii="Times New Roman" w:hAnsi="Times New Roman" w:cs="Times New Roman"/>
          <w:sz w:val="24"/>
          <w:szCs w:val="24"/>
        </w:rPr>
      </w:pPr>
      <w:r w:rsidRPr="00122452">
        <w:rPr>
          <w:rFonts w:ascii="Times New Roman" w:hAnsi="Times New Roman" w:cs="Times New Roman"/>
          <w:sz w:val="24"/>
          <w:szCs w:val="24"/>
        </w:rPr>
        <w:t>Общество по результатам первого квартала, полугодия, девяти месяцев отчетного года и (или) по результатам отчетного года вправе принимать решение (объявлять) о</w:t>
      </w:r>
      <w:r w:rsidR="0029574C">
        <w:rPr>
          <w:rFonts w:ascii="Times New Roman" w:hAnsi="Times New Roman" w:cs="Times New Roman"/>
          <w:sz w:val="24"/>
          <w:szCs w:val="24"/>
        </w:rPr>
        <w:t xml:space="preserve"> </w:t>
      </w:r>
      <w:r w:rsidRPr="00122452">
        <w:rPr>
          <w:rFonts w:ascii="Times New Roman" w:hAnsi="Times New Roman" w:cs="Times New Roman"/>
          <w:sz w:val="24"/>
          <w:szCs w:val="24"/>
        </w:rPr>
        <w:t xml:space="preserve">выплате дивидендов по размещенным акциям, если иное не установлено </w:t>
      </w:r>
      <w:r w:rsidR="00723A0A" w:rsidRPr="00122452">
        <w:rPr>
          <w:rFonts w:ascii="Times New Roman" w:hAnsi="Times New Roman" w:cs="Times New Roman"/>
          <w:sz w:val="24"/>
          <w:szCs w:val="24"/>
        </w:rPr>
        <w:t>ФЗ</w:t>
      </w:r>
      <w:r w:rsidR="00E23750">
        <w:rPr>
          <w:rFonts w:ascii="Times New Roman" w:hAnsi="Times New Roman" w:cs="Times New Roman"/>
          <w:sz w:val="24"/>
          <w:szCs w:val="24"/>
        </w:rPr>
        <w:t> </w:t>
      </w:r>
      <w:r w:rsidRPr="00122452">
        <w:rPr>
          <w:rFonts w:ascii="Times New Roman" w:hAnsi="Times New Roman" w:cs="Times New Roman"/>
          <w:sz w:val="24"/>
          <w:szCs w:val="24"/>
        </w:rPr>
        <w:t>«Об</w:t>
      </w:r>
      <w:r w:rsidR="00E23750">
        <w:rPr>
          <w:rFonts w:ascii="Times New Roman" w:hAnsi="Times New Roman" w:cs="Times New Roman"/>
          <w:sz w:val="24"/>
          <w:szCs w:val="24"/>
        </w:rPr>
        <w:t> </w:t>
      </w:r>
      <w:r w:rsidRPr="00122452">
        <w:rPr>
          <w:rFonts w:ascii="Times New Roman" w:hAnsi="Times New Roman" w:cs="Times New Roman"/>
          <w:sz w:val="24"/>
          <w:szCs w:val="24"/>
        </w:rPr>
        <w:t>акционерных обществах». Решение о выплате (объявлении) дивидендов по результатам первого квартала, полугодия, девяти месяцев отчетного года м</w:t>
      </w:r>
      <w:r w:rsidR="000026D0">
        <w:rPr>
          <w:rFonts w:ascii="Times New Roman" w:hAnsi="Times New Roman" w:cs="Times New Roman"/>
          <w:sz w:val="24"/>
          <w:szCs w:val="24"/>
        </w:rPr>
        <w:t>ожет быть принято в течение 3 (Т</w:t>
      </w:r>
      <w:r w:rsidRPr="00122452">
        <w:rPr>
          <w:rFonts w:ascii="Times New Roman" w:hAnsi="Times New Roman" w:cs="Times New Roman"/>
          <w:sz w:val="24"/>
          <w:szCs w:val="24"/>
        </w:rPr>
        <w:t>рех) месяцев после окончания соответствующего периода.</w:t>
      </w:r>
    </w:p>
    <w:p w14:paraId="54EF3DAD" w14:textId="77777777" w:rsidR="00A45C05" w:rsidRPr="00122452" w:rsidRDefault="00A45C05" w:rsidP="00CE70BD">
      <w:pPr>
        <w:pStyle w:val="affa"/>
        <w:numPr>
          <w:ilvl w:val="1"/>
          <w:numId w:val="9"/>
        </w:numPr>
        <w:tabs>
          <w:tab w:val="left" w:pos="993"/>
        </w:tabs>
        <w:suppressAutoHyphens w:val="0"/>
        <w:autoSpaceDE w:val="0"/>
        <w:autoSpaceDN w:val="0"/>
        <w:adjustRightInd w:val="0"/>
        <w:spacing w:before="120" w:after="120"/>
        <w:ind w:left="993" w:hanging="709"/>
        <w:rPr>
          <w:rFonts w:ascii="Times New Roman" w:hAnsi="Times New Roman" w:cs="Times New Roman"/>
          <w:sz w:val="24"/>
          <w:szCs w:val="24"/>
        </w:rPr>
      </w:pPr>
      <w:r w:rsidRPr="00122452">
        <w:rPr>
          <w:rFonts w:ascii="Times New Roman" w:hAnsi="Times New Roman" w:cs="Times New Roman"/>
          <w:sz w:val="24"/>
          <w:szCs w:val="24"/>
        </w:rPr>
        <w:t xml:space="preserve">Общество обязано выплатить объявленные по акциям каждой категории (типа) дивиденды, если </w:t>
      </w:r>
      <w:hyperlink r:id="rId8" w:history="1">
        <w:r w:rsidRPr="00122452">
          <w:rPr>
            <w:rFonts w:ascii="Times New Roman" w:hAnsi="Times New Roman" w:cs="Times New Roman"/>
            <w:sz w:val="24"/>
            <w:szCs w:val="24"/>
          </w:rPr>
          <w:t>иное</w:t>
        </w:r>
      </w:hyperlink>
      <w:r w:rsidRPr="00122452">
        <w:rPr>
          <w:rFonts w:ascii="Times New Roman" w:hAnsi="Times New Roman" w:cs="Times New Roman"/>
          <w:sz w:val="24"/>
          <w:szCs w:val="24"/>
        </w:rPr>
        <w:t xml:space="preserve"> не предусмотрено ФЗ «Об акционерных обществах».</w:t>
      </w:r>
    </w:p>
    <w:p w14:paraId="791DEBB6" w14:textId="0CB3A94D" w:rsidR="00D272A3" w:rsidRDefault="00D272A3" w:rsidP="00CE70BD">
      <w:pPr>
        <w:pStyle w:val="affa"/>
        <w:numPr>
          <w:ilvl w:val="1"/>
          <w:numId w:val="9"/>
        </w:numPr>
        <w:tabs>
          <w:tab w:val="left" w:pos="993"/>
        </w:tabs>
        <w:suppressAutoHyphens w:val="0"/>
        <w:autoSpaceDE w:val="0"/>
        <w:autoSpaceDN w:val="0"/>
        <w:adjustRightInd w:val="0"/>
        <w:spacing w:before="120" w:after="120"/>
        <w:ind w:left="993" w:hanging="709"/>
        <w:rPr>
          <w:rFonts w:ascii="Times New Roman" w:hAnsi="Times New Roman" w:cs="Times New Roman"/>
          <w:sz w:val="24"/>
          <w:szCs w:val="24"/>
        </w:rPr>
      </w:pPr>
      <w:r w:rsidRPr="00122452">
        <w:rPr>
          <w:rFonts w:ascii="Times New Roman" w:hAnsi="Times New Roman" w:cs="Times New Roman"/>
          <w:sz w:val="24"/>
          <w:szCs w:val="24"/>
        </w:rPr>
        <w:t>Источником выплаты дивидендов является прибыль Общества после налогообложения (чистая прибыль Общества). Чистая прибыль Общества определяется по данным бухгалтерской (финансовой) отчетности Общества. Дивиденды выплачиваются денежными средствами и (или), если соответствующее решение принято Общим собранием акционеров</w:t>
      </w:r>
      <w:r w:rsidR="00D036FD">
        <w:rPr>
          <w:rFonts w:ascii="Times New Roman" w:hAnsi="Times New Roman" w:cs="Times New Roman"/>
          <w:sz w:val="24"/>
          <w:szCs w:val="24"/>
        </w:rPr>
        <w:t xml:space="preserve"> Общества</w:t>
      </w:r>
      <w:r w:rsidRPr="00122452">
        <w:rPr>
          <w:rFonts w:ascii="Times New Roman" w:hAnsi="Times New Roman" w:cs="Times New Roman"/>
          <w:sz w:val="24"/>
          <w:szCs w:val="24"/>
        </w:rPr>
        <w:t>, иным имуществом.</w:t>
      </w:r>
    </w:p>
    <w:p w14:paraId="1E5E6BED" w14:textId="52ED536A" w:rsidR="00B60F24" w:rsidRPr="00B60F24" w:rsidRDefault="00B60F24" w:rsidP="00B60F24">
      <w:pPr>
        <w:pStyle w:val="affa"/>
        <w:numPr>
          <w:ilvl w:val="1"/>
          <w:numId w:val="9"/>
        </w:numPr>
        <w:tabs>
          <w:tab w:val="left" w:pos="993"/>
        </w:tabs>
        <w:suppressAutoHyphens w:val="0"/>
        <w:autoSpaceDE w:val="0"/>
        <w:autoSpaceDN w:val="0"/>
        <w:adjustRightInd w:val="0"/>
        <w:spacing w:before="120" w:after="120"/>
        <w:ind w:left="993" w:hanging="709"/>
        <w:rPr>
          <w:rFonts w:ascii="Times New Roman" w:hAnsi="Times New Roman" w:cs="Times New Roman"/>
          <w:sz w:val="24"/>
          <w:szCs w:val="24"/>
        </w:rPr>
      </w:pPr>
      <w:r w:rsidRPr="00B60F24">
        <w:rPr>
          <w:rFonts w:ascii="Times New Roman" w:hAnsi="Times New Roman" w:cs="Times New Roman"/>
          <w:sz w:val="24"/>
          <w:szCs w:val="24"/>
        </w:rPr>
        <w:t xml:space="preserve">Общая сумма, выплачиваемая в качестве дивиденда по каждой привилегированной акции типа </w:t>
      </w:r>
      <w:r w:rsidR="00855A23">
        <w:rPr>
          <w:rFonts w:ascii="Times New Roman" w:hAnsi="Times New Roman" w:cs="Times New Roman"/>
          <w:sz w:val="24"/>
          <w:szCs w:val="24"/>
        </w:rPr>
        <w:t>А</w:t>
      </w:r>
      <w:r w:rsidRPr="00B60F24">
        <w:rPr>
          <w:rFonts w:ascii="Times New Roman" w:hAnsi="Times New Roman" w:cs="Times New Roman"/>
          <w:sz w:val="24"/>
          <w:szCs w:val="24"/>
        </w:rPr>
        <w:t>,</w:t>
      </w:r>
      <w:r>
        <w:rPr>
          <w:rFonts w:ascii="Times New Roman" w:hAnsi="Times New Roman" w:cs="Times New Roman"/>
          <w:sz w:val="24"/>
          <w:szCs w:val="24"/>
        </w:rPr>
        <w:t xml:space="preserve"> устанавливается в размере 10 (Д</w:t>
      </w:r>
      <w:r w:rsidRPr="00B60F24">
        <w:rPr>
          <w:rFonts w:ascii="Times New Roman" w:hAnsi="Times New Roman" w:cs="Times New Roman"/>
          <w:sz w:val="24"/>
          <w:szCs w:val="24"/>
        </w:rPr>
        <w:t>есяти) процентов чистой прибыли общества по итогам финансового года, разделенной на число</w:t>
      </w:r>
      <w:r>
        <w:rPr>
          <w:rFonts w:ascii="Times New Roman" w:hAnsi="Times New Roman" w:cs="Times New Roman"/>
          <w:sz w:val="24"/>
          <w:szCs w:val="24"/>
        </w:rPr>
        <w:t xml:space="preserve"> акций, которые составляют 25 (Д</w:t>
      </w:r>
      <w:r w:rsidRPr="00B60F24">
        <w:rPr>
          <w:rFonts w:ascii="Times New Roman" w:hAnsi="Times New Roman" w:cs="Times New Roman"/>
          <w:sz w:val="24"/>
          <w:szCs w:val="24"/>
        </w:rPr>
        <w:t>вадцать пять) процентов уставного капитала Общества.</w:t>
      </w:r>
      <w:r>
        <w:rPr>
          <w:rFonts w:ascii="Times New Roman" w:hAnsi="Times New Roman" w:cs="Times New Roman"/>
          <w:sz w:val="24"/>
          <w:szCs w:val="24"/>
        </w:rPr>
        <w:t xml:space="preserve"> </w:t>
      </w:r>
      <w:r w:rsidRPr="00B60F24">
        <w:rPr>
          <w:rFonts w:ascii="Times New Roman" w:hAnsi="Times New Roman" w:cs="Times New Roman"/>
          <w:sz w:val="24"/>
          <w:szCs w:val="24"/>
        </w:rPr>
        <w:t>При этом если сумма дивидендов</w:t>
      </w:r>
      <w:r>
        <w:rPr>
          <w:rFonts w:ascii="Times New Roman" w:hAnsi="Times New Roman" w:cs="Times New Roman"/>
          <w:sz w:val="24"/>
          <w:szCs w:val="24"/>
        </w:rPr>
        <w:t>,</w:t>
      </w:r>
      <w:r w:rsidRPr="00B60F24">
        <w:rPr>
          <w:rFonts w:ascii="Times New Roman" w:hAnsi="Times New Roman" w:cs="Times New Roman"/>
          <w:sz w:val="24"/>
          <w:szCs w:val="24"/>
        </w:rPr>
        <w:t xml:space="preserve"> выплачиваемая Обществом по каждой обыкновенной акции в определенном году, превышает сумму, подлежащую выплате в качестве дивидендов по каждой привилегированной акции типа </w:t>
      </w:r>
      <w:r w:rsidR="00855A23">
        <w:rPr>
          <w:rFonts w:ascii="Times New Roman" w:hAnsi="Times New Roman" w:cs="Times New Roman"/>
          <w:sz w:val="24"/>
          <w:szCs w:val="24"/>
        </w:rPr>
        <w:t>А</w:t>
      </w:r>
      <w:r w:rsidRPr="00B60F24">
        <w:rPr>
          <w:rFonts w:ascii="Times New Roman" w:hAnsi="Times New Roman" w:cs="Times New Roman"/>
          <w:sz w:val="24"/>
          <w:szCs w:val="24"/>
        </w:rPr>
        <w:t>, размер дивиденда, выплачиваемого по последним, должен быть увеличен до размера дивиденда, выплачиваемого по обыкновенным акциям.</w:t>
      </w:r>
      <w:r>
        <w:rPr>
          <w:rFonts w:ascii="Times New Roman" w:hAnsi="Times New Roman" w:cs="Times New Roman"/>
          <w:sz w:val="24"/>
          <w:szCs w:val="24"/>
        </w:rPr>
        <w:t xml:space="preserve"> </w:t>
      </w:r>
      <w:r w:rsidRPr="00B60F24">
        <w:rPr>
          <w:rFonts w:ascii="Times New Roman" w:hAnsi="Times New Roman" w:cs="Times New Roman"/>
          <w:sz w:val="24"/>
          <w:szCs w:val="24"/>
        </w:rPr>
        <w:t xml:space="preserve">Общество не имеет право выплачивать дивиденды по привилегированным акциям типа </w:t>
      </w:r>
      <w:r w:rsidR="00855A23">
        <w:rPr>
          <w:rFonts w:ascii="Times New Roman" w:hAnsi="Times New Roman" w:cs="Times New Roman"/>
          <w:sz w:val="24"/>
          <w:szCs w:val="24"/>
        </w:rPr>
        <w:t>А</w:t>
      </w:r>
      <w:r w:rsidRPr="00B60F24">
        <w:rPr>
          <w:rFonts w:ascii="Times New Roman" w:hAnsi="Times New Roman" w:cs="Times New Roman"/>
          <w:sz w:val="24"/>
          <w:szCs w:val="24"/>
        </w:rPr>
        <w:t>, иначе как в порядке</w:t>
      </w:r>
      <w:r w:rsidR="00855A23">
        <w:rPr>
          <w:rFonts w:ascii="Times New Roman" w:hAnsi="Times New Roman" w:cs="Times New Roman"/>
          <w:sz w:val="24"/>
          <w:szCs w:val="24"/>
        </w:rPr>
        <w:t>,</w:t>
      </w:r>
      <w:r w:rsidRPr="00B60F24">
        <w:rPr>
          <w:rFonts w:ascii="Times New Roman" w:hAnsi="Times New Roman" w:cs="Times New Roman"/>
          <w:sz w:val="24"/>
          <w:szCs w:val="24"/>
        </w:rPr>
        <w:t xml:space="preserve"> предусмотренном настоящим Уставом.</w:t>
      </w:r>
    </w:p>
    <w:p w14:paraId="7806C1EE" w14:textId="6E0D28EB" w:rsidR="00A45C05" w:rsidRPr="00122452" w:rsidRDefault="00A45C05" w:rsidP="00090B31">
      <w:pPr>
        <w:pStyle w:val="1"/>
        <w:numPr>
          <w:ilvl w:val="0"/>
          <w:numId w:val="9"/>
        </w:numPr>
        <w:spacing w:before="360" w:after="0"/>
        <w:ind w:left="357" w:hanging="357"/>
        <w:rPr>
          <w:u w:val="none"/>
        </w:rPr>
      </w:pPr>
      <w:bookmarkStart w:id="20" w:name="_Toc5380273"/>
      <w:bookmarkStart w:id="21" w:name="_Toc5381913"/>
      <w:bookmarkStart w:id="22" w:name="_Toc9963284"/>
      <w:bookmarkEnd w:id="20"/>
      <w:bookmarkEnd w:id="21"/>
      <w:r w:rsidRPr="00122452">
        <w:rPr>
          <w:u w:val="none"/>
        </w:rPr>
        <w:t>ФОНДЫ ОБЩЕСТВА</w:t>
      </w:r>
      <w:bookmarkEnd w:id="22"/>
    </w:p>
    <w:p w14:paraId="364AAF2A" w14:textId="64689FE5" w:rsidR="00DC23E9" w:rsidRDefault="00A45C05" w:rsidP="00090B31">
      <w:pPr>
        <w:pStyle w:val="affa"/>
        <w:numPr>
          <w:ilvl w:val="1"/>
          <w:numId w:val="9"/>
        </w:numPr>
        <w:tabs>
          <w:tab w:val="left" w:pos="993"/>
        </w:tabs>
        <w:suppressAutoHyphens w:val="0"/>
        <w:autoSpaceDE w:val="0"/>
        <w:autoSpaceDN w:val="0"/>
        <w:adjustRightInd w:val="0"/>
        <w:spacing w:before="120" w:after="120"/>
        <w:ind w:left="993" w:hanging="709"/>
        <w:rPr>
          <w:rFonts w:ascii="Times New Roman" w:hAnsi="Times New Roman" w:cs="Times New Roman"/>
          <w:sz w:val="24"/>
          <w:szCs w:val="24"/>
        </w:rPr>
      </w:pPr>
      <w:r w:rsidRPr="00122452">
        <w:rPr>
          <w:rFonts w:ascii="Times New Roman" w:hAnsi="Times New Roman" w:cs="Times New Roman"/>
          <w:sz w:val="24"/>
          <w:szCs w:val="24"/>
        </w:rPr>
        <w:t>В Обществе созда</w:t>
      </w:r>
      <w:r w:rsidR="00B60F24">
        <w:rPr>
          <w:rFonts w:ascii="Times New Roman" w:hAnsi="Times New Roman" w:cs="Times New Roman"/>
          <w:sz w:val="24"/>
          <w:szCs w:val="24"/>
        </w:rPr>
        <w:t>ется резервный фонд в размере 5 (Пяти</w:t>
      </w:r>
      <w:r w:rsidRPr="00122452">
        <w:rPr>
          <w:rFonts w:ascii="Times New Roman" w:hAnsi="Times New Roman" w:cs="Times New Roman"/>
          <w:sz w:val="24"/>
          <w:szCs w:val="24"/>
        </w:rPr>
        <w:t>)</w:t>
      </w:r>
      <w:r w:rsidRPr="00122452">
        <w:rPr>
          <w:rFonts w:ascii="Times New Roman" w:hAnsi="Times New Roman" w:cs="Times New Roman"/>
          <w:sz w:val="24"/>
          <w:szCs w:val="24"/>
          <w:vertAlign w:val="superscript"/>
        </w:rPr>
        <w:t xml:space="preserve"> </w:t>
      </w:r>
      <w:r w:rsidRPr="00122452">
        <w:rPr>
          <w:rFonts w:ascii="Times New Roman" w:hAnsi="Times New Roman" w:cs="Times New Roman"/>
          <w:sz w:val="24"/>
          <w:szCs w:val="24"/>
        </w:rPr>
        <w:t>процентов от уставного капитала Общества.</w:t>
      </w:r>
    </w:p>
    <w:p w14:paraId="6A2EA0B8" w14:textId="5B969999" w:rsidR="00A45C05" w:rsidRPr="00122452" w:rsidRDefault="00A45C05" w:rsidP="00090B31">
      <w:pPr>
        <w:pStyle w:val="affa"/>
        <w:numPr>
          <w:ilvl w:val="1"/>
          <w:numId w:val="9"/>
        </w:numPr>
        <w:tabs>
          <w:tab w:val="left" w:pos="993"/>
        </w:tabs>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Величина ежегодных отчислений в резер</w:t>
      </w:r>
      <w:r w:rsidR="00B60F24">
        <w:rPr>
          <w:rFonts w:ascii="Times New Roman" w:hAnsi="Times New Roman" w:cs="Times New Roman"/>
          <w:sz w:val="24"/>
          <w:szCs w:val="24"/>
        </w:rPr>
        <w:t>вный фонд Общества составляет 5 (Пять</w:t>
      </w:r>
      <w:r w:rsidRPr="00122452">
        <w:rPr>
          <w:rFonts w:ascii="Times New Roman" w:hAnsi="Times New Roman" w:cs="Times New Roman"/>
          <w:sz w:val="24"/>
          <w:szCs w:val="24"/>
        </w:rPr>
        <w:t>) процентов от чистой прибыли Общества. Указанные отчисления производятся до достижения размера резервного фонда, предусмотренного настоящим Уставом.</w:t>
      </w:r>
    </w:p>
    <w:p w14:paraId="19D8911B" w14:textId="77777777" w:rsidR="00A45C05" w:rsidRPr="00122452" w:rsidRDefault="00A45C05" w:rsidP="00090B31">
      <w:pPr>
        <w:pStyle w:val="affa"/>
        <w:numPr>
          <w:ilvl w:val="1"/>
          <w:numId w:val="9"/>
        </w:numPr>
        <w:tabs>
          <w:tab w:val="left" w:pos="993"/>
        </w:tabs>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Резервный фонд Общества предназначен для покрытия его убытков, а также для погашения облигаций Общества и выкупа акций Общества в случае отсутствия иных средств. Резервный фонд не может быть использован для иных целей.</w:t>
      </w:r>
    </w:p>
    <w:p w14:paraId="0FEDFE37" w14:textId="27D2A44A" w:rsidR="00730D58" w:rsidRPr="009032B1" w:rsidRDefault="00A45C05" w:rsidP="009032B1">
      <w:pPr>
        <w:pStyle w:val="affa"/>
        <w:numPr>
          <w:ilvl w:val="1"/>
          <w:numId w:val="9"/>
        </w:numPr>
        <w:tabs>
          <w:tab w:val="left" w:pos="993"/>
        </w:tabs>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По решению Совета директоров Общество вправе создавать иные фонды. Состав, назначение, источники формирования и порядок использования каждого из фондов определяются Советом директоров</w:t>
      </w:r>
      <w:r w:rsidR="001B5C47" w:rsidRPr="00122452">
        <w:rPr>
          <w:rFonts w:ascii="Times New Roman" w:hAnsi="Times New Roman" w:cs="Times New Roman"/>
          <w:sz w:val="24"/>
          <w:szCs w:val="24"/>
        </w:rPr>
        <w:t xml:space="preserve"> Общества</w:t>
      </w:r>
      <w:r w:rsidRPr="00122452">
        <w:rPr>
          <w:rFonts w:ascii="Times New Roman" w:hAnsi="Times New Roman" w:cs="Times New Roman"/>
          <w:sz w:val="24"/>
          <w:szCs w:val="24"/>
        </w:rPr>
        <w:t>.</w:t>
      </w:r>
    </w:p>
    <w:p w14:paraId="70242EFB" w14:textId="77777777" w:rsidR="00D6484B" w:rsidRPr="00122452" w:rsidRDefault="00D6484B" w:rsidP="00090B31">
      <w:pPr>
        <w:pStyle w:val="1"/>
        <w:numPr>
          <w:ilvl w:val="0"/>
          <w:numId w:val="9"/>
        </w:numPr>
        <w:spacing w:before="360" w:after="0"/>
        <w:ind w:left="357" w:hanging="357"/>
        <w:rPr>
          <w:u w:val="none"/>
        </w:rPr>
      </w:pPr>
      <w:bookmarkStart w:id="23" w:name="_Toc9963285"/>
      <w:r w:rsidRPr="00122452">
        <w:rPr>
          <w:u w:val="none"/>
        </w:rPr>
        <w:t xml:space="preserve">ОРГАНЫ УПРАВЛЕНИЯ </w:t>
      </w:r>
      <w:r w:rsidR="002952FE" w:rsidRPr="00122452">
        <w:rPr>
          <w:u w:val="none"/>
        </w:rPr>
        <w:t xml:space="preserve">И КОНТРОЛЯ </w:t>
      </w:r>
      <w:r w:rsidRPr="00122452">
        <w:rPr>
          <w:u w:val="none"/>
        </w:rPr>
        <w:t>ОБЩЕСТВА</w:t>
      </w:r>
      <w:bookmarkEnd w:id="23"/>
    </w:p>
    <w:p w14:paraId="372B3557" w14:textId="77777777" w:rsidR="00D30F5D" w:rsidRPr="00122452" w:rsidRDefault="00D30F5D" w:rsidP="00BC0B38">
      <w:pPr>
        <w:pStyle w:val="affa"/>
        <w:numPr>
          <w:ilvl w:val="1"/>
          <w:numId w:val="9"/>
        </w:numPr>
        <w:tabs>
          <w:tab w:val="left" w:pos="993"/>
        </w:tabs>
        <w:suppressAutoHyphens w:val="0"/>
        <w:autoSpaceDE w:val="0"/>
        <w:autoSpaceDN w:val="0"/>
        <w:adjustRightInd w:val="0"/>
        <w:spacing w:before="120"/>
        <w:ind w:left="993" w:hanging="709"/>
        <w:rPr>
          <w:rFonts w:ascii="Times New Roman" w:hAnsi="Times New Roman" w:cs="Times New Roman"/>
          <w:sz w:val="24"/>
          <w:szCs w:val="24"/>
        </w:rPr>
      </w:pPr>
      <w:r w:rsidRPr="00122452">
        <w:rPr>
          <w:rFonts w:ascii="Times New Roman" w:hAnsi="Times New Roman" w:cs="Times New Roman"/>
          <w:sz w:val="24"/>
          <w:szCs w:val="24"/>
        </w:rPr>
        <w:t>Органами управления Общества являются:</w:t>
      </w:r>
    </w:p>
    <w:p w14:paraId="0FAA22A6" w14:textId="1452A27A" w:rsidR="00D30F5D" w:rsidRPr="00122452" w:rsidRDefault="00D30F5D" w:rsidP="009032B1">
      <w:pPr>
        <w:numPr>
          <w:ilvl w:val="1"/>
          <w:numId w:val="8"/>
        </w:numPr>
        <w:suppressAutoHyphens w:val="0"/>
        <w:autoSpaceDE w:val="0"/>
        <w:autoSpaceDN w:val="0"/>
        <w:adjustRightInd w:val="0"/>
        <w:ind w:left="993" w:hanging="567"/>
        <w:rPr>
          <w:rFonts w:ascii="Times New Roman" w:hAnsi="Times New Roman" w:cs="Times New Roman"/>
          <w:szCs w:val="24"/>
        </w:rPr>
      </w:pPr>
      <w:r w:rsidRPr="00122452">
        <w:rPr>
          <w:rFonts w:ascii="Times New Roman" w:hAnsi="Times New Roman" w:cs="Times New Roman"/>
          <w:sz w:val="24"/>
          <w:szCs w:val="24"/>
        </w:rPr>
        <w:t>Общее собрание акционеров</w:t>
      </w:r>
      <w:r w:rsidR="000F6E7B" w:rsidRPr="00122452">
        <w:rPr>
          <w:rFonts w:ascii="Times New Roman" w:hAnsi="Times New Roman" w:cs="Times New Roman"/>
          <w:sz w:val="24"/>
          <w:szCs w:val="24"/>
        </w:rPr>
        <w:t xml:space="preserve"> Общества (далее – Общее собрание акционеров)</w:t>
      </w:r>
      <w:r w:rsidRPr="00122452">
        <w:rPr>
          <w:rFonts w:ascii="Times New Roman" w:hAnsi="Times New Roman" w:cs="Times New Roman"/>
          <w:sz w:val="24"/>
          <w:szCs w:val="24"/>
        </w:rPr>
        <w:t>;</w:t>
      </w:r>
    </w:p>
    <w:p w14:paraId="0CFFFE31" w14:textId="0FCE436C" w:rsidR="00D30F5D" w:rsidRPr="00122452" w:rsidRDefault="00D30F5D" w:rsidP="009032B1">
      <w:pPr>
        <w:numPr>
          <w:ilvl w:val="1"/>
          <w:numId w:val="8"/>
        </w:numPr>
        <w:suppressAutoHyphens w:val="0"/>
        <w:autoSpaceDE w:val="0"/>
        <w:autoSpaceDN w:val="0"/>
        <w:adjustRightInd w:val="0"/>
        <w:ind w:left="993" w:hanging="567"/>
        <w:rPr>
          <w:rFonts w:ascii="Times New Roman" w:hAnsi="Times New Roman" w:cs="Times New Roman"/>
          <w:szCs w:val="24"/>
        </w:rPr>
      </w:pPr>
      <w:r w:rsidRPr="00122452">
        <w:rPr>
          <w:rFonts w:ascii="Times New Roman" w:hAnsi="Times New Roman" w:cs="Times New Roman"/>
          <w:sz w:val="24"/>
          <w:szCs w:val="24"/>
        </w:rPr>
        <w:t>Совет директоров</w:t>
      </w:r>
      <w:r w:rsidR="000F6E7B" w:rsidRPr="00122452">
        <w:rPr>
          <w:rFonts w:ascii="Times New Roman" w:hAnsi="Times New Roman" w:cs="Times New Roman"/>
          <w:sz w:val="24"/>
          <w:szCs w:val="24"/>
        </w:rPr>
        <w:t xml:space="preserve"> Общества (далее – Совет директоров)</w:t>
      </w:r>
      <w:r w:rsidRPr="00122452">
        <w:rPr>
          <w:rFonts w:ascii="Times New Roman" w:hAnsi="Times New Roman" w:cs="Times New Roman"/>
          <w:sz w:val="24"/>
          <w:szCs w:val="24"/>
        </w:rPr>
        <w:t>;</w:t>
      </w:r>
    </w:p>
    <w:p w14:paraId="53C76701" w14:textId="44F9089D" w:rsidR="00D30F5D" w:rsidRPr="00122452" w:rsidRDefault="00D30F5D" w:rsidP="009032B1">
      <w:pPr>
        <w:numPr>
          <w:ilvl w:val="1"/>
          <w:numId w:val="8"/>
        </w:numPr>
        <w:suppressAutoHyphens w:val="0"/>
        <w:autoSpaceDE w:val="0"/>
        <w:autoSpaceDN w:val="0"/>
        <w:adjustRightInd w:val="0"/>
        <w:spacing w:after="120"/>
        <w:ind w:left="993" w:hanging="567"/>
        <w:rPr>
          <w:rFonts w:ascii="Times New Roman" w:hAnsi="Times New Roman" w:cs="Times New Roman"/>
          <w:szCs w:val="24"/>
        </w:rPr>
      </w:pPr>
      <w:r w:rsidRPr="00122452">
        <w:rPr>
          <w:rFonts w:ascii="Times New Roman" w:hAnsi="Times New Roman" w:cs="Times New Roman"/>
          <w:sz w:val="24"/>
          <w:szCs w:val="24"/>
        </w:rPr>
        <w:t>Генеральный директор</w:t>
      </w:r>
      <w:r w:rsidR="000F6E7B" w:rsidRPr="00122452">
        <w:rPr>
          <w:rFonts w:ascii="Times New Roman" w:hAnsi="Times New Roman" w:cs="Times New Roman"/>
          <w:sz w:val="24"/>
          <w:szCs w:val="24"/>
        </w:rPr>
        <w:t xml:space="preserve"> Общества</w:t>
      </w:r>
      <w:r w:rsidRPr="00122452">
        <w:rPr>
          <w:rFonts w:ascii="Times New Roman" w:hAnsi="Times New Roman" w:cs="Times New Roman"/>
          <w:sz w:val="24"/>
          <w:szCs w:val="24"/>
        </w:rPr>
        <w:t xml:space="preserve"> </w:t>
      </w:r>
      <w:r w:rsidR="000F6E7B" w:rsidRPr="00122452">
        <w:rPr>
          <w:rFonts w:ascii="Times New Roman" w:hAnsi="Times New Roman" w:cs="Times New Roman"/>
          <w:sz w:val="24"/>
          <w:szCs w:val="24"/>
        </w:rPr>
        <w:t>(далее – Генеральный директор)</w:t>
      </w:r>
      <w:r w:rsidRPr="00122452">
        <w:rPr>
          <w:rFonts w:ascii="Times New Roman" w:hAnsi="Times New Roman" w:cs="Times New Roman"/>
          <w:sz w:val="24"/>
          <w:szCs w:val="24"/>
        </w:rPr>
        <w:t>.</w:t>
      </w:r>
    </w:p>
    <w:p w14:paraId="3711BCEA" w14:textId="40150787" w:rsidR="002952FE" w:rsidRPr="00456B00" w:rsidRDefault="00D30F5D" w:rsidP="00A01136">
      <w:pPr>
        <w:pStyle w:val="affa"/>
        <w:numPr>
          <w:ilvl w:val="1"/>
          <w:numId w:val="9"/>
        </w:numPr>
        <w:tabs>
          <w:tab w:val="left" w:pos="993"/>
        </w:tabs>
        <w:suppressAutoHyphens w:val="0"/>
        <w:spacing w:before="120" w:after="120"/>
        <w:ind w:left="993" w:right="45" w:hanging="709"/>
        <w:rPr>
          <w:rFonts w:ascii="Times New Roman" w:hAnsi="Times New Roman" w:cs="Times New Roman"/>
          <w:sz w:val="24"/>
          <w:szCs w:val="24"/>
        </w:rPr>
      </w:pPr>
      <w:r w:rsidRPr="00122452">
        <w:rPr>
          <w:rFonts w:ascii="Times New Roman" w:hAnsi="Times New Roman" w:cs="Times New Roman"/>
          <w:sz w:val="24"/>
          <w:szCs w:val="24"/>
        </w:rPr>
        <w:t>Органом контроля за финансово-хозяйственной деятельностью Общества является Ревизионная комиссия</w:t>
      </w:r>
      <w:r w:rsidR="002A28BB" w:rsidRPr="00122452">
        <w:rPr>
          <w:rFonts w:ascii="Times New Roman" w:hAnsi="Times New Roman" w:cs="Times New Roman"/>
          <w:sz w:val="24"/>
          <w:szCs w:val="24"/>
        </w:rPr>
        <w:t xml:space="preserve"> Общества (далее – Ревизионная комиссия)</w:t>
      </w:r>
      <w:r w:rsidR="009F7D75" w:rsidRPr="00122452">
        <w:rPr>
          <w:rFonts w:ascii="Times New Roman" w:hAnsi="Times New Roman" w:cs="Times New Roman"/>
          <w:sz w:val="24"/>
          <w:szCs w:val="24"/>
        </w:rPr>
        <w:t>.</w:t>
      </w:r>
    </w:p>
    <w:p w14:paraId="3E8924CA" w14:textId="77777777" w:rsidR="00D6484B" w:rsidRPr="00122452" w:rsidRDefault="00D6484B" w:rsidP="00CE70BD">
      <w:pPr>
        <w:pStyle w:val="1"/>
        <w:numPr>
          <w:ilvl w:val="0"/>
          <w:numId w:val="9"/>
        </w:numPr>
        <w:spacing w:before="360" w:after="0"/>
        <w:ind w:left="357" w:hanging="357"/>
        <w:rPr>
          <w:u w:val="none"/>
        </w:rPr>
      </w:pPr>
      <w:bookmarkStart w:id="24" w:name="_Ref395274950"/>
      <w:bookmarkStart w:id="25" w:name="_Toc9963286"/>
      <w:r w:rsidRPr="00122452">
        <w:rPr>
          <w:u w:val="none"/>
        </w:rPr>
        <w:lastRenderedPageBreak/>
        <w:t>ОБЩЕЕ СОБРАНИЕ АКЦИОНЕРОВ</w:t>
      </w:r>
      <w:bookmarkEnd w:id="24"/>
      <w:bookmarkEnd w:id="25"/>
    </w:p>
    <w:p w14:paraId="2E5533AC" w14:textId="77777777" w:rsidR="00D6484B" w:rsidRPr="00122452" w:rsidRDefault="00FA1767" w:rsidP="00090B31">
      <w:pPr>
        <w:pStyle w:val="affa"/>
        <w:numPr>
          <w:ilvl w:val="1"/>
          <w:numId w:val="12"/>
        </w:numPr>
        <w:suppressAutoHyphens w:val="0"/>
        <w:autoSpaceDE w:val="0"/>
        <w:autoSpaceDN w:val="0"/>
        <w:adjustRightInd w:val="0"/>
        <w:spacing w:before="120" w:after="120"/>
        <w:ind w:left="993" w:hanging="709"/>
        <w:rPr>
          <w:rFonts w:ascii="Times New Roman" w:hAnsi="Times New Roman" w:cs="Times New Roman"/>
          <w:sz w:val="24"/>
          <w:szCs w:val="24"/>
        </w:rPr>
      </w:pPr>
      <w:r w:rsidRPr="00122452">
        <w:rPr>
          <w:rFonts w:ascii="Times New Roman" w:hAnsi="Times New Roman" w:cs="Times New Roman"/>
          <w:sz w:val="24"/>
          <w:szCs w:val="24"/>
        </w:rPr>
        <w:t>Высшим органом управления Общества является Общее собрание акционеров</w:t>
      </w:r>
      <w:r w:rsidR="00D6484B" w:rsidRPr="00122452">
        <w:rPr>
          <w:rFonts w:ascii="Times New Roman" w:hAnsi="Times New Roman" w:cs="Times New Roman"/>
          <w:sz w:val="24"/>
          <w:szCs w:val="24"/>
        </w:rPr>
        <w:t>.</w:t>
      </w:r>
    </w:p>
    <w:p w14:paraId="4BCE6F43" w14:textId="35F948C1" w:rsidR="005C18CA" w:rsidRPr="00E775F1" w:rsidRDefault="00D6484B" w:rsidP="00E775F1">
      <w:pPr>
        <w:pStyle w:val="affa"/>
        <w:numPr>
          <w:ilvl w:val="1"/>
          <w:numId w:val="12"/>
        </w:numPr>
        <w:suppressAutoHyphens w:val="0"/>
        <w:autoSpaceDE w:val="0"/>
        <w:autoSpaceDN w:val="0"/>
        <w:adjustRightInd w:val="0"/>
        <w:spacing w:before="120" w:after="120"/>
        <w:ind w:left="993" w:hanging="709"/>
        <w:rPr>
          <w:rFonts w:ascii="Times New Roman" w:hAnsi="Times New Roman" w:cs="Times New Roman"/>
          <w:sz w:val="24"/>
          <w:szCs w:val="24"/>
        </w:rPr>
      </w:pPr>
      <w:bookmarkStart w:id="26" w:name="_Ref395274451"/>
      <w:r w:rsidRPr="00122452">
        <w:rPr>
          <w:rFonts w:ascii="Times New Roman" w:hAnsi="Times New Roman" w:cs="Times New Roman"/>
          <w:sz w:val="24"/>
          <w:szCs w:val="24"/>
        </w:rPr>
        <w:t>К компетенции Общего собрания акционеров относятся следующие вопросы,</w:t>
      </w:r>
      <w:r w:rsidR="002527B2" w:rsidRPr="00122452">
        <w:rPr>
          <w:rFonts w:ascii="Times New Roman" w:hAnsi="Times New Roman" w:cs="Times New Roman"/>
          <w:sz w:val="24"/>
          <w:szCs w:val="24"/>
        </w:rPr>
        <w:t xml:space="preserve"> </w:t>
      </w:r>
      <w:r w:rsidR="006E3051" w:rsidRPr="00122452">
        <w:rPr>
          <w:rFonts w:ascii="Times New Roman" w:hAnsi="Times New Roman" w:cs="Times New Roman"/>
          <w:sz w:val="24"/>
          <w:szCs w:val="24"/>
        </w:rPr>
        <w:t>решения по которым принимаются указанным ниже количеством голосов</w:t>
      </w:r>
      <w:r w:rsidRPr="00122452">
        <w:rPr>
          <w:rFonts w:ascii="Times New Roman" w:hAnsi="Times New Roman" w:cs="Times New Roman"/>
          <w:sz w:val="24"/>
          <w:szCs w:val="24"/>
        </w:rPr>
        <w:t>:</w:t>
      </w:r>
      <w:bookmarkEnd w:id="26"/>
    </w:p>
    <w:tbl>
      <w:tblPr>
        <w:tblW w:w="485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A0" w:firstRow="1" w:lastRow="0" w:firstColumn="1" w:lastColumn="0" w:noHBand="0" w:noVBand="0"/>
      </w:tblPr>
      <w:tblGrid>
        <w:gridCol w:w="871"/>
        <w:gridCol w:w="4927"/>
        <w:gridCol w:w="3769"/>
      </w:tblGrid>
      <w:tr w:rsidR="00BB0086" w:rsidRPr="00122452" w14:paraId="4FFDCE36" w14:textId="77777777" w:rsidTr="00DC23E9">
        <w:trPr>
          <w:trHeight w:val="450"/>
        </w:trPr>
        <w:tc>
          <w:tcPr>
            <w:tcW w:w="871" w:type="dxa"/>
            <w:shd w:val="clear" w:color="auto" w:fill="auto"/>
          </w:tcPr>
          <w:p w14:paraId="5C8BA704" w14:textId="77777777" w:rsidR="00B40E30" w:rsidRPr="00122452" w:rsidRDefault="00B40E30" w:rsidP="00667CFB">
            <w:pPr>
              <w:pStyle w:val="6"/>
              <w:spacing w:after="0"/>
              <w:ind w:left="0"/>
              <w:jc w:val="center"/>
              <w:rPr>
                <w:rStyle w:val="affe"/>
                <w:sz w:val="20"/>
                <w:szCs w:val="20"/>
              </w:rPr>
            </w:pPr>
            <w:r w:rsidRPr="00122452">
              <w:rPr>
                <w:rStyle w:val="affe"/>
                <w:sz w:val="20"/>
                <w:szCs w:val="20"/>
              </w:rPr>
              <w:t>№</w:t>
            </w:r>
          </w:p>
          <w:p w14:paraId="07B854FA" w14:textId="2C71E3F1" w:rsidR="00D22059" w:rsidRPr="00122452" w:rsidRDefault="00D22059" w:rsidP="000B7F9A">
            <w:pPr>
              <w:ind w:left="183"/>
              <w:rPr>
                <w:rFonts w:ascii="Times New Roman" w:hAnsi="Times New Roman" w:cs="Times New Roman"/>
              </w:rPr>
            </w:pPr>
            <w:r w:rsidRPr="00122452">
              <w:rPr>
                <w:rFonts w:ascii="Times New Roman" w:hAnsi="Times New Roman" w:cs="Times New Roman"/>
                <w:b/>
              </w:rPr>
              <w:t>п/п</w:t>
            </w:r>
          </w:p>
        </w:tc>
        <w:tc>
          <w:tcPr>
            <w:tcW w:w="4927" w:type="dxa"/>
            <w:shd w:val="clear" w:color="auto" w:fill="auto"/>
            <w:vAlign w:val="center"/>
          </w:tcPr>
          <w:p w14:paraId="45A0A4EE" w14:textId="77777777" w:rsidR="00B40E30" w:rsidRPr="00122452" w:rsidRDefault="00B40E30" w:rsidP="00B40E30">
            <w:pPr>
              <w:pStyle w:val="6"/>
              <w:spacing w:after="0"/>
              <w:ind w:left="0"/>
              <w:jc w:val="center"/>
              <w:rPr>
                <w:b/>
                <w:sz w:val="20"/>
                <w:szCs w:val="20"/>
                <w:lang w:val="ru-RU"/>
              </w:rPr>
            </w:pPr>
            <w:r w:rsidRPr="00122452">
              <w:rPr>
                <w:b/>
                <w:sz w:val="20"/>
                <w:szCs w:val="20"/>
                <w:lang w:val="ru-RU"/>
              </w:rPr>
              <w:t>Вопросы, отнесенные к компетенции Общего собрания акционеров</w:t>
            </w:r>
          </w:p>
        </w:tc>
        <w:tc>
          <w:tcPr>
            <w:tcW w:w="3769" w:type="dxa"/>
            <w:shd w:val="clear" w:color="auto" w:fill="auto"/>
            <w:vAlign w:val="center"/>
          </w:tcPr>
          <w:p w14:paraId="3EE41B73" w14:textId="3E136034" w:rsidR="00B40E30" w:rsidRPr="00122452" w:rsidRDefault="00B40E30" w:rsidP="000B7F9A">
            <w:pPr>
              <w:pStyle w:val="6"/>
              <w:spacing w:after="0"/>
              <w:ind w:left="0"/>
              <w:jc w:val="center"/>
              <w:rPr>
                <w:rStyle w:val="affe"/>
                <w:sz w:val="20"/>
                <w:szCs w:val="20"/>
                <w:lang w:val="ru-RU"/>
              </w:rPr>
            </w:pPr>
            <w:r w:rsidRPr="00122452">
              <w:rPr>
                <w:b/>
                <w:sz w:val="20"/>
                <w:szCs w:val="20"/>
                <w:lang w:val="ru-RU"/>
              </w:rPr>
              <w:t>Количество голосов, необходимое для принятия решения</w:t>
            </w:r>
          </w:p>
        </w:tc>
      </w:tr>
      <w:tr w:rsidR="00B40E30" w:rsidRPr="00122452" w14:paraId="719A059E" w14:textId="77777777" w:rsidTr="0078115D">
        <w:trPr>
          <w:trHeight w:val="149"/>
        </w:trPr>
        <w:tc>
          <w:tcPr>
            <w:tcW w:w="9567" w:type="dxa"/>
            <w:gridSpan w:val="3"/>
            <w:shd w:val="clear" w:color="auto" w:fill="auto"/>
          </w:tcPr>
          <w:p w14:paraId="56DCD9BD" w14:textId="085E834F" w:rsidR="00B40E30" w:rsidRPr="00122452" w:rsidRDefault="006E3051" w:rsidP="00682766">
            <w:pPr>
              <w:pStyle w:val="6"/>
              <w:spacing w:after="0"/>
              <w:ind w:left="0"/>
              <w:jc w:val="center"/>
              <w:rPr>
                <w:b/>
                <w:sz w:val="20"/>
                <w:szCs w:val="20"/>
                <w:lang w:val="ru-RU"/>
              </w:rPr>
            </w:pPr>
            <w:r w:rsidRPr="00122452">
              <w:rPr>
                <w:b/>
                <w:sz w:val="20"/>
                <w:szCs w:val="20"/>
                <w:lang w:val="ru-RU"/>
              </w:rPr>
              <w:t>Утверждение Устава, внесение изменений в Устав</w:t>
            </w:r>
          </w:p>
        </w:tc>
      </w:tr>
      <w:tr w:rsidR="00BB0086" w:rsidRPr="00122452" w14:paraId="5ACD3695" w14:textId="77777777" w:rsidTr="00DC23E9">
        <w:tc>
          <w:tcPr>
            <w:tcW w:w="871" w:type="dxa"/>
            <w:shd w:val="clear" w:color="auto" w:fill="auto"/>
          </w:tcPr>
          <w:p w14:paraId="3CD6760F" w14:textId="77777777" w:rsidR="00B40E30" w:rsidRPr="00122452" w:rsidRDefault="00B40E30" w:rsidP="00E775F1">
            <w:pPr>
              <w:pStyle w:val="6"/>
              <w:spacing w:after="0"/>
              <w:ind w:left="0"/>
              <w:jc w:val="center"/>
              <w:rPr>
                <w:sz w:val="20"/>
                <w:szCs w:val="20"/>
              </w:rPr>
            </w:pPr>
            <w:r w:rsidRPr="00122452">
              <w:rPr>
                <w:sz w:val="20"/>
                <w:szCs w:val="20"/>
              </w:rPr>
              <w:t>9.2.1.</w:t>
            </w:r>
          </w:p>
        </w:tc>
        <w:tc>
          <w:tcPr>
            <w:tcW w:w="4927" w:type="dxa"/>
            <w:shd w:val="clear" w:color="auto" w:fill="auto"/>
          </w:tcPr>
          <w:p w14:paraId="0A7BFA70" w14:textId="0F5F17C0" w:rsidR="00B40E30" w:rsidRPr="00122452" w:rsidRDefault="001008B9">
            <w:pPr>
              <w:pStyle w:val="6"/>
              <w:spacing w:after="0"/>
              <w:ind w:left="0"/>
              <w:rPr>
                <w:sz w:val="20"/>
                <w:szCs w:val="20"/>
                <w:lang w:val="ru-RU"/>
              </w:rPr>
            </w:pPr>
            <w:r>
              <w:rPr>
                <w:sz w:val="20"/>
                <w:szCs w:val="20"/>
                <w:lang w:val="ru-RU"/>
              </w:rPr>
              <w:t>В</w:t>
            </w:r>
            <w:r w:rsidRPr="001008B9">
              <w:rPr>
                <w:sz w:val="20"/>
                <w:szCs w:val="20"/>
                <w:lang w:val="ru-RU"/>
              </w:rPr>
              <w:t xml:space="preserve">несение изменений в </w:t>
            </w:r>
            <w:r>
              <w:rPr>
                <w:sz w:val="20"/>
                <w:szCs w:val="20"/>
                <w:lang w:val="ru-RU"/>
              </w:rPr>
              <w:t>Устав Общества или утверждение Устава О</w:t>
            </w:r>
            <w:r w:rsidRPr="001008B9">
              <w:rPr>
                <w:sz w:val="20"/>
                <w:szCs w:val="20"/>
                <w:lang w:val="ru-RU"/>
              </w:rPr>
              <w:t>бщества в новой редакции</w:t>
            </w:r>
          </w:p>
        </w:tc>
        <w:tc>
          <w:tcPr>
            <w:tcW w:w="3769" w:type="dxa"/>
            <w:shd w:val="clear" w:color="auto" w:fill="auto"/>
          </w:tcPr>
          <w:p w14:paraId="51435E1F" w14:textId="1F8040F7" w:rsidR="00B40E30" w:rsidRPr="00122452" w:rsidRDefault="006E3051" w:rsidP="00682766">
            <w:pPr>
              <w:pStyle w:val="6"/>
              <w:spacing w:after="0"/>
              <w:ind w:left="0"/>
              <w:rPr>
                <w:sz w:val="20"/>
                <w:szCs w:val="20"/>
                <w:lang w:val="ru-RU"/>
              </w:rPr>
            </w:pPr>
            <w:r w:rsidRPr="00122452">
              <w:rPr>
                <w:sz w:val="20"/>
                <w:szCs w:val="20"/>
                <w:lang w:val="ru-RU"/>
              </w:rPr>
              <w:t>Б</w:t>
            </w:r>
            <w:r w:rsidR="00D818FA" w:rsidRPr="00122452">
              <w:rPr>
                <w:sz w:val="20"/>
                <w:szCs w:val="20"/>
                <w:lang w:val="ru-RU"/>
              </w:rPr>
              <w:t>о</w:t>
            </w:r>
            <w:r w:rsidRPr="00122452">
              <w:rPr>
                <w:sz w:val="20"/>
                <w:szCs w:val="20"/>
                <w:lang w:val="ru-RU"/>
              </w:rPr>
              <w:t xml:space="preserve">льшинство </w:t>
            </w:r>
            <w:r w:rsidR="00B40E30" w:rsidRPr="00122452">
              <w:rPr>
                <w:sz w:val="20"/>
                <w:szCs w:val="20"/>
                <w:lang w:val="ru-RU"/>
              </w:rPr>
              <w:t>в 3/4</w:t>
            </w:r>
            <w:r w:rsidR="007D4747">
              <w:rPr>
                <w:sz w:val="20"/>
                <w:szCs w:val="20"/>
                <w:lang w:val="ru-RU"/>
              </w:rPr>
              <w:t xml:space="preserve"> (Три четверти) </w:t>
            </w:r>
            <w:r w:rsidR="00B40E30" w:rsidRPr="00122452">
              <w:rPr>
                <w:sz w:val="20"/>
                <w:szCs w:val="20"/>
                <w:lang w:val="ru-RU"/>
              </w:rPr>
              <w:t xml:space="preserve">голосов акционеров – владельцев голосующих акций, принимающих участие в Общем собрании акционеров (далее – </w:t>
            </w:r>
            <w:r w:rsidR="00D818FA" w:rsidRPr="00122452">
              <w:rPr>
                <w:sz w:val="20"/>
                <w:szCs w:val="20"/>
                <w:lang w:val="ru-RU"/>
              </w:rPr>
              <w:t>Б</w:t>
            </w:r>
            <w:r w:rsidR="00B40E30" w:rsidRPr="00122452">
              <w:rPr>
                <w:sz w:val="20"/>
                <w:szCs w:val="20"/>
                <w:lang w:val="ru-RU"/>
              </w:rPr>
              <w:t>ольшинство в 3/4 голосов), кроме случаев, когда в соответствии с законодательством Р</w:t>
            </w:r>
            <w:r w:rsidR="00723A0A" w:rsidRPr="00122452">
              <w:rPr>
                <w:sz w:val="20"/>
                <w:szCs w:val="20"/>
                <w:lang w:val="ru-RU"/>
              </w:rPr>
              <w:t>Ф</w:t>
            </w:r>
            <w:r w:rsidR="00B40E30" w:rsidRPr="00122452">
              <w:rPr>
                <w:sz w:val="20"/>
                <w:szCs w:val="20"/>
                <w:lang w:val="ru-RU"/>
              </w:rPr>
              <w:t xml:space="preserve"> требуется больш</w:t>
            </w:r>
            <w:r w:rsidR="004A3344" w:rsidRPr="00122452">
              <w:rPr>
                <w:sz w:val="20"/>
                <w:szCs w:val="20"/>
                <w:lang w:val="ru-RU"/>
              </w:rPr>
              <w:t>е</w:t>
            </w:r>
            <w:r w:rsidR="00B40E30" w:rsidRPr="00122452">
              <w:rPr>
                <w:sz w:val="20"/>
                <w:szCs w:val="20"/>
                <w:lang w:val="ru-RU"/>
              </w:rPr>
              <w:t>е число голосов</w:t>
            </w:r>
          </w:p>
          <w:p w14:paraId="207EB763" w14:textId="77777777" w:rsidR="00B40E30" w:rsidRPr="00122452" w:rsidRDefault="00B40E30" w:rsidP="00682766">
            <w:pPr>
              <w:pStyle w:val="6"/>
              <w:spacing w:after="0"/>
              <w:ind w:left="0"/>
              <w:rPr>
                <w:sz w:val="20"/>
                <w:szCs w:val="20"/>
                <w:lang w:val="ru-RU"/>
              </w:rPr>
            </w:pPr>
          </w:p>
          <w:p w14:paraId="24AB4D9D" w14:textId="36F700EF" w:rsidR="00B40E30" w:rsidRPr="00122452" w:rsidRDefault="00B40E30" w:rsidP="00312CD1">
            <w:pPr>
              <w:pStyle w:val="6"/>
              <w:spacing w:after="0"/>
              <w:ind w:left="0"/>
              <w:rPr>
                <w:sz w:val="20"/>
                <w:szCs w:val="20"/>
                <w:lang w:val="ru-RU"/>
              </w:rPr>
            </w:pPr>
            <w:r w:rsidRPr="00122452">
              <w:rPr>
                <w:sz w:val="20"/>
                <w:szCs w:val="20"/>
                <w:lang w:val="ru-RU"/>
              </w:rPr>
              <w:t xml:space="preserve">В случае внесения изменений в Устав Общества, </w:t>
            </w:r>
            <w:r w:rsidRPr="00122452">
              <w:rPr>
                <w:spacing w:val="-4"/>
                <w:sz w:val="20"/>
                <w:szCs w:val="20"/>
                <w:lang w:val="ru-RU"/>
              </w:rPr>
              <w:t>ограничивающих</w:t>
            </w:r>
            <w:r w:rsidRPr="00122452">
              <w:rPr>
                <w:sz w:val="20"/>
                <w:szCs w:val="20"/>
                <w:lang w:val="ru-RU"/>
              </w:rPr>
              <w:t xml:space="preserve"> </w:t>
            </w:r>
            <w:r w:rsidRPr="00122452">
              <w:rPr>
                <w:spacing w:val="-4"/>
                <w:sz w:val="20"/>
                <w:szCs w:val="20"/>
                <w:lang w:val="ru-RU"/>
              </w:rPr>
              <w:t xml:space="preserve">права акционеров </w:t>
            </w:r>
            <w:r w:rsidR="00B070FB">
              <w:rPr>
                <w:spacing w:val="-4"/>
                <w:sz w:val="20"/>
                <w:szCs w:val="20"/>
                <w:lang w:val="ru-RU"/>
              </w:rPr>
              <w:t>–</w:t>
            </w:r>
            <w:r w:rsidR="00216A1E" w:rsidRPr="00122452">
              <w:rPr>
                <w:sz w:val="20"/>
                <w:szCs w:val="20"/>
                <w:lang w:val="ru-RU"/>
              </w:rPr>
              <w:t xml:space="preserve"> </w:t>
            </w:r>
            <w:r w:rsidRPr="00122452">
              <w:rPr>
                <w:sz w:val="20"/>
                <w:szCs w:val="20"/>
                <w:lang w:val="ru-RU"/>
              </w:rPr>
              <w:t xml:space="preserve">владельцев привилегированных акций, порядок принятия решения определяется </w:t>
            </w:r>
            <w:r w:rsidRPr="00122452">
              <w:rPr>
                <w:spacing w:val="-4"/>
                <w:sz w:val="20"/>
                <w:szCs w:val="20"/>
                <w:lang w:val="ru-RU"/>
              </w:rPr>
              <w:t xml:space="preserve">законодательством </w:t>
            </w:r>
            <w:r w:rsidR="00603890" w:rsidRPr="00122452">
              <w:rPr>
                <w:spacing w:val="-4"/>
                <w:sz w:val="20"/>
                <w:szCs w:val="20"/>
                <w:lang w:val="ru-RU"/>
              </w:rPr>
              <w:t xml:space="preserve">РФ </w:t>
            </w:r>
          </w:p>
        </w:tc>
      </w:tr>
      <w:tr w:rsidR="00B40E30" w:rsidRPr="00122452" w14:paraId="46FDAB3F" w14:textId="77777777" w:rsidTr="0078115D">
        <w:tc>
          <w:tcPr>
            <w:tcW w:w="9567" w:type="dxa"/>
            <w:gridSpan w:val="3"/>
            <w:shd w:val="clear" w:color="auto" w:fill="auto"/>
          </w:tcPr>
          <w:p w14:paraId="0DB3D4F6" w14:textId="77777777" w:rsidR="00B40E30" w:rsidRPr="00122452" w:rsidRDefault="00B40E30" w:rsidP="00682766">
            <w:pPr>
              <w:pStyle w:val="6"/>
              <w:spacing w:after="0"/>
              <w:ind w:left="0"/>
              <w:jc w:val="center"/>
              <w:rPr>
                <w:b/>
                <w:sz w:val="20"/>
                <w:szCs w:val="20"/>
                <w:lang w:val="ru-RU"/>
              </w:rPr>
            </w:pPr>
            <w:r w:rsidRPr="00122452">
              <w:rPr>
                <w:b/>
                <w:sz w:val="20"/>
                <w:szCs w:val="20"/>
                <w:lang w:val="ru-RU"/>
              </w:rPr>
              <w:t>Реорганизация и ликвидация Общества</w:t>
            </w:r>
          </w:p>
        </w:tc>
      </w:tr>
      <w:tr w:rsidR="00BB0086" w:rsidRPr="00122452" w14:paraId="61AD8626" w14:textId="77777777" w:rsidTr="00DC23E9">
        <w:trPr>
          <w:trHeight w:val="422"/>
        </w:trPr>
        <w:tc>
          <w:tcPr>
            <w:tcW w:w="871" w:type="dxa"/>
            <w:shd w:val="clear" w:color="auto" w:fill="auto"/>
          </w:tcPr>
          <w:p w14:paraId="0C9F6D7A" w14:textId="77777777" w:rsidR="00B40E30" w:rsidRPr="00122452" w:rsidRDefault="00B40E30" w:rsidP="00BB0086">
            <w:pPr>
              <w:pStyle w:val="6"/>
              <w:ind w:left="0"/>
              <w:jc w:val="center"/>
              <w:rPr>
                <w:sz w:val="20"/>
                <w:szCs w:val="20"/>
                <w:lang w:val="ru-RU"/>
              </w:rPr>
            </w:pPr>
            <w:r w:rsidRPr="00122452">
              <w:rPr>
                <w:sz w:val="20"/>
                <w:szCs w:val="20"/>
              </w:rPr>
              <w:t>9</w:t>
            </w:r>
            <w:r w:rsidRPr="00122452">
              <w:rPr>
                <w:sz w:val="20"/>
                <w:szCs w:val="20"/>
                <w:lang w:val="ru-RU"/>
              </w:rPr>
              <w:t>.2.2.</w:t>
            </w:r>
          </w:p>
        </w:tc>
        <w:tc>
          <w:tcPr>
            <w:tcW w:w="4927" w:type="dxa"/>
            <w:shd w:val="clear" w:color="auto" w:fill="auto"/>
          </w:tcPr>
          <w:p w14:paraId="5B378FC6" w14:textId="319C2EFD" w:rsidR="00B40E30" w:rsidRPr="00122452" w:rsidRDefault="00D818FA" w:rsidP="00682766">
            <w:pPr>
              <w:pStyle w:val="6"/>
              <w:ind w:left="0"/>
              <w:rPr>
                <w:sz w:val="20"/>
                <w:szCs w:val="20"/>
                <w:lang w:val="ru-RU"/>
              </w:rPr>
            </w:pPr>
            <w:r w:rsidRPr="00122452">
              <w:rPr>
                <w:sz w:val="20"/>
                <w:szCs w:val="20"/>
                <w:lang w:val="ru-RU"/>
              </w:rPr>
              <w:t>Р</w:t>
            </w:r>
            <w:r w:rsidR="00B40E30" w:rsidRPr="00122452">
              <w:rPr>
                <w:sz w:val="20"/>
                <w:szCs w:val="20"/>
                <w:lang w:val="ru-RU"/>
              </w:rPr>
              <w:t xml:space="preserve">еорганизация Общества </w:t>
            </w:r>
          </w:p>
          <w:p w14:paraId="7D939071" w14:textId="4FC35B67" w:rsidR="00B40E30" w:rsidRPr="00122452" w:rsidRDefault="00B40E30" w:rsidP="00682766">
            <w:pPr>
              <w:pStyle w:val="6"/>
              <w:ind w:left="0"/>
              <w:rPr>
                <w:sz w:val="20"/>
                <w:szCs w:val="20"/>
                <w:lang w:val="ru-RU"/>
              </w:rPr>
            </w:pPr>
            <w:r w:rsidRPr="00122452">
              <w:rPr>
                <w:sz w:val="20"/>
                <w:szCs w:val="20"/>
                <w:lang w:val="ru-RU"/>
              </w:rPr>
              <w:t>(решение принимается по предложению Совета директоров)</w:t>
            </w:r>
          </w:p>
        </w:tc>
        <w:tc>
          <w:tcPr>
            <w:tcW w:w="3769" w:type="dxa"/>
            <w:shd w:val="clear" w:color="auto" w:fill="auto"/>
          </w:tcPr>
          <w:p w14:paraId="21194660" w14:textId="149660CD" w:rsidR="00B40E30" w:rsidRPr="00122452" w:rsidRDefault="00D818FA" w:rsidP="00682766">
            <w:pPr>
              <w:pStyle w:val="6"/>
              <w:spacing w:after="0"/>
              <w:ind w:left="0"/>
              <w:rPr>
                <w:sz w:val="20"/>
                <w:szCs w:val="20"/>
                <w:lang w:val="ru-RU"/>
              </w:rPr>
            </w:pPr>
            <w:r w:rsidRPr="00122452">
              <w:rPr>
                <w:sz w:val="20"/>
                <w:szCs w:val="20"/>
                <w:lang w:val="ru-RU"/>
              </w:rPr>
              <w:t>Б</w:t>
            </w:r>
            <w:r w:rsidR="00B40E30" w:rsidRPr="00122452">
              <w:rPr>
                <w:sz w:val="20"/>
                <w:szCs w:val="20"/>
                <w:lang w:val="ru-RU"/>
              </w:rPr>
              <w:t>ольшинство в 3/4 голосов</w:t>
            </w:r>
          </w:p>
        </w:tc>
      </w:tr>
      <w:tr w:rsidR="00BB0086" w:rsidRPr="00122452" w14:paraId="50F3DA27" w14:textId="77777777" w:rsidTr="00DC23E9">
        <w:trPr>
          <w:trHeight w:val="311"/>
        </w:trPr>
        <w:tc>
          <w:tcPr>
            <w:tcW w:w="871" w:type="dxa"/>
            <w:shd w:val="clear" w:color="auto" w:fill="auto"/>
          </w:tcPr>
          <w:p w14:paraId="59003F43" w14:textId="66B83AE1" w:rsidR="00B40E30" w:rsidRPr="00122452" w:rsidRDefault="00B40E30" w:rsidP="00B40E30">
            <w:pPr>
              <w:pStyle w:val="6"/>
              <w:ind w:left="-102"/>
              <w:jc w:val="center"/>
              <w:rPr>
                <w:sz w:val="20"/>
                <w:szCs w:val="20"/>
                <w:lang w:val="ru-RU"/>
              </w:rPr>
            </w:pPr>
            <w:r w:rsidRPr="00122452">
              <w:rPr>
                <w:sz w:val="20"/>
                <w:szCs w:val="20"/>
              </w:rPr>
              <w:t>9</w:t>
            </w:r>
            <w:r w:rsidRPr="00122452">
              <w:rPr>
                <w:sz w:val="20"/>
                <w:szCs w:val="20"/>
                <w:lang w:val="ru-RU"/>
              </w:rPr>
              <w:t>.2.3.</w:t>
            </w:r>
          </w:p>
        </w:tc>
        <w:tc>
          <w:tcPr>
            <w:tcW w:w="4927" w:type="dxa"/>
            <w:shd w:val="clear" w:color="auto" w:fill="auto"/>
          </w:tcPr>
          <w:p w14:paraId="7987D6E9" w14:textId="680C5EE7" w:rsidR="002952FE" w:rsidRPr="00667CFB" w:rsidRDefault="00D818FA" w:rsidP="002952FE">
            <w:pPr>
              <w:pStyle w:val="6"/>
              <w:spacing w:after="0"/>
              <w:ind w:left="0"/>
              <w:rPr>
                <w:sz w:val="20"/>
                <w:szCs w:val="20"/>
                <w:lang w:val="ru-RU"/>
              </w:rPr>
            </w:pPr>
            <w:r w:rsidRPr="00122452">
              <w:rPr>
                <w:sz w:val="20"/>
                <w:szCs w:val="20"/>
                <w:lang w:val="ru-RU"/>
              </w:rPr>
              <w:t>Л</w:t>
            </w:r>
            <w:r w:rsidR="002952FE" w:rsidRPr="00122452">
              <w:rPr>
                <w:sz w:val="20"/>
                <w:szCs w:val="20"/>
                <w:lang w:val="ru-RU"/>
              </w:rPr>
              <w:t xml:space="preserve">иквидация Общества, назначение ликвидационной комиссии и утверждение </w:t>
            </w:r>
            <w:r w:rsidR="002952FE" w:rsidRPr="00667CFB">
              <w:rPr>
                <w:sz w:val="20"/>
                <w:szCs w:val="20"/>
                <w:lang w:val="ru-RU"/>
              </w:rPr>
              <w:t>промежуточного и окончательного ликвидационных балансов</w:t>
            </w:r>
          </w:p>
          <w:p w14:paraId="6B4CA639" w14:textId="01CA5230" w:rsidR="00B40E30" w:rsidRPr="00122452" w:rsidRDefault="00B40E30" w:rsidP="005C18CA">
            <w:pPr>
              <w:spacing w:before="60"/>
              <w:ind w:left="0"/>
              <w:rPr>
                <w:rFonts w:ascii="Times New Roman" w:hAnsi="Times New Roman" w:cs="Times New Roman"/>
              </w:rPr>
            </w:pPr>
            <w:r w:rsidRPr="00667CFB">
              <w:rPr>
                <w:rFonts w:ascii="Times New Roman" w:hAnsi="Times New Roman" w:cs="Times New Roman"/>
                <w:sz w:val="20"/>
                <w:szCs w:val="20"/>
              </w:rPr>
              <w:t>(решение принимается п</w:t>
            </w:r>
            <w:r w:rsidR="00C46F87" w:rsidRPr="00667CFB">
              <w:rPr>
                <w:rFonts w:ascii="Times New Roman" w:hAnsi="Times New Roman" w:cs="Times New Roman"/>
                <w:sz w:val="20"/>
                <w:szCs w:val="20"/>
              </w:rPr>
              <w:t>о предложению Совета директоров</w:t>
            </w:r>
            <w:r w:rsidRPr="00667CFB">
              <w:rPr>
                <w:rFonts w:ascii="Times New Roman" w:hAnsi="Times New Roman" w:cs="Times New Roman"/>
                <w:sz w:val="20"/>
                <w:szCs w:val="20"/>
              </w:rPr>
              <w:t>)</w:t>
            </w:r>
          </w:p>
        </w:tc>
        <w:tc>
          <w:tcPr>
            <w:tcW w:w="3769" w:type="dxa"/>
            <w:shd w:val="clear" w:color="auto" w:fill="auto"/>
          </w:tcPr>
          <w:p w14:paraId="7691C307" w14:textId="3DA1BA3B" w:rsidR="00B40E30" w:rsidRPr="00122452" w:rsidRDefault="00D818FA" w:rsidP="00682766">
            <w:pPr>
              <w:pStyle w:val="6"/>
              <w:spacing w:after="0"/>
              <w:ind w:left="0"/>
              <w:rPr>
                <w:sz w:val="20"/>
                <w:szCs w:val="20"/>
                <w:lang w:val="ru-RU"/>
              </w:rPr>
            </w:pPr>
            <w:r w:rsidRPr="00122452">
              <w:rPr>
                <w:sz w:val="20"/>
                <w:szCs w:val="20"/>
                <w:lang w:val="ru-RU"/>
              </w:rPr>
              <w:t>Б</w:t>
            </w:r>
            <w:r w:rsidR="00B40E30" w:rsidRPr="00122452">
              <w:rPr>
                <w:sz w:val="20"/>
                <w:szCs w:val="20"/>
                <w:lang w:val="ru-RU"/>
              </w:rPr>
              <w:t>ольшинство в 3/4 голосов</w:t>
            </w:r>
          </w:p>
        </w:tc>
      </w:tr>
      <w:tr w:rsidR="00B40E30" w:rsidRPr="00122452" w14:paraId="77C54EB4" w14:textId="77777777" w:rsidTr="0078115D">
        <w:tc>
          <w:tcPr>
            <w:tcW w:w="9567" w:type="dxa"/>
            <w:gridSpan w:val="3"/>
            <w:shd w:val="clear" w:color="auto" w:fill="auto"/>
          </w:tcPr>
          <w:p w14:paraId="3604F8B0" w14:textId="675AE3BE" w:rsidR="00B40E30" w:rsidRPr="00122452" w:rsidRDefault="00B40E30" w:rsidP="00682766">
            <w:pPr>
              <w:pStyle w:val="6"/>
              <w:spacing w:after="0"/>
              <w:ind w:left="0"/>
              <w:jc w:val="center"/>
              <w:rPr>
                <w:b/>
                <w:sz w:val="20"/>
                <w:szCs w:val="20"/>
                <w:lang w:val="ru-RU"/>
              </w:rPr>
            </w:pPr>
            <w:r w:rsidRPr="00122452">
              <w:rPr>
                <w:b/>
                <w:sz w:val="20"/>
                <w:szCs w:val="20"/>
                <w:lang w:val="ru-RU"/>
              </w:rPr>
              <w:t>Вопросы, связанные с образованием органов управления и контроля Общества</w:t>
            </w:r>
          </w:p>
        </w:tc>
      </w:tr>
      <w:tr w:rsidR="00BB0086" w:rsidRPr="00122452" w14:paraId="6F370EEC" w14:textId="77777777" w:rsidTr="00DC23E9">
        <w:tc>
          <w:tcPr>
            <w:tcW w:w="871" w:type="dxa"/>
            <w:shd w:val="clear" w:color="auto" w:fill="auto"/>
          </w:tcPr>
          <w:p w14:paraId="67693644" w14:textId="77777777" w:rsidR="00B40E30" w:rsidRPr="00122452" w:rsidRDefault="00B40E30" w:rsidP="00B40E30">
            <w:pPr>
              <w:pStyle w:val="6"/>
              <w:spacing w:after="0"/>
              <w:ind w:left="21" w:firstLine="19"/>
              <w:jc w:val="center"/>
              <w:rPr>
                <w:sz w:val="20"/>
                <w:szCs w:val="20"/>
                <w:lang w:val="ru-RU"/>
              </w:rPr>
            </w:pPr>
            <w:r w:rsidRPr="00122452">
              <w:rPr>
                <w:sz w:val="20"/>
                <w:szCs w:val="20"/>
              </w:rPr>
              <w:t>9</w:t>
            </w:r>
            <w:r w:rsidRPr="00122452">
              <w:rPr>
                <w:sz w:val="20"/>
                <w:szCs w:val="20"/>
                <w:lang w:val="ru-RU"/>
              </w:rPr>
              <w:t>.2.4.</w:t>
            </w:r>
          </w:p>
        </w:tc>
        <w:tc>
          <w:tcPr>
            <w:tcW w:w="4927" w:type="dxa"/>
            <w:shd w:val="clear" w:color="auto" w:fill="auto"/>
          </w:tcPr>
          <w:p w14:paraId="4A53B7AD" w14:textId="00723C02" w:rsidR="00B40E30" w:rsidRPr="00122452" w:rsidRDefault="00D818FA" w:rsidP="00682766">
            <w:pPr>
              <w:pStyle w:val="6"/>
              <w:spacing w:after="0"/>
              <w:ind w:left="0"/>
              <w:rPr>
                <w:sz w:val="20"/>
                <w:szCs w:val="20"/>
                <w:lang w:val="ru-RU"/>
              </w:rPr>
            </w:pPr>
            <w:r w:rsidRPr="00122452">
              <w:rPr>
                <w:sz w:val="20"/>
                <w:szCs w:val="20"/>
                <w:lang w:val="ru-RU"/>
              </w:rPr>
              <w:t>И</w:t>
            </w:r>
            <w:r w:rsidR="00B40E30" w:rsidRPr="00122452">
              <w:rPr>
                <w:sz w:val="20"/>
                <w:szCs w:val="20"/>
                <w:lang w:val="ru-RU"/>
              </w:rPr>
              <w:t>збрание членов Совета директоров</w:t>
            </w:r>
          </w:p>
        </w:tc>
        <w:tc>
          <w:tcPr>
            <w:tcW w:w="3769" w:type="dxa"/>
            <w:shd w:val="clear" w:color="auto" w:fill="auto"/>
          </w:tcPr>
          <w:p w14:paraId="08BA540C" w14:textId="3974D2A6" w:rsidR="00B40E30" w:rsidRPr="00122452" w:rsidRDefault="00D818FA" w:rsidP="00682766">
            <w:pPr>
              <w:pStyle w:val="6"/>
              <w:spacing w:after="0"/>
              <w:ind w:left="0"/>
              <w:rPr>
                <w:sz w:val="20"/>
                <w:szCs w:val="20"/>
                <w:lang w:val="ru-RU"/>
              </w:rPr>
            </w:pPr>
            <w:r w:rsidRPr="00122452">
              <w:rPr>
                <w:sz w:val="20"/>
                <w:szCs w:val="20"/>
                <w:lang w:val="ru-RU"/>
              </w:rPr>
              <w:t>И</w:t>
            </w:r>
            <w:r w:rsidR="00B40E30" w:rsidRPr="00122452">
              <w:rPr>
                <w:sz w:val="20"/>
                <w:szCs w:val="20"/>
                <w:lang w:val="ru-RU"/>
              </w:rPr>
              <w:t>збранными в состав Совета директоров  считаются кандидаты, набравшие наибольшее число голосов при кумулятивном голосовании</w:t>
            </w:r>
          </w:p>
        </w:tc>
      </w:tr>
      <w:tr w:rsidR="00BB0086" w:rsidRPr="00122452" w14:paraId="0D46F8AF" w14:textId="77777777" w:rsidTr="00DC23E9">
        <w:tc>
          <w:tcPr>
            <w:tcW w:w="871" w:type="dxa"/>
            <w:shd w:val="clear" w:color="auto" w:fill="auto"/>
          </w:tcPr>
          <w:p w14:paraId="113AC5DE" w14:textId="38F6B061" w:rsidR="00B40E30" w:rsidRPr="00122452" w:rsidRDefault="00B40E30" w:rsidP="00CE70BD">
            <w:pPr>
              <w:pStyle w:val="6"/>
              <w:spacing w:after="0"/>
              <w:ind w:left="0"/>
              <w:jc w:val="center"/>
            </w:pPr>
            <w:r w:rsidRPr="00122452">
              <w:rPr>
                <w:sz w:val="20"/>
                <w:szCs w:val="20"/>
              </w:rPr>
              <w:t>9</w:t>
            </w:r>
            <w:r w:rsidRPr="00122452">
              <w:rPr>
                <w:sz w:val="20"/>
                <w:szCs w:val="20"/>
                <w:lang w:val="ru-RU"/>
              </w:rPr>
              <w:t>.2.5.</w:t>
            </w:r>
            <w:r w:rsidR="00B070FB" w:rsidRPr="00122452" w:rsidDel="00B070FB">
              <w:rPr>
                <w:sz w:val="20"/>
                <w:szCs w:val="20"/>
              </w:rPr>
              <w:t xml:space="preserve"> </w:t>
            </w:r>
          </w:p>
        </w:tc>
        <w:tc>
          <w:tcPr>
            <w:tcW w:w="4927" w:type="dxa"/>
            <w:shd w:val="clear" w:color="auto" w:fill="auto"/>
          </w:tcPr>
          <w:p w14:paraId="16C59C89" w14:textId="51C1ED71" w:rsidR="00B40E30" w:rsidRPr="00122452" w:rsidRDefault="00D818FA" w:rsidP="00682766">
            <w:pPr>
              <w:pStyle w:val="6"/>
              <w:spacing w:after="0"/>
              <w:ind w:left="0"/>
              <w:rPr>
                <w:sz w:val="20"/>
                <w:szCs w:val="20"/>
                <w:lang w:val="ru-RU"/>
              </w:rPr>
            </w:pPr>
            <w:r w:rsidRPr="00122452">
              <w:rPr>
                <w:sz w:val="20"/>
                <w:szCs w:val="20"/>
                <w:lang w:val="ru-RU"/>
              </w:rPr>
              <w:t>Д</w:t>
            </w:r>
            <w:r w:rsidR="00B40E30" w:rsidRPr="00122452">
              <w:rPr>
                <w:sz w:val="20"/>
                <w:szCs w:val="20"/>
                <w:lang w:val="ru-RU"/>
              </w:rPr>
              <w:t>осрочное прекращение полномочий членов Совета директоров</w:t>
            </w:r>
          </w:p>
        </w:tc>
        <w:tc>
          <w:tcPr>
            <w:tcW w:w="3769" w:type="dxa"/>
            <w:shd w:val="clear" w:color="auto" w:fill="auto"/>
          </w:tcPr>
          <w:p w14:paraId="3612E0CD" w14:textId="4E1EE90E" w:rsidR="00B40E30" w:rsidRPr="00122452" w:rsidRDefault="00D818FA" w:rsidP="00682766">
            <w:pPr>
              <w:pStyle w:val="6"/>
              <w:spacing w:after="0"/>
              <w:ind w:left="0"/>
              <w:rPr>
                <w:sz w:val="20"/>
                <w:szCs w:val="20"/>
                <w:lang w:val="ru-RU"/>
              </w:rPr>
            </w:pPr>
            <w:r w:rsidRPr="00122452">
              <w:rPr>
                <w:sz w:val="20"/>
                <w:szCs w:val="20"/>
                <w:lang w:val="ru-RU"/>
              </w:rPr>
              <w:t>Б</w:t>
            </w:r>
            <w:r w:rsidR="00B40E30" w:rsidRPr="00122452">
              <w:rPr>
                <w:sz w:val="20"/>
                <w:szCs w:val="20"/>
                <w:lang w:val="ru-RU"/>
              </w:rPr>
              <w:t xml:space="preserve">ольшинством голосов акционеров – владельцев голосующих акций Общества, принимающих участие в собрании (далее – </w:t>
            </w:r>
            <w:r w:rsidR="002F2A41">
              <w:rPr>
                <w:sz w:val="20"/>
                <w:szCs w:val="20"/>
                <w:lang w:val="ru-RU"/>
              </w:rPr>
              <w:t>п</w:t>
            </w:r>
            <w:r w:rsidR="00B40E30" w:rsidRPr="00122452">
              <w:rPr>
                <w:sz w:val="20"/>
                <w:szCs w:val="20"/>
                <w:lang w:val="ru-RU"/>
              </w:rPr>
              <w:t>ростое большинство голосов)</w:t>
            </w:r>
          </w:p>
        </w:tc>
      </w:tr>
      <w:tr w:rsidR="00E56BB4" w:rsidRPr="00122452" w14:paraId="282B941E" w14:textId="77777777" w:rsidTr="00DC23E9">
        <w:tc>
          <w:tcPr>
            <w:tcW w:w="871" w:type="dxa"/>
            <w:shd w:val="clear" w:color="auto" w:fill="auto"/>
          </w:tcPr>
          <w:p w14:paraId="76BF0DBD" w14:textId="77777777" w:rsidR="00E56BB4" w:rsidRPr="00122452" w:rsidRDefault="00E56BB4" w:rsidP="00E56BB4">
            <w:pPr>
              <w:pStyle w:val="6"/>
              <w:spacing w:after="0"/>
              <w:ind w:left="0"/>
              <w:jc w:val="center"/>
              <w:rPr>
                <w:sz w:val="20"/>
                <w:szCs w:val="20"/>
                <w:lang w:val="ru-RU"/>
              </w:rPr>
            </w:pPr>
            <w:r w:rsidRPr="00122452">
              <w:rPr>
                <w:sz w:val="20"/>
                <w:szCs w:val="20"/>
              </w:rPr>
              <w:t>9</w:t>
            </w:r>
            <w:r w:rsidRPr="00122452">
              <w:rPr>
                <w:sz w:val="20"/>
                <w:szCs w:val="20"/>
                <w:lang w:val="ru-RU"/>
              </w:rPr>
              <w:t>.2.6.</w:t>
            </w:r>
          </w:p>
        </w:tc>
        <w:tc>
          <w:tcPr>
            <w:tcW w:w="4927" w:type="dxa"/>
            <w:shd w:val="clear" w:color="auto" w:fill="auto"/>
          </w:tcPr>
          <w:p w14:paraId="1A7F0665" w14:textId="7C041646" w:rsidR="00E56BB4" w:rsidRPr="00122452" w:rsidRDefault="00E56BB4" w:rsidP="00E56BB4">
            <w:pPr>
              <w:pStyle w:val="6"/>
              <w:spacing w:after="0"/>
              <w:ind w:left="0"/>
              <w:rPr>
                <w:sz w:val="20"/>
                <w:szCs w:val="20"/>
                <w:lang w:val="ru-RU"/>
              </w:rPr>
            </w:pPr>
            <w:r w:rsidRPr="00122452">
              <w:rPr>
                <w:sz w:val="20"/>
                <w:szCs w:val="20"/>
                <w:lang w:val="ru-RU"/>
              </w:rPr>
              <w:t xml:space="preserve">Выплата членам Совета директоров вознаграждений и (или) компенсаций расходов, связанных с исполнением ими своих обязанностей, </w:t>
            </w:r>
            <w:r w:rsidRPr="00122452">
              <w:rPr>
                <w:bCs w:val="0"/>
                <w:sz w:val="20"/>
                <w:szCs w:val="20"/>
                <w:lang w:val="ru-RU"/>
              </w:rPr>
              <w:t>определение размеров таких вознаграждений и компенсаций</w:t>
            </w:r>
          </w:p>
        </w:tc>
        <w:tc>
          <w:tcPr>
            <w:tcW w:w="3769" w:type="dxa"/>
            <w:shd w:val="clear" w:color="auto" w:fill="auto"/>
          </w:tcPr>
          <w:p w14:paraId="1625188D" w14:textId="05EB0DBF" w:rsidR="00E56BB4" w:rsidRPr="00122452" w:rsidRDefault="00E56BB4" w:rsidP="00E56BB4">
            <w:pPr>
              <w:pStyle w:val="6"/>
              <w:spacing w:after="0"/>
              <w:ind w:left="0"/>
              <w:rPr>
                <w:sz w:val="20"/>
                <w:szCs w:val="20"/>
                <w:lang w:val="ru-RU"/>
              </w:rPr>
            </w:pPr>
            <w:r w:rsidRPr="00122452">
              <w:rPr>
                <w:sz w:val="20"/>
                <w:szCs w:val="20"/>
                <w:lang w:val="ru-RU"/>
              </w:rPr>
              <w:t>Простое большинство голосов</w:t>
            </w:r>
          </w:p>
        </w:tc>
      </w:tr>
      <w:tr w:rsidR="00E56BB4" w:rsidRPr="00122452" w14:paraId="39917B5E" w14:textId="77777777" w:rsidTr="00DC23E9">
        <w:tc>
          <w:tcPr>
            <w:tcW w:w="871" w:type="dxa"/>
            <w:shd w:val="clear" w:color="auto" w:fill="auto"/>
          </w:tcPr>
          <w:p w14:paraId="2ADE13E6" w14:textId="77777777" w:rsidR="00E56BB4" w:rsidRPr="00122452" w:rsidRDefault="00E56BB4" w:rsidP="00E56BB4">
            <w:pPr>
              <w:pStyle w:val="6"/>
              <w:spacing w:after="0"/>
              <w:ind w:left="0"/>
              <w:jc w:val="center"/>
              <w:rPr>
                <w:sz w:val="20"/>
                <w:szCs w:val="20"/>
                <w:lang w:val="ru-RU"/>
              </w:rPr>
            </w:pPr>
            <w:r w:rsidRPr="00122452">
              <w:rPr>
                <w:sz w:val="20"/>
                <w:szCs w:val="20"/>
              </w:rPr>
              <w:t>9</w:t>
            </w:r>
            <w:r w:rsidRPr="00122452">
              <w:rPr>
                <w:sz w:val="20"/>
                <w:szCs w:val="20"/>
                <w:lang w:val="ru-RU"/>
              </w:rPr>
              <w:t>.2.7.</w:t>
            </w:r>
          </w:p>
        </w:tc>
        <w:tc>
          <w:tcPr>
            <w:tcW w:w="4927" w:type="dxa"/>
            <w:shd w:val="clear" w:color="auto" w:fill="auto"/>
          </w:tcPr>
          <w:p w14:paraId="24AE1F98" w14:textId="257B1B60" w:rsidR="00E56BB4" w:rsidRPr="00122452" w:rsidRDefault="00E56BB4" w:rsidP="00E56BB4">
            <w:pPr>
              <w:pStyle w:val="6"/>
              <w:spacing w:after="0"/>
              <w:ind w:left="0"/>
              <w:rPr>
                <w:sz w:val="20"/>
                <w:szCs w:val="20"/>
                <w:lang w:val="ru-RU"/>
              </w:rPr>
            </w:pPr>
            <w:r w:rsidRPr="00122452">
              <w:rPr>
                <w:sz w:val="20"/>
                <w:szCs w:val="20"/>
                <w:lang w:val="ru-RU"/>
              </w:rPr>
              <w:t>Избрание членов Ревизионной комиссии и досрочное прекращение их полномочий</w:t>
            </w:r>
          </w:p>
        </w:tc>
        <w:tc>
          <w:tcPr>
            <w:tcW w:w="3769" w:type="dxa"/>
            <w:shd w:val="clear" w:color="auto" w:fill="auto"/>
          </w:tcPr>
          <w:p w14:paraId="46FED72C" w14:textId="7ED5F42F" w:rsidR="00E56BB4" w:rsidRPr="00122452" w:rsidRDefault="00E56BB4" w:rsidP="00E56BB4">
            <w:pPr>
              <w:pStyle w:val="6"/>
              <w:spacing w:after="0"/>
              <w:ind w:left="0"/>
              <w:rPr>
                <w:sz w:val="20"/>
                <w:szCs w:val="20"/>
                <w:lang w:val="ru-RU"/>
              </w:rPr>
            </w:pPr>
            <w:r w:rsidRPr="00122452">
              <w:rPr>
                <w:sz w:val="20"/>
                <w:szCs w:val="20"/>
                <w:lang w:val="ru-RU"/>
              </w:rPr>
              <w:t>Простое большинство голосов</w:t>
            </w:r>
          </w:p>
        </w:tc>
      </w:tr>
      <w:tr w:rsidR="00E56BB4" w:rsidRPr="00122452" w14:paraId="734D26FB" w14:textId="77777777" w:rsidTr="00DC23E9">
        <w:trPr>
          <w:trHeight w:val="850"/>
        </w:trPr>
        <w:tc>
          <w:tcPr>
            <w:tcW w:w="871" w:type="dxa"/>
            <w:shd w:val="clear" w:color="auto" w:fill="auto"/>
          </w:tcPr>
          <w:p w14:paraId="1D368A76" w14:textId="77777777" w:rsidR="00E56BB4" w:rsidRPr="00122452" w:rsidRDefault="00E56BB4" w:rsidP="00E56BB4">
            <w:pPr>
              <w:pStyle w:val="6"/>
              <w:spacing w:after="0"/>
              <w:ind w:left="0"/>
              <w:jc w:val="center"/>
              <w:rPr>
                <w:sz w:val="20"/>
                <w:szCs w:val="20"/>
                <w:lang w:val="ru-RU"/>
              </w:rPr>
            </w:pPr>
            <w:r w:rsidRPr="00122452">
              <w:rPr>
                <w:sz w:val="20"/>
                <w:szCs w:val="20"/>
              </w:rPr>
              <w:lastRenderedPageBreak/>
              <w:t>9</w:t>
            </w:r>
            <w:r w:rsidRPr="00122452">
              <w:rPr>
                <w:sz w:val="20"/>
                <w:szCs w:val="20"/>
                <w:lang w:val="ru-RU"/>
              </w:rPr>
              <w:t>.2.8.</w:t>
            </w:r>
          </w:p>
        </w:tc>
        <w:tc>
          <w:tcPr>
            <w:tcW w:w="4927" w:type="dxa"/>
            <w:shd w:val="clear" w:color="auto" w:fill="auto"/>
          </w:tcPr>
          <w:p w14:paraId="06DFB73C" w14:textId="7105A5C2" w:rsidR="00E56BB4" w:rsidRPr="00122452" w:rsidRDefault="00E56BB4" w:rsidP="00E56BB4">
            <w:pPr>
              <w:ind w:left="0"/>
              <w:rPr>
                <w:rFonts w:ascii="Times New Roman" w:hAnsi="Times New Roman" w:cs="Times New Roman"/>
                <w:sz w:val="20"/>
                <w:szCs w:val="20"/>
              </w:rPr>
            </w:pPr>
            <w:r w:rsidRPr="00122452">
              <w:rPr>
                <w:rFonts w:ascii="Times New Roman" w:hAnsi="Times New Roman" w:cs="Times New Roman"/>
                <w:sz w:val="20"/>
                <w:szCs w:val="20"/>
              </w:rPr>
              <w:t>Выплата членам Ревизионной комиссии вознаграждений и (или) компенсаций расходов, связанных с исполнением ими своих обязанностей, определение размеров таких вознаграждений и компенсаций</w:t>
            </w:r>
          </w:p>
          <w:p w14:paraId="506A8504" w14:textId="03C42DF8" w:rsidR="00E56BB4" w:rsidRPr="00122452" w:rsidRDefault="00E56BB4" w:rsidP="00E56BB4">
            <w:pPr>
              <w:spacing w:before="120"/>
              <w:ind w:left="0"/>
              <w:rPr>
                <w:rFonts w:ascii="Times New Roman" w:hAnsi="Times New Roman" w:cs="Times New Roman"/>
                <w:sz w:val="20"/>
                <w:szCs w:val="20"/>
              </w:rPr>
            </w:pPr>
            <w:r w:rsidRPr="00122452">
              <w:rPr>
                <w:rFonts w:ascii="Times New Roman" w:hAnsi="Times New Roman" w:cs="Times New Roman"/>
                <w:sz w:val="20"/>
                <w:szCs w:val="20"/>
              </w:rPr>
              <w:t>(решение принимается по предложению Совета директоров)</w:t>
            </w:r>
          </w:p>
        </w:tc>
        <w:tc>
          <w:tcPr>
            <w:tcW w:w="3769" w:type="dxa"/>
            <w:shd w:val="clear" w:color="auto" w:fill="auto"/>
          </w:tcPr>
          <w:p w14:paraId="217DD47B" w14:textId="00B4F8E5" w:rsidR="00E56BB4" w:rsidRPr="00122452" w:rsidRDefault="00E56BB4" w:rsidP="00E56BB4">
            <w:pPr>
              <w:pStyle w:val="6"/>
              <w:spacing w:after="0"/>
              <w:ind w:left="0"/>
              <w:rPr>
                <w:sz w:val="20"/>
                <w:szCs w:val="20"/>
                <w:lang w:val="ru-RU"/>
              </w:rPr>
            </w:pPr>
            <w:r w:rsidRPr="00122452">
              <w:rPr>
                <w:sz w:val="20"/>
                <w:szCs w:val="20"/>
                <w:lang w:val="ru-RU"/>
              </w:rPr>
              <w:t>Простое большинство голосов</w:t>
            </w:r>
          </w:p>
        </w:tc>
      </w:tr>
      <w:tr w:rsidR="00E56BB4" w:rsidRPr="00122452" w14:paraId="2AA3FF07" w14:textId="77777777" w:rsidTr="00DC23E9">
        <w:trPr>
          <w:trHeight w:val="1127"/>
        </w:trPr>
        <w:tc>
          <w:tcPr>
            <w:tcW w:w="871" w:type="dxa"/>
            <w:shd w:val="clear" w:color="auto" w:fill="auto"/>
          </w:tcPr>
          <w:p w14:paraId="71DD6324" w14:textId="77777777" w:rsidR="00E56BB4" w:rsidRPr="00122452" w:rsidRDefault="00E56BB4" w:rsidP="00E56BB4">
            <w:pPr>
              <w:pStyle w:val="6"/>
              <w:ind w:left="0"/>
              <w:jc w:val="center"/>
              <w:rPr>
                <w:sz w:val="20"/>
                <w:szCs w:val="20"/>
                <w:lang w:val="ru-RU"/>
              </w:rPr>
            </w:pPr>
            <w:r w:rsidRPr="00122452">
              <w:rPr>
                <w:sz w:val="20"/>
                <w:szCs w:val="20"/>
              </w:rPr>
              <w:t>9</w:t>
            </w:r>
            <w:r w:rsidRPr="00122452">
              <w:rPr>
                <w:sz w:val="20"/>
                <w:szCs w:val="20"/>
                <w:lang w:val="ru-RU"/>
              </w:rPr>
              <w:t>.2.9.</w:t>
            </w:r>
          </w:p>
        </w:tc>
        <w:tc>
          <w:tcPr>
            <w:tcW w:w="4927" w:type="dxa"/>
            <w:shd w:val="clear" w:color="auto" w:fill="auto"/>
          </w:tcPr>
          <w:p w14:paraId="553154F0" w14:textId="35D46AD8" w:rsidR="00E56BB4" w:rsidRPr="00122452" w:rsidRDefault="003C53B3" w:rsidP="00E56BB4">
            <w:pPr>
              <w:pStyle w:val="6"/>
              <w:ind w:left="0"/>
              <w:rPr>
                <w:sz w:val="20"/>
                <w:szCs w:val="20"/>
                <w:lang w:val="ru-RU"/>
              </w:rPr>
            </w:pPr>
            <w:r>
              <w:rPr>
                <w:sz w:val="20"/>
                <w:szCs w:val="20"/>
                <w:lang w:val="ru-RU"/>
              </w:rPr>
              <w:t>П</w:t>
            </w:r>
            <w:r w:rsidR="00E56BB4" w:rsidRPr="00122452">
              <w:rPr>
                <w:sz w:val="20"/>
                <w:szCs w:val="20"/>
                <w:lang w:val="ru-RU"/>
              </w:rPr>
              <w:t>ередач</w:t>
            </w:r>
            <w:r>
              <w:rPr>
                <w:sz w:val="20"/>
                <w:szCs w:val="20"/>
                <w:lang w:val="ru-RU"/>
              </w:rPr>
              <w:t>а</w:t>
            </w:r>
            <w:r w:rsidR="00E56BB4" w:rsidRPr="00122452">
              <w:rPr>
                <w:sz w:val="20"/>
                <w:szCs w:val="20"/>
                <w:lang w:val="ru-RU"/>
              </w:rPr>
              <w:t xml:space="preserve"> полномочий единоличного исполнительного органа Общества по договору коммерческой организации (управляющей организации) или индивидуальному предпринимателю (управляющему)</w:t>
            </w:r>
          </w:p>
          <w:p w14:paraId="60945493" w14:textId="4BD9C9C3" w:rsidR="00E56BB4" w:rsidRPr="00122452" w:rsidRDefault="00E56BB4" w:rsidP="00E56BB4">
            <w:pPr>
              <w:pStyle w:val="6"/>
              <w:ind w:left="0"/>
              <w:rPr>
                <w:sz w:val="20"/>
                <w:szCs w:val="20"/>
                <w:lang w:val="ru-RU"/>
              </w:rPr>
            </w:pPr>
            <w:r w:rsidRPr="00122452">
              <w:rPr>
                <w:sz w:val="20"/>
                <w:szCs w:val="20"/>
                <w:lang w:val="ru-RU"/>
              </w:rPr>
              <w:t>(решение принимается по предложению Совета директоров)</w:t>
            </w:r>
          </w:p>
        </w:tc>
        <w:tc>
          <w:tcPr>
            <w:tcW w:w="3769" w:type="dxa"/>
            <w:shd w:val="clear" w:color="auto" w:fill="auto"/>
          </w:tcPr>
          <w:p w14:paraId="357D7FFE" w14:textId="24E5361C" w:rsidR="00E56BB4" w:rsidRPr="00122452" w:rsidRDefault="00E56BB4" w:rsidP="00E56BB4">
            <w:pPr>
              <w:pStyle w:val="6"/>
              <w:spacing w:after="0"/>
              <w:ind w:left="0"/>
              <w:rPr>
                <w:sz w:val="20"/>
                <w:szCs w:val="20"/>
              </w:rPr>
            </w:pPr>
            <w:r w:rsidRPr="00122452">
              <w:rPr>
                <w:sz w:val="20"/>
                <w:szCs w:val="20"/>
                <w:lang w:val="ru-RU"/>
              </w:rPr>
              <w:t>Простое большинство голосов</w:t>
            </w:r>
          </w:p>
        </w:tc>
      </w:tr>
      <w:tr w:rsidR="00E56BB4" w:rsidRPr="00122452" w14:paraId="7D8E64DF" w14:textId="77777777" w:rsidTr="00DC23E9">
        <w:trPr>
          <w:trHeight w:val="229"/>
        </w:trPr>
        <w:tc>
          <w:tcPr>
            <w:tcW w:w="871" w:type="dxa"/>
            <w:shd w:val="clear" w:color="auto" w:fill="auto"/>
          </w:tcPr>
          <w:p w14:paraId="707B7B85" w14:textId="77777777" w:rsidR="00E56BB4" w:rsidRPr="00122452" w:rsidRDefault="00E56BB4" w:rsidP="00E56BB4">
            <w:pPr>
              <w:pStyle w:val="6"/>
              <w:ind w:left="0"/>
              <w:jc w:val="center"/>
              <w:rPr>
                <w:sz w:val="20"/>
                <w:szCs w:val="20"/>
                <w:lang w:val="ru-RU"/>
              </w:rPr>
            </w:pPr>
            <w:r w:rsidRPr="00122452">
              <w:rPr>
                <w:sz w:val="20"/>
                <w:szCs w:val="20"/>
              </w:rPr>
              <w:t>9</w:t>
            </w:r>
            <w:r w:rsidRPr="00122452">
              <w:rPr>
                <w:sz w:val="20"/>
                <w:szCs w:val="20"/>
                <w:lang w:val="ru-RU"/>
              </w:rPr>
              <w:t>.2.10.</w:t>
            </w:r>
          </w:p>
        </w:tc>
        <w:tc>
          <w:tcPr>
            <w:tcW w:w="4927" w:type="dxa"/>
            <w:shd w:val="clear" w:color="auto" w:fill="auto"/>
          </w:tcPr>
          <w:p w14:paraId="4C3E7E33" w14:textId="08599629" w:rsidR="00E56BB4" w:rsidRPr="00122452" w:rsidRDefault="00E56BB4" w:rsidP="00E56BB4">
            <w:pPr>
              <w:pStyle w:val="6"/>
              <w:ind w:left="0"/>
              <w:rPr>
                <w:sz w:val="20"/>
                <w:szCs w:val="20"/>
                <w:lang w:val="ru-RU"/>
              </w:rPr>
            </w:pPr>
            <w:r w:rsidRPr="00122452">
              <w:rPr>
                <w:sz w:val="20"/>
                <w:szCs w:val="20"/>
                <w:lang w:val="ru-RU"/>
              </w:rPr>
              <w:t>Досрочное прекращение полномочий управляющей организации или управляющего</w:t>
            </w:r>
            <w:r w:rsidRPr="00122452">
              <w:rPr>
                <w:sz w:val="20"/>
                <w:szCs w:val="20"/>
                <w:lang w:val="ru-RU"/>
              </w:rPr>
              <w:tab/>
            </w:r>
          </w:p>
        </w:tc>
        <w:tc>
          <w:tcPr>
            <w:tcW w:w="3769" w:type="dxa"/>
            <w:shd w:val="clear" w:color="auto" w:fill="auto"/>
          </w:tcPr>
          <w:p w14:paraId="147C3F20" w14:textId="6FE24908" w:rsidR="00E56BB4" w:rsidRPr="00122452" w:rsidRDefault="00E56BB4" w:rsidP="00E56BB4">
            <w:pPr>
              <w:pStyle w:val="6"/>
              <w:spacing w:after="0"/>
              <w:ind w:left="0"/>
              <w:rPr>
                <w:sz w:val="20"/>
                <w:szCs w:val="20"/>
                <w:lang w:val="ru-RU"/>
              </w:rPr>
            </w:pPr>
            <w:r w:rsidRPr="00122452">
              <w:rPr>
                <w:sz w:val="20"/>
                <w:szCs w:val="20"/>
                <w:lang w:val="ru-RU"/>
              </w:rPr>
              <w:t>Простое большинство голосов</w:t>
            </w:r>
          </w:p>
        </w:tc>
      </w:tr>
      <w:tr w:rsidR="00E56BB4" w:rsidRPr="00122452" w14:paraId="2CA01352" w14:textId="77777777" w:rsidTr="0078115D">
        <w:tc>
          <w:tcPr>
            <w:tcW w:w="9567" w:type="dxa"/>
            <w:gridSpan w:val="3"/>
            <w:shd w:val="clear" w:color="auto" w:fill="auto"/>
          </w:tcPr>
          <w:p w14:paraId="5AC0AC55" w14:textId="3287A0D6" w:rsidR="00E56BB4" w:rsidRPr="00122452" w:rsidRDefault="00E56BB4" w:rsidP="00E56BB4">
            <w:pPr>
              <w:pStyle w:val="6"/>
              <w:spacing w:after="0"/>
              <w:ind w:left="0"/>
              <w:jc w:val="center"/>
              <w:rPr>
                <w:b/>
                <w:sz w:val="20"/>
                <w:szCs w:val="20"/>
                <w:lang w:val="ru-RU"/>
              </w:rPr>
            </w:pPr>
            <w:r w:rsidRPr="00122452">
              <w:rPr>
                <w:b/>
                <w:sz w:val="20"/>
                <w:szCs w:val="20"/>
                <w:lang w:val="ru-RU"/>
              </w:rPr>
              <w:t>Вопросы финансово-хозяйственной деятельности</w:t>
            </w:r>
            <w:r w:rsidRPr="00122452" w:rsidDel="00A03777">
              <w:rPr>
                <w:b/>
                <w:sz w:val="20"/>
                <w:szCs w:val="20"/>
                <w:lang w:val="ru-RU"/>
              </w:rPr>
              <w:t xml:space="preserve"> </w:t>
            </w:r>
            <w:r w:rsidRPr="00122452">
              <w:rPr>
                <w:b/>
                <w:sz w:val="20"/>
                <w:szCs w:val="20"/>
                <w:lang w:val="ru-RU"/>
              </w:rPr>
              <w:t>Общества</w:t>
            </w:r>
          </w:p>
        </w:tc>
      </w:tr>
      <w:tr w:rsidR="00E56BB4" w:rsidRPr="00122452" w14:paraId="1E9259DF" w14:textId="77777777" w:rsidTr="00DC23E9">
        <w:tc>
          <w:tcPr>
            <w:tcW w:w="871" w:type="dxa"/>
            <w:shd w:val="clear" w:color="auto" w:fill="auto"/>
          </w:tcPr>
          <w:p w14:paraId="1411ED7C" w14:textId="77777777" w:rsidR="00E56BB4" w:rsidRPr="00122452" w:rsidRDefault="00E56BB4" w:rsidP="00E56BB4">
            <w:pPr>
              <w:pStyle w:val="6"/>
              <w:spacing w:after="0"/>
              <w:ind w:left="0"/>
              <w:jc w:val="center"/>
              <w:rPr>
                <w:sz w:val="20"/>
                <w:szCs w:val="20"/>
                <w:lang w:val="ru-RU"/>
              </w:rPr>
            </w:pPr>
            <w:r w:rsidRPr="00122452">
              <w:rPr>
                <w:sz w:val="20"/>
                <w:szCs w:val="20"/>
              </w:rPr>
              <w:t>9</w:t>
            </w:r>
            <w:r w:rsidRPr="00122452">
              <w:rPr>
                <w:sz w:val="20"/>
                <w:szCs w:val="20"/>
                <w:lang w:val="ru-RU"/>
              </w:rPr>
              <w:t>.2.11.</w:t>
            </w:r>
          </w:p>
        </w:tc>
        <w:tc>
          <w:tcPr>
            <w:tcW w:w="4927" w:type="dxa"/>
            <w:shd w:val="clear" w:color="auto" w:fill="auto"/>
          </w:tcPr>
          <w:p w14:paraId="0ED06679" w14:textId="5718A334" w:rsidR="00E56BB4" w:rsidRPr="00122452" w:rsidRDefault="00E56BB4" w:rsidP="00E56BB4">
            <w:pPr>
              <w:pStyle w:val="6"/>
              <w:spacing w:after="0"/>
              <w:ind w:left="0"/>
              <w:rPr>
                <w:sz w:val="20"/>
                <w:szCs w:val="20"/>
                <w:lang w:val="ru-RU"/>
              </w:rPr>
            </w:pPr>
            <w:r w:rsidRPr="00122452">
              <w:rPr>
                <w:sz w:val="20"/>
                <w:szCs w:val="20"/>
                <w:lang w:val="ru-RU"/>
              </w:rPr>
              <w:t>Утверждение аудитора Общества</w:t>
            </w:r>
          </w:p>
        </w:tc>
        <w:tc>
          <w:tcPr>
            <w:tcW w:w="3769" w:type="dxa"/>
            <w:shd w:val="clear" w:color="auto" w:fill="auto"/>
          </w:tcPr>
          <w:p w14:paraId="6BF7DAD0" w14:textId="6739DFEC" w:rsidR="00E56BB4" w:rsidRPr="00122452" w:rsidRDefault="00E56BB4" w:rsidP="00E56BB4">
            <w:pPr>
              <w:pStyle w:val="6"/>
              <w:spacing w:after="0"/>
              <w:ind w:left="0"/>
              <w:rPr>
                <w:sz w:val="20"/>
                <w:szCs w:val="20"/>
                <w:lang w:val="ru-RU"/>
              </w:rPr>
            </w:pPr>
            <w:r w:rsidRPr="00122452">
              <w:rPr>
                <w:sz w:val="20"/>
                <w:szCs w:val="20"/>
                <w:lang w:val="ru-RU"/>
              </w:rPr>
              <w:t>Простое большинство голосов</w:t>
            </w:r>
          </w:p>
        </w:tc>
      </w:tr>
      <w:tr w:rsidR="00E56BB4" w:rsidRPr="00122452" w14:paraId="5558C779" w14:textId="77777777" w:rsidTr="00DC23E9">
        <w:tc>
          <w:tcPr>
            <w:tcW w:w="871" w:type="dxa"/>
            <w:shd w:val="clear" w:color="auto" w:fill="auto"/>
          </w:tcPr>
          <w:p w14:paraId="6F8E80AC" w14:textId="77777777" w:rsidR="00E56BB4" w:rsidRPr="00122452" w:rsidRDefault="00E56BB4" w:rsidP="00E56BB4">
            <w:pPr>
              <w:pStyle w:val="6"/>
              <w:spacing w:after="0"/>
              <w:ind w:left="0"/>
              <w:jc w:val="center"/>
              <w:rPr>
                <w:sz w:val="20"/>
                <w:szCs w:val="20"/>
                <w:lang w:val="ru-RU"/>
              </w:rPr>
            </w:pPr>
            <w:r w:rsidRPr="00122452">
              <w:rPr>
                <w:sz w:val="20"/>
                <w:szCs w:val="20"/>
              </w:rPr>
              <w:t>9</w:t>
            </w:r>
            <w:r w:rsidRPr="00122452">
              <w:rPr>
                <w:sz w:val="20"/>
                <w:szCs w:val="20"/>
                <w:lang w:val="ru-RU"/>
              </w:rPr>
              <w:t>.2.12.</w:t>
            </w:r>
          </w:p>
        </w:tc>
        <w:tc>
          <w:tcPr>
            <w:tcW w:w="4927" w:type="dxa"/>
            <w:shd w:val="clear" w:color="auto" w:fill="auto"/>
          </w:tcPr>
          <w:p w14:paraId="48EB3D52" w14:textId="334D8DE0" w:rsidR="00E56BB4" w:rsidRPr="00122452" w:rsidRDefault="00E56BB4" w:rsidP="00E56BB4">
            <w:pPr>
              <w:pStyle w:val="6"/>
              <w:ind w:left="0"/>
              <w:rPr>
                <w:sz w:val="20"/>
                <w:szCs w:val="20"/>
                <w:lang w:val="ru-RU"/>
              </w:rPr>
            </w:pPr>
            <w:r w:rsidRPr="00122452">
              <w:rPr>
                <w:sz w:val="20"/>
                <w:szCs w:val="20"/>
                <w:lang w:val="ru-RU"/>
              </w:rPr>
              <w:t>Утверждение годового отчета, годовой бухгалтерской (финансовой) отчетности Общества</w:t>
            </w:r>
          </w:p>
          <w:p w14:paraId="039C4FEE" w14:textId="48DB8B63" w:rsidR="00E56BB4" w:rsidRPr="00122452" w:rsidRDefault="00E56BB4" w:rsidP="00E56BB4">
            <w:pPr>
              <w:ind w:left="0"/>
              <w:rPr>
                <w:rFonts w:ascii="Times New Roman" w:hAnsi="Times New Roman" w:cs="Times New Roman"/>
                <w:sz w:val="20"/>
                <w:szCs w:val="20"/>
              </w:rPr>
            </w:pPr>
            <w:r w:rsidRPr="00122452">
              <w:rPr>
                <w:rFonts w:ascii="Times New Roman" w:hAnsi="Times New Roman" w:cs="Times New Roman"/>
                <w:bCs/>
                <w:sz w:val="20"/>
                <w:szCs w:val="20"/>
              </w:rPr>
              <w:t>(решение принимается по предложению Совета директоров)</w:t>
            </w:r>
          </w:p>
        </w:tc>
        <w:tc>
          <w:tcPr>
            <w:tcW w:w="3769" w:type="dxa"/>
            <w:shd w:val="clear" w:color="auto" w:fill="auto"/>
          </w:tcPr>
          <w:p w14:paraId="1EB30879" w14:textId="50674B93" w:rsidR="00E56BB4" w:rsidRPr="00122452" w:rsidRDefault="00E56BB4" w:rsidP="00E56BB4">
            <w:pPr>
              <w:pStyle w:val="6"/>
              <w:spacing w:after="0"/>
              <w:ind w:left="0"/>
              <w:rPr>
                <w:sz w:val="20"/>
                <w:szCs w:val="20"/>
                <w:lang w:val="ru-RU"/>
              </w:rPr>
            </w:pPr>
            <w:r w:rsidRPr="00122452">
              <w:rPr>
                <w:sz w:val="20"/>
                <w:szCs w:val="20"/>
                <w:lang w:val="ru-RU"/>
              </w:rPr>
              <w:t>Простое большинство голосов</w:t>
            </w:r>
          </w:p>
        </w:tc>
      </w:tr>
      <w:tr w:rsidR="00E56BB4" w:rsidRPr="00122452" w14:paraId="6199DE3A" w14:textId="77777777" w:rsidTr="00DC23E9">
        <w:trPr>
          <w:trHeight w:val="960"/>
        </w:trPr>
        <w:tc>
          <w:tcPr>
            <w:tcW w:w="871" w:type="dxa"/>
            <w:shd w:val="clear" w:color="auto" w:fill="auto"/>
          </w:tcPr>
          <w:p w14:paraId="49E94BAB" w14:textId="77777777" w:rsidR="00E56BB4" w:rsidRPr="00122452" w:rsidRDefault="00E56BB4" w:rsidP="00E56BB4">
            <w:pPr>
              <w:pStyle w:val="6"/>
              <w:spacing w:after="0"/>
              <w:ind w:left="0"/>
              <w:jc w:val="center"/>
              <w:rPr>
                <w:sz w:val="20"/>
                <w:szCs w:val="20"/>
                <w:lang w:val="ru-RU"/>
              </w:rPr>
            </w:pPr>
            <w:r w:rsidRPr="00122452">
              <w:rPr>
                <w:sz w:val="20"/>
                <w:szCs w:val="20"/>
              </w:rPr>
              <w:t>9</w:t>
            </w:r>
            <w:r w:rsidRPr="00122452">
              <w:rPr>
                <w:sz w:val="20"/>
                <w:szCs w:val="20"/>
                <w:lang w:val="ru-RU"/>
              </w:rPr>
              <w:t>.2.13.</w:t>
            </w:r>
          </w:p>
        </w:tc>
        <w:tc>
          <w:tcPr>
            <w:tcW w:w="4927" w:type="dxa"/>
            <w:shd w:val="clear" w:color="auto" w:fill="auto"/>
          </w:tcPr>
          <w:p w14:paraId="1608A961" w14:textId="23FF550D" w:rsidR="00E56BB4" w:rsidRPr="00122452" w:rsidRDefault="00E56BB4" w:rsidP="00E56BB4">
            <w:pPr>
              <w:pStyle w:val="6"/>
              <w:spacing w:after="0"/>
              <w:ind w:left="0"/>
              <w:rPr>
                <w:sz w:val="20"/>
                <w:szCs w:val="20"/>
                <w:lang w:val="ru-RU"/>
              </w:rPr>
            </w:pPr>
            <w:r w:rsidRPr="00122452">
              <w:rPr>
                <w:sz w:val="20"/>
                <w:szCs w:val="20"/>
                <w:lang w:val="ru-RU"/>
              </w:rPr>
              <w:t>Распределение прибыли (в том числе выплата (объявление) дивидендов) и убытков Общества по результатам отчетного года, выплата (объявление) дивидендов по результатам первого квартала, полугодия, девяти месяцев отчетного года</w:t>
            </w:r>
          </w:p>
          <w:p w14:paraId="6556A1F0" w14:textId="59DF6F02" w:rsidR="00E56BB4" w:rsidRPr="00122452" w:rsidRDefault="00E56BB4" w:rsidP="00E56BB4">
            <w:pPr>
              <w:pStyle w:val="6"/>
              <w:spacing w:before="120" w:after="0"/>
              <w:ind w:left="0"/>
              <w:rPr>
                <w:sz w:val="20"/>
                <w:szCs w:val="20"/>
                <w:lang w:val="ru-RU"/>
              </w:rPr>
            </w:pPr>
            <w:r w:rsidRPr="00122452">
              <w:rPr>
                <w:sz w:val="20"/>
                <w:szCs w:val="20"/>
                <w:lang w:val="ru-RU"/>
              </w:rPr>
              <w:t>(решение принимается по предложению Совета директоров)</w:t>
            </w:r>
          </w:p>
        </w:tc>
        <w:tc>
          <w:tcPr>
            <w:tcW w:w="3769" w:type="dxa"/>
            <w:shd w:val="clear" w:color="auto" w:fill="auto"/>
          </w:tcPr>
          <w:p w14:paraId="478F5AC4" w14:textId="7E080C07" w:rsidR="00E56BB4" w:rsidRPr="00122452" w:rsidRDefault="00E56BB4" w:rsidP="00E56BB4">
            <w:pPr>
              <w:pStyle w:val="6"/>
              <w:spacing w:after="0"/>
              <w:ind w:left="0"/>
              <w:rPr>
                <w:sz w:val="20"/>
                <w:szCs w:val="20"/>
                <w:lang w:val="ru-RU"/>
              </w:rPr>
            </w:pPr>
            <w:r w:rsidRPr="00122452">
              <w:rPr>
                <w:sz w:val="20"/>
                <w:szCs w:val="20"/>
                <w:lang w:val="ru-RU"/>
              </w:rPr>
              <w:t>Простое большинство голосов</w:t>
            </w:r>
          </w:p>
        </w:tc>
      </w:tr>
      <w:tr w:rsidR="00E56BB4" w:rsidRPr="00122452" w14:paraId="71A1F12F" w14:textId="77777777" w:rsidTr="00DC23E9">
        <w:tc>
          <w:tcPr>
            <w:tcW w:w="871" w:type="dxa"/>
            <w:shd w:val="clear" w:color="auto" w:fill="auto"/>
          </w:tcPr>
          <w:p w14:paraId="66EF4CC8" w14:textId="77777777" w:rsidR="00E56BB4" w:rsidRPr="00122452" w:rsidRDefault="00E56BB4" w:rsidP="00E56BB4">
            <w:pPr>
              <w:pStyle w:val="6"/>
              <w:spacing w:after="0"/>
              <w:ind w:left="0"/>
              <w:jc w:val="center"/>
              <w:rPr>
                <w:sz w:val="20"/>
                <w:szCs w:val="20"/>
                <w:lang w:val="ru-RU"/>
              </w:rPr>
            </w:pPr>
            <w:r w:rsidRPr="00122452">
              <w:rPr>
                <w:sz w:val="20"/>
                <w:szCs w:val="20"/>
                <w:lang w:val="ru-RU"/>
              </w:rPr>
              <w:t>9.2.14.</w:t>
            </w:r>
          </w:p>
        </w:tc>
        <w:tc>
          <w:tcPr>
            <w:tcW w:w="4927" w:type="dxa"/>
            <w:shd w:val="clear" w:color="auto" w:fill="auto"/>
          </w:tcPr>
          <w:p w14:paraId="05617C36" w14:textId="05611892" w:rsidR="00E56BB4" w:rsidRPr="00122452" w:rsidRDefault="00E56BB4" w:rsidP="00E56BB4">
            <w:pPr>
              <w:pStyle w:val="6"/>
              <w:spacing w:after="0"/>
              <w:ind w:left="0"/>
              <w:rPr>
                <w:sz w:val="20"/>
                <w:szCs w:val="20"/>
                <w:lang w:val="ru-RU"/>
              </w:rPr>
            </w:pPr>
            <w:r w:rsidRPr="00122452">
              <w:rPr>
                <w:sz w:val="20"/>
                <w:szCs w:val="20"/>
                <w:lang w:val="ru-RU"/>
              </w:rPr>
              <w:t xml:space="preserve">Выплата (объявление) дивидендов по привилегированным акциям определенного типа по результатам первого квартала, полугодия, девяти месяцев </w:t>
            </w:r>
            <w:r w:rsidR="00F31BCE">
              <w:rPr>
                <w:sz w:val="20"/>
                <w:szCs w:val="20"/>
                <w:lang w:val="ru-RU"/>
              </w:rPr>
              <w:t>отчетного</w:t>
            </w:r>
            <w:r w:rsidRPr="00122452">
              <w:rPr>
                <w:sz w:val="20"/>
                <w:szCs w:val="20"/>
                <w:lang w:val="ru-RU"/>
              </w:rPr>
              <w:t xml:space="preserve"> года и по результатам </w:t>
            </w:r>
            <w:r w:rsidR="00F31BCE">
              <w:rPr>
                <w:sz w:val="20"/>
                <w:szCs w:val="20"/>
                <w:lang w:val="ru-RU"/>
              </w:rPr>
              <w:t xml:space="preserve">отчетного </w:t>
            </w:r>
            <w:r w:rsidRPr="00122452">
              <w:rPr>
                <w:sz w:val="20"/>
                <w:szCs w:val="20"/>
                <w:lang w:val="ru-RU"/>
              </w:rPr>
              <w:t xml:space="preserve">года </w:t>
            </w:r>
          </w:p>
          <w:p w14:paraId="07E6D825" w14:textId="6EC2AD59" w:rsidR="00E56BB4" w:rsidRPr="00122452" w:rsidRDefault="00E56BB4" w:rsidP="00B60F24">
            <w:pPr>
              <w:pStyle w:val="6"/>
              <w:spacing w:before="120" w:after="0"/>
              <w:ind w:left="0"/>
              <w:rPr>
                <w:sz w:val="20"/>
                <w:szCs w:val="20"/>
                <w:lang w:val="ru-RU"/>
              </w:rPr>
            </w:pPr>
            <w:r w:rsidRPr="00122452">
              <w:rPr>
                <w:sz w:val="20"/>
                <w:szCs w:val="20"/>
                <w:lang w:val="ru-RU"/>
              </w:rPr>
              <w:t>(решение принимается по предложению Совета директоров)</w:t>
            </w:r>
          </w:p>
        </w:tc>
        <w:tc>
          <w:tcPr>
            <w:tcW w:w="3769" w:type="dxa"/>
            <w:shd w:val="clear" w:color="auto" w:fill="auto"/>
          </w:tcPr>
          <w:p w14:paraId="3DFEC395" w14:textId="3113B045" w:rsidR="00E56BB4" w:rsidRPr="00122452" w:rsidRDefault="00E56BB4" w:rsidP="00312CD1">
            <w:pPr>
              <w:suppressAutoHyphens w:val="0"/>
              <w:autoSpaceDE w:val="0"/>
              <w:autoSpaceDN w:val="0"/>
              <w:adjustRightInd w:val="0"/>
              <w:ind w:left="0"/>
              <w:rPr>
                <w:rFonts w:ascii="Times New Roman" w:hAnsi="Times New Roman" w:cs="Times New Roman"/>
                <w:sz w:val="20"/>
                <w:szCs w:val="20"/>
                <w:lang w:eastAsia="ru-RU"/>
              </w:rPr>
            </w:pPr>
            <w:r w:rsidRPr="00122452">
              <w:rPr>
                <w:rFonts w:ascii="Times New Roman" w:hAnsi="Times New Roman" w:cs="Times New Roman"/>
                <w:sz w:val="20"/>
                <w:szCs w:val="20"/>
                <w:lang w:eastAsia="ru-RU"/>
              </w:rPr>
              <w:t>Простое большинство голосов, при этом голоса акционеров - владельцев привилегированных акций этого типа, отданные за варианты голосования, выраженные формулировками «против» и «воздержался», не учитываются при подсчете голосов, а также при определении кворума для принятия решения по данному вопросу</w:t>
            </w:r>
          </w:p>
        </w:tc>
      </w:tr>
      <w:tr w:rsidR="00E56BB4" w:rsidRPr="00122452" w14:paraId="0020589D" w14:textId="77777777" w:rsidTr="0078115D">
        <w:tc>
          <w:tcPr>
            <w:tcW w:w="9567" w:type="dxa"/>
            <w:gridSpan w:val="3"/>
            <w:tcBorders>
              <w:bottom w:val="single" w:sz="4" w:space="0" w:color="auto"/>
            </w:tcBorders>
            <w:shd w:val="clear" w:color="auto" w:fill="auto"/>
          </w:tcPr>
          <w:p w14:paraId="6CAE91E8" w14:textId="6C3C43AF" w:rsidR="00E56BB4" w:rsidRPr="00122452" w:rsidRDefault="00E56BB4" w:rsidP="00E56BB4">
            <w:pPr>
              <w:pStyle w:val="6"/>
              <w:spacing w:after="0"/>
              <w:ind w:left="0"/>
              <w:jc w:val="center"/>
              <w:rPr>
                <w:b/>
                <w:sz w:val="20"/>
                <w:szCs w:val="20"/>
                <w:lang w:val="ru-RU"/>
              </w:rPr>
            </w:pPr>
            <w:r w:rsidRPr="00122452">
              <w:rPr>
                <w:b/>
                <w:sz w:val="20"/>
                <w:szCs w:val="20"/>
                <w:lang w:val="ru-RU"/>
              </w:rPr>
              <w:t>Вопросы, связанные с согласием на совершение сделок</w:t>
            </w:r>
            <w:r w:rsidRPr="00122452" w:rsidDel="00D22059">
              <w:rPr>
                <w:b/>
                <w:sz w:val="20"/>
                <w:szCs w:val="20"/>
                <w:lang w:val="ru-RU"/>
              </w:rPr>
              <w:t xml:space="preserve"> </w:t>
            </w:r>
          </w:p>
        </w:tc>
      </w:tr>
      <w:tr w:rsidR="00E56BB4" w:rsidRPr="00122452" w14:paraId="43D8721C" w14:textId="77777777" w:rsidTr="00DC23E9">
        <w:trPr>
          <w:trHeight w:val="1718"/>
        </w:trPr>
        <w:tc>
          <w:tcPr>
            <w:tcW w:w="871" w:type="dxa"/>
            <w:tcBorders>
              <w:top w:val="single" w:sz="4" w:space="0" w:color="auto"/>
              <w:left w:val="single" w:sz="4" w:space="0" w:color="auto"/>
              <w:bottom w:val="single" w:sz="4" w:space="0" w:color="auto"/>
              <w:right w:val="single" w:sz="4" w:space="0" w:color="auto"/>
            </w:tcBorders>
            <w:shd w:val="clear" w:color="auto" w:fill="auto"/>
          </w:tcPr>
          <w:p w14:paraId="73F41EBA" w14:textId="77777777" w:rsidR="00E56BB4" w:rsidRPr="00122452" w:rsidRDefault="00E56BB4" w:rsidP="00E56BB4">
            <w:pPr>
              <w:pStyle w:val="6"/>
              <w:spacing w:after="0"/>
              <w:ind w:left="0"/>
              <w:jc w:val="center"/>
              <w:rPr>
                <w:sz w:val="20"/>
                <w:szCs w:val="20"/>
                <w:lang w:val="ru-RU"/>
              </w:rPr>
            </w:pPr>
            <w:r w:rsidRPr="00122452">
              <w:rPr>
                <w:sz w:val="20"/>
                <w:szCs w:val="20"/>
              </w:rPr>
              <w:t>9</w:t>
            </w:r>
            <w:r w:rsidRPr="00122452">
              <w:rPr>
                <w:sz w:val="20"/>
                <w:szCs w:val="20"/>
                <w:lang w:val="ru-RU"/>
              </w:rPr>
              <w:t>.2.15.</w:t>
            </w:r>
          </w:p>
        </w:tc>
        <w:tc>
          <w:tcPr>
            <w:tcW w:w="4927" w:type="dxa"/>
            <w:tcBorders>
              <w:top w:val="single" w:sz="4" w:space="0" w:color="auto"/>
              <w:left w:val="single" w:sz="4" w:space="0" w:color="auto"/>
              <w:bottom w:val="single" w:sz="4" w:space="0" w:color="auto"/>
              <w:right w:val="single" w:sz="4" w:space="0" w:color="auto"/>
            </w:tcBorders>
            <w:shd w:val="clear" w:color="auto" w:fill="auto"/>
          </w:tcPr>
          <w:p w14:paraId="774BBF67" w14:textId="5E53E198" w:rsidR="00E56BB4" w:rsidRPr="00122452" w:rsidRDefault="00A35EF4" w:rsidP="00E56BB4">
            <w:pPr>
              <w:pStyle w:val="6"/>
              <w:spacing w:after="0"/>
              <w:ind w:left="0"/>
              <w:rPr>
                <w:sz w:val="20"/>
                <w:szCs w:val="20"/>
                <w:lang w:val="ru-RU"/>
              </w:rPr>
            </w:pPr>
            <w:r>
              <w:rPr>
                <w:sz w:val="20"/>
                <w:szCs w:val="20"/>
                <w:lang w:val="ru-RU"/>
              </w:rPr>
              <w:t>Согласие</w:t>
            </w:r>
            <w:r w:rsidR="00E56BB4" w:rsidRPr="00122452">
              <w:rPr>
                <w:sz w:val="20"/>
                <w:szCs w:val="20"/>
                <w:lang w:val="ru-RU"/>
              </w:rPr>
              <w:t xml:space="preserve"> на совершение </w:t>
            </w:r>
            <w:r w:rsidR="00245AD7">
              <w:rPr>
                <w:sz w:val="20"/>
                <w:szCs w:val="20"/>
                <w:lang w:val="ru-RU"/>
              </w:rPr>
              <w:t>или последующее одобрение</w:t>
            </w:r>
            <w:r w:rsidR="00E56BB4" w:rsidRPr="00122452">
              <w:rPr>
                <w:sz w:val="20"/>
                <w:szCs w:val="20"/>
                <w:lang w:val="ru-RU"/>
              </w:rPr>
              <w:t xml:space="preserve"> крупной сделки</w:t>
            </w:r>
            <w:r w:rsidR="008547E4" w:rsidRPr="008547E4">
              <w:rPr>
                <w:sz w:val="20"/>
                <w:szCs w:val="20"/>
                <w:lang w:val="ru-RU"/>
              </w:rPr>
              <w:t xml:space="preserve"> </w:t>
            </w:r>
            <w:r w:rsidR="008547E4" w:rsidRPr="00123D92">
              <w:rPr>
                <w:sz w:val="20"/>
                <w:szCs w:val="20"/>
                <w:lang w:val="ru-RU"/>
              </w:rPr>
              <w:t>(</w:t>
            </w:r>
            <w:r w:rsidR="008547E4" w:rsidRPr="00123D92">
              <w:rPr>
                <w:rFonts w:eastAsiaTheme="minorHAnsi"/>
                <w:sz w:val="20"/>
                <w:szCs w:val="20"/>
                <w:lang w:val="ru-RU" w:eastAsia="en-US"/>
              </w:rPr>
              <w:t>нескольких взаимосвязанных сделок)</w:t>
            </w:r>
            <w:r w:rsidR="00E56BB4" w:rsidRPr="00122452">
              <w:rPr>
                <w:sz w:val="20"/>
                <w:szCs w:val="20"/>
                <w:lang w:val="ru-RU"/>
              </w:rPr>
              <w:t>, если предметом такой сделки является имущество, сто</w:t>
            </w:r>
            <w:r w:rsidR="00A01136">
              <w:rPr>
                <w:sz w:val="20"/>
                <w:szCs w:val="20"/>
                <w:lang w:val="ru-RU"/>
              </w:rPr>
              <w:t>имость которого составляет 50 </w:t>
            </w:r>
            <w:r w:rsidR="000026D0">
              <w:rPr>
                <w:sz w:val="20"/>
                <w:szCs w:val="20"/>
                <w:lang w:val="ru-RU"/>
              </w:rPr>
              <w:t>(П</w:t>
            </w:r>
            <w:r w:rsidR="00E56BB4" w:rsidRPr="00122452">
              <w:rPr>
                <w:sz w:val="20"/>
                <w:szCs w:val="20"/>
                <w:lang w:val="ru-RU"/>
              </w:rPr>
              <w:t>ятьдесят) и более процентов балансовой стоимости активов Общества</w:t>
            </w:r>
          </w:p>
          <w:p w14:paraId="2FFAC7FB" w14:textId="142B39EC" w:rsidR="00E56BB4" w:rsidRPr="00122452" w:rsidRDefault="00E56BB4" w:rsidP="00E56BB4">
            <w:pPr>
              <w:pStyle w:val="6"/>
              <w:spacing w:before="120" w:after="0"/>
              <w:ind w:left="0"/>
              <w:rPr>
                <w:bCs w:val="0"/>
                <w:sz w:val="20"/>
                <w:szCs w:val="20"/>
                <w:lang w:val="ru-RU"/>
              </w:rPr>
            </w:pPr>
            <w:r w:rsidRPr="00122452">
              <w:rPr>
                <w:sz w:val="20"/>
                <w:szCs w:val="20"/>
                <w:lang w:val="ru-RU"/>
              </w:rPr>
              <w:t>(решение принимается по предложению Совета директоров)</w:t>
            </w:r>
          </w:p>
        </w:tc>
        <w:tc>
          <w:tcPr>
            <w:tcW w:w="3769" w:type="dxa"/>
            <w:tcBorders>
              <w:top w:val="single" w:sz="4" w:space="0" w:color="auto"/>
              <w:left w:val="single" w:sz="4" w:space="0" w:color="auto"/>
              <w:bottom w:val="single" w:sz="4" w:space="0" w:color="auto"/>
            </w:tcBorders>
            <w:shd w:val="clear" w:color="auto" w:fill="auto"/>
          </w:tcPr>
          <w:p w14:paraId="42D6C1DF" w14:textId="2ECC0204" w:rsidR="00E56BB4" w:rsidRPr="00122452" w:rsidRDefault="00E56BB4" w:rsidP="00E56BB4">
            <w:pPr>
              <w:pStyle w:val="6"/>
              <w:spacing w:after="0"/>
              <w:ind w:left="0"/>
              <w:rPr>
                <w:sz w:val="20"/>
                <w:szCs w:val="20"/>
                <w:lang w:val="ru-RU"/>
              </w:rPr>
            </w:pPr>
            <w:r w:rsidRPr="00122452">
              <w:rPr>
                <w:sz w:val="20"/>
                <w:szCs w:val="20"/>
                <w:lang w:val="ru-RU"/>
              </w:rPr>
              <w:t>Большинство в 3/4 голосов</w:t>
            </w:r>
          </w:p>
        </w:tc>
      </w:tr>
      <w:tr w:rsidR="00E56BB4" w:rsidRPr="00122452" w14:paraId="4F655A86" w14:textId="77777777" w:rsidTr="00DC23E9">
        <w:tc>
          <w:tcPr>
            <w:tcW w:w="871" w:type="dxa"/>
            <w:tcBorders>
              <w:top w:val="single" w:sz="4" w:space="0" w:color="auto"/>
            </w:tcBorders>
            <w:shd w:val="clear" w:color="auto" w:fill="auto"/>
          </w:tcPr>
          <w:p w14:paraId="619E7DCD" w14:textId="77777777" w:rsidR="00E56BB4" w:rsidRPr="00122452" w:rsidRDefault="00E56BB4" w:rsidP="00E56BB4">
            <w:pPr>
              <w:pStyle w:val="6"/>
              <w:spacing w:after="0"/>
              <w:ind w:left="0"/>
              <w:jc w:val="center"/>
              <w:rPr>
                <w:sz w:val="20"/>
                <w:szCs w:val="20"/>
                <w:lang w:val="ru-RU"/>
              </w:rPr>
            </w:pPr>
            <w:r w:rsidRPr="00122452">
              <w:rPr>
                <w:sz w:val="20"/>
                <w:szCs w:val="20"/>
              </w:rPr>
              <w:t>9</w:t>
            </w:r>
            <w:r w:rsidRPr="00122452">
              <w:rPr>
                <w:sz w:val="20"/>
                <w:szCs w:val="20"/>
                <w:lang w:val="ru-RU"/>
              </w:rPr>
              <w:t>.2.16.</w:t>
            </w:r>
          </w:p>
        </w:tc>
        <w:tc>
          <w:tcPr>
            <w:tcW w:w="4927" w:type="dxa"/>
            <w:tcBorders>
              <w:top w:val="single" w:sz="4" w:space="0" w:color="auto"/>
            </w:tcBorders>
            <w:shd w:val="clear" w:color="auto" w:fill="auto"/>
          </w:tcPr>
          <w:p w14:paraId="184D1551" w14:textId="2DF2C94E" w:rsidR="00E56BB4" w:rsidRPr="00122452" w:rsidRDefault="00245AD7" w:rsidP="00E56BB4">
            <w:pPr>
              <w:pStyle w:val="6"/>
              <w:spacing w:after="0"/>
              <w:ind w:left="0"/>
              <w:rPr>
                <w:rStyle w:val="blk"/>
                <w:sz w:val="20"/>
                <w:szCs w:val="20"/>
                <w:lang w:val="ru-RU"/>
              </w:rPr>
            </w:pPr>
            <w:r>
              <w:rPr>
                <w:sz w:val="20"/>
                <w:szCs w:val="20"/>
                <w:lang w:val="ru-RU"/>
              </w:rPr>
              <w:t>Согласие на совершение или последующее одобрение</w:t>
            </w:r>
            <w:r w:rsidR="00E56BB4" w:rsidRPr="00122452">
              <w:rPr>
                <w:sz w:val="20"/>
                <w:szCs w:val="20"/>
                <w:lang w:val="ru-RU"/>
              </w:rPr>
              <w:t xml:space="preserve"> крупной сделки</w:t>
            </w:r>
            <w:r w:rsidR="008547E4" w:rsidRPr="008547E4">
              <w:rPr>
                <w:sz w:val="20"/>
                <w:szCs w:val="20"/>
                <w:lang w:val="ru-RU"/>
              </w:rPr>
              <w:t xml:space="preserve"> </w:t>
            </w:r>
            <w:r w:rsidR="008547E4" w:rsidRPr="00123D92">
              <w:rPr>
                <w:sz w:val="20"/>
                <w:szCs w:val="20"/>
                <w:lang w:val="ru-RU"/>
              </w:rPr>
              <w:t>(</w:t>
            </w:r>
            <w:r w:rsidR="008547E4" w:rsidRPr="00123D92">
              <w:rPr>
                <w:rFonts w:eastAsiaTheme="minorHAnsi"/>
                <w:sz w:val="20"/>
                <w:szCs w:val="20"/>
                <w:lang w:val="ru-RU" w:eastAsia="en-US"/>
              </w:rPr>
              <w:t>нескольких взаимосвязанных сделок)</w:t>
            </w:r>
            <w:r w:rsidR="00E56BB4" w:rsidRPr="00122452">
              <w:rPr>
                <w:rStyle w:val="blk"/>
                <w:sz w:val="20"/>
                <w:szCs w:val="20"/>
                <w:lang w:val="ru-RU"/>
              </w:rPr>
              <w:t xml:space="preserve">, предметом которой является имущество, </w:t>
            </w:r>
            <w:r w:rsidR="00E56BB4" w:rsidRPr="00122452">
              <w:rPr>
                <w:rStyle w:val="blk"/>
                <w:sz w:val="20"/>
                <w:szCs w:val="20"/>
                <w:lang w:val="ru-RU"/>
              </w:rPr>
              <w:lastRenderedPageBreak/>
              <w:t>стоимо</w:t>
            </w:r>
            <w:r w:rsidR="000026D0">
              <w:rPr>
                <w:rStyle w:val="blk"/>
                <w:sz w:val="20"/>
                <w:szCs w:val="20"/>
                <w:lang w:val="ru-RU"/>
              </w:rPr>
              <w:t>сть которого составляет от 25 (Двадцати пяти) до 50 (П</w:t>
            </w:r>
            <w:r w:rsidR="00E56BB4" w:rsidRPr="00122452">
              <w:rPr>
                <w:rStyle w:val="blk"/>
                <w:sz w:val="20"/>
                <w:szCs w:val="20"/>
                <w:lang w:val="ru-RU"/>
              </w:rPr>
              <w:t>ятидесяти) процентов балансовой стоимости активов Общества</w:t>
            </w:r>
          </w:p>
          <w:p w14:paraId="603770DB" w14:textId="7F569547" w:rsidR="00E56BB4" w:rsidRPr="00122452" w:rsidRDefault="00E56BB4" w:rsidP="00667CFB">
            <w:pPr>
              <w:pStyle w:val="6"/>
              <w:spacing w:before="60" w:after="0"/>
              <w:ind w:left="0"/>
              <w:rPr>
                <w:sz w:val="20"/>
                <w:szCs w:val="20"/>
                <w:lang w:val="ru-RU"/>
              </w:rPr>
            </w:pPr>
            <w:r w:rsidRPr="00122452">
              <w:rPr>
                <w:rStyle w:val="blk"/>
                <w:sz w:val="20"/>
                <w:szCs w:val="20"/>
                <w:lang w:val="ru-RU"/>
              </w:rPr>
              <w:t>(</w:t>
            </w:r>
            <w:r w:rsidRPr="00122452">
              <w:rPr>
                <w:sz w:val="20"/>
                <w:szCs w:val="20"/>
                <w:lang w:val="ru-RU"/>
              </w:rPr>
              <w:t>решение принимается по предложению Совета директоров в случае, если единогласие Совета директоров по вопросу о согласии на совершение или последующем одобрении крупной сделки не было достигнуто)</w:t>
            </w:r>
          </w:p>
        </w:tc>
        <w:tc>
          <w:tcPr>
            <w:tcW w:w="3769" w:type="dxa"/>
            <w:tcBorders>
              <w:top w:val="single" w:sz="4" w:space="0" w:color="auto"/>
            </w:tcBorders>
            <w:shd w:val="clear" w:color="auto" w:fill="auto"/>
          </w:tcPr>
          <w:p w14:paraId="49F176BF" w14:textId="43B515F5" w:rsidR="00E56BB4" w:rsidRPr="00122452" w:rsidRDefault="00E56BB4" w:rsidP="00E56BB4">
            <w:pPr>
              <w:pStyle w:val="6"/>
              <w:spacing w:after="0"/>
              <w:ind w:left="0"/>
              <w:rPr>
                <w:sz w:val="20"/>
                <w:szCs w:val="20"/>
                <w:lang w:val="ru-RU"/>
              </w:rPr>
            </w:pPr>
            <w:r w:rsidRPr="00122452">
              <w:rPr>
                <w:sz w:val="20"/>
                <w:szCs w:val="20"/>
                <w:lang w:val="ru-RU"/>
              </w:rPr>
              <w:lastRenderedPageBreak/>
              <w:t>Простое большинство голосов</w:t>
            </w:r>
          </w:p>
        </w:tc>
      </w:tr>
      <w:tr w:rsidR="00E56BB4" w:rsidRPr="00122452" w14:paraId="2D82377A" w14:textId="77777777" w:rsidTr="00DC23E9">
        <w:trPr>
          <w:trHeight w:val="453"/>
        </w:trPr>
        <w:tc>
          <w:tcPr>
            <w:tcW w:w="871" w:type="dxa"/>
            <w:shd w:val="clear" w:color="auto" w:fill="auto"/>
          </w:tcPr>
          <w:p w14:paraId="7E4E980C" w14:textId="77777777" w:rsidR="00E56BB4" w:rsidRPr="00122452" w:rsidRDefault="00E56BB4" w:rsidP="00E56BB4">
            <w:pPr>
              <w:pStyle w:val="6"/>
              <w:spacing w:after="0"/>
              <w:ind w:left="0"/>
              <w:jc w:val="center"/>
              <w:rPr>
                <w:sz w:val="20"/>
                <w:szCs w:val="20"/>
                <w:lang w:val="ru-RU"/>
              </w:rPr>
            </w:pPr>
            <w:r w:rsidRPr="00122452">
              <w:rPr>
                <w:sz w:val="20"/>
                <w:szCs w:val="20"/>
              </w:rPr>
              <w:t>9</w:t>
            </w:r>
            <w:r w:rsidRPr="00122452">
              <w:rPr>
                <w:sz w:val="20"/>
                <w:szCs w:val="20"/>
                <w:lang w:val="ru-RU"/>
              </w:rPr>
              <w:t>.2.17.</w:t>
            </w:r>
          </w:p>
        </w:tc>
        <w:tc>
          <w:tcPr>
            <w:tcW w:w="4927" w:type="dxa"/>
            <w:shd w:val="clear" w:color="auto" w:fill="auto"/>
          </w:tcPr>
          <w:p w14:paraId="282C0E9B" w14:textId="63F5FAEE" w:rsidR="00E56BB4" w:rsidRPr="00122452" w:rsidRDefault="00245AD7" w:rsidP="00E56BB4">
            <w:pPr>
              <w:pStyle w:val="6"/>
              <w:spacing w:after="0"/>
              <w:ind w:left="0"/>
              <w:rPr>
                <w:sz w:val="20"/>
                <w:szCs w:val="20"/>
                <w:lang w:val="ru-RU"/>
              </w:rPr>
            </w:pPr>
            <w:r>
              <w:rPr>
                <w:sz w:val="20"/>
                <w:szCs w:val="20"/>
                <w:lang w:val="ru-RU"/>
              </w:rPr>
              <w:t>Согласие на совершение или последующее одобрение</w:t>
            </w:r>
            <w:r w:rsidR="00E56BB4" w:rsidRPr="00122452">
              <w:rPr>
                <w:sz w:val="20"/>
                <w:szCs w:val="20"/>
                <w:lang w:val="ru-RU"/>
              </w:rPr>
              <w:t xml:space="preserve"> сделки</w:t>
            </w:r>
            <w:r w:rsidR="00D03DCF">
              <w:rPr>
                <w:sz w:val="20"/>
                <w:szCs w:val="20"/>
                <w:lang w:val="ru-RU"/>
              </w:rPr>
              <w:t xml:space="preserve"> </w:t>
            </w:r>
            <w:r w:rsidR="00D03DCF" w:rsidRPr="00123D92">
              <w:rPr>
                <w:sz w:val="20"/>
                <w:szCs w:val="20"/>
                <w:lang w:val="ru-RU"/>
              </w:rPr>
              <w:t>(</w:t>
            </w:r>
            <w:r w:rsidR="00D03DCF" w:rsidRPr="00123D92">
              <w:rPr>
                <w:rFonts w:eastAsiaTheme="minorHAnsi"/>
                <w:sz w:val="20"/>
                <w:szCs w:val="20"/>
                <w:lang w:val="ru-RU" w:eastAsia="en-US"/>
              </w:rPr>
              <w:t>нескольких взаимосвязанных сделок)</w:t>
            </w:r>
            <w:r w:rsidR="00E56BB4" w:rsidRPr="00122452">
              <w:rPr>
                <w:sz w:val="20"/>
                <w:szCs w:val="20"/>
                <w:lang w:val="ru-RU"/>
              </w:rPr>
              <w:t>, в совершении которой имеется заинтересованность, в случаях, предусмотренных ФЗ «Об акционерных обществах»</w:t>
            </w:r>
          </w:p>
          <w:p w14:paraId="3D3908BB" w14:textId="77777777" w:rsidR="00E56BB4" w:rsidRPr="00122452" w:rsidRDefault="00E56BB4" w:rsidP="00E56BB4">
            <w:pPr>
              <w:pStyle w:val="6"/>
              <w:spacing w:before="120" w:after="0"/>
              <w:ind w:left="0"/>
              <w:rPr>
                <w:sz w:val="20"/>
                <w:szCs w:val="20"/>
                <w:lang w:val="ru-RU"/>
              </w:rPr>
            </w:pPr>
            <w:r w:rsidRPr="00122452">
              <w:rPr>
                <w:sz w:val="20"/>
                <w:szCs w:val="20"/>
                <w:lang w:val="ru-RU"/>
              </w:rPr>
              <w:t>(решение принимается по предложению Совета директоров)</w:t>
            </w:r>
          </w:p>
        </w:tc>
        <w:tc>
          <w:tcPr>
            <w:tcW w:w="3769" w:type="dxa"/>
            <w:shd w:val="clear" w:color="auto" w:fill="auto"/>
          </w:tcPr>
          <w:p w14:paraId="5010BF28" w14:textId="74878A92" w:rsidR="00E56BB4" w:rsidRPr="00122452" w:rsidRDefault="00E56BB4" w:rsidP="00E56BB4">
            <w:pPr>
              <w:pStyle w:val="6"/>
              <w:spacing w:after="0"/>
              <w:ind w:left="0"/>
              <w:rPr>
                <w:sz w:val="20"/>
                <w:szCs w:val="20"/>
                <w:lang w:val="ru-RU"/>
              </w:rPr>
            </w:pPr>
            <w:r w:rsidRPr="00122452">
              <w:rPr>
                <w:sz w:val="20"/>
                <w:szCs w:val="20"/>
                <w:lang w:val="ru-RU"/>
              </w:rPr>
              <w:t>Большинство голосов всех не заинтересованных в сделке акционеров –</w:t>
            </w:r>
            <w:r w:rsidR="00667CFB">
              <w:rPr>
                <w:sz w:val="20"/>
                <w:szCs w:val="20"/>
                <w:lang w:val="ru-RU"/>
              </w:rPr>
              <w:t xml:space="preserve"> </w:t>
            </w:r>
            <w:r w:rsidRPr="00122452">
              <w:rPr>
                <w:sz w:val="20"/>
                <w:szCs w:val="20"/>
                <w:lang w:val="ru-RU"/>
              </w:rPr>
              <w:t>владельцев голосующих акций Общества, принимающих участие в собрании</w:t>
            </w:r>
          </w:p>
        </w:tc>
      </w:tr>
      <w:tr w:rsidR="00E56BB4" w:rsidRPr="00122452" w14:paraId="777DCB25" w14:textId="77777777" w:rsidTr="0078115D">
        <w:tc>
          <w:tcPr>
            <w:tcW w:w="9567" w:type="dxa"/>
            <w:gridSpan w:val="3"/>
            <w:shd w:val="clear" w:color="auto" w:fill="auto"/>
          </w:tcPr>
          <w:p w14:paraId="779703E8" w14:textId="0797D72C" w:rsidR="00E56BB4" w:rsidRPr="00122452" w:rsidRDefault="00E56BB4" w:rsidP="00E56BB4">
            <w:pPr>
              <w:pStyle w:val="6"/>
              <w:spacing w:after="0"/>
              <w:ind w:left="0"/>
              <w:jc w:val="center"/>
              <w:rPr>
                <w:b/>
                <w:sz w:val="20"/>
                <w:szCs w:val="20"/>
                <w:lang w:val="ru-RU"/>
              </w:rPr>
            </w:pPr>
            <w:r w:rsidRPr="00122452">
              <w:rPr>
                <w:b/>
                <w:sz w:val="20"/>
                <w:szCs w:val="20"/>
                <w:lang w:val="ru-RU"/>
              </w:rPr>
              <w:t>Вопросы, связанные с уменьшением и увеличением уставного капитала Общества</w:t>
            </w:r>
          </w:p>
        </w:tc>
      </w:tr>
      <w:tr w:rsidR="00E56BB4" w:rsidRPr="00122452" w14:paraId="6B7EB695" w14:textId="77777777" w:rsidTr="00DC23E9">
        <w:trPr>
          <w:trHeight w:val="430"/>
        </w:trPr>
        <w:tc>
          <w:tcPr>
            <w:tcW w:w="871" w:type="dxa"/>
            <w:shd w:val="clear" w:color="auto" w:fill="auto"/>
          </w:tcPr>
          <w:p w14:paraId="2FE751FD" w14:textId="77777777" w:rsidR="00E56BB4" w:rsidRPr="00122452" w:rsidRDefault="00E56BB4" w:rsidP="00E56BB4">
            <w:pPr>
              <w:pStyle w:val="6"/>
              <w:spacing w:after="0"/>
              <w:ind w:left="0"/>
              <w:jc w:val="center"/>
              <w:rPr>
                <w:sz w:val="20"/>
                <w:szCs w:val="20"/>
                <w:lang w:val="ru-RU"/>
              </w:rPr>
            </w:pPr>
            <w:r w:rsidRPr="00122452">
              <w:rPr>
                <w:sz w:val="20"/>
                <w:szCs w:val="20"/>
              </w:rPr>
              <w:t>9</w:t>
            </w:r>
            <w:r w:rsidRPr="00122452">
              <w:rPr>
                <w:sz w:val="20"/>
                <w:szCs w:val="20"/>
                <w:lang w:val="ru-RU"/>
              </w:rPr>
              <w:t>.2.18.</w:t>
            </w:r>
          </w:p>
        </w:tc>
        <w:tc>
          <w:tcPr>
            <w:tcW w:w="4927" w:type="dxa"/>
          </w:tcPr>
          <w:p w14:paraId="58412103" w14:textId="7F3CF690" w:rsidR="00E56BB4" w:rsidRPr="00122452" w:rsidRDefault="00E56BB4" w:rsidP="00E56BB4">
            <w:pPr>
              <w:pStyle w:val="6"/>
              <w:spacing w:after="0"/>
              <w:ind w:left="0"/>
              <w:rPr>
                <w:sz w:val="20"/>
                <w:szCs w:val="20"/>
                <w:lang w:val="ru-RU"/>
              </w:rPr>
            </w:pPr>
            <w:r w:rsidRPr="00122452">
              <w:rPr>
                <w:sz w:val="20"/>
                <w:szCs w:val="20"/>
                <w:lang w:val="ru-RU"/>
              </w:rPr>
              <w:t xml:space="preserve">Определение количества, номинальной стоимости, категории (типа) объявленных акций и прав, предоставляемых этими акциями </w:t>
            </w:r>
          </w:p>
        </w:tc>
        <w:tc>
          <w:tcPr>
            <w:tcW w:w="3769" w:type="dxa"/>
          </w:tcPr>
          <w:p w14:paraId="559C6294" w14:textId="60CBECBE" w:rsidR="00E56BB4" w:rsidRPr="00122452" w:rsidRDefault="00E56BB4" w:rsidP="00E56BB4">
            <w:pPr>
              <w:pStyle w:val="6"/>
              <w:spacing w:after="0"/>
              <w:ind w:left="0"/>
              <w:rPr>
                <w:sz w:val="20"/>
                <w:szCs w:val="20"/>
                <w:lang w:val="ru-RU"/>
              </w:rPr>
            </w:pPr>
            <w:r w:rsidRPr="00122452">
              <w:rPr>
                <w:sz w:val="20"/>
                <w:szCs w:val="20"/>
                <w:lang w:val="ru-RU"/>
              </w:rPr>
              <w:t>Большинство в 3/4 голосов</w:t>
            </w:r>
          </w:p>
        </w:tc>
      </w:tr>
      <w:tr w:rsidR="00E56BB4" w:rsidRPr="00122452" w14:paraId="375A7D8C" w14:textId="77777777" w:rsidTr="00DC23E9">
        <w:trPr>
          <w:trHeight w:val="593"/>
        </w:trPr>
        <w:tc>
          <w:tcPr>
            <w:tcW w:w="871" w:type="dxa"/>
            <w:shd w:val="clear" w:color="auto" w:fill="auto"/>
          </w:tcPr>
          <w:p w14:paraId="772F64C4" w14:textId="557D2328" w:rsidR="00E56BB4" w:rsidRPr="00122452" w:rsidRDefault="00E56BB4" w:rsidP="00E56BB4">
            <w:pPr>
              <w:pStyle w:val="6"/>
              <w:spacing w:after="0"/>
              <w:ind w:left="0"/>
              <w:jc w:val="center"/>
              <w:rPr>
                <w:sz w:val="20"/>
                <w:szCs w:val="20"/>
                <w:lang w:val="ru-RU"/>
              </w:rPr>
            </w:pPr>
            <w:r w:rsidRPr="00122452">
              <w:rPr>
                <w:sz w:val="20"/>
                <w:szCs w:val="20"/>
              </w:rPr>
              <w:t>9</w:t>
            </w:r>
            <w:r w:rsidRPr="00122452">
              <w:rPr>
                <w:sz w:val="20"/>
                <w:szCs w:val="20"/>
                <w:lang w:val="ru-RU"/>
              </w:rPr>
              <w:t>.2.19.</w:t>
            </w:r>
          </w:p>
        </w:tc>
        <w:tc>
          <w:tcPr>
            <w:tcW w:w="4927" w:type="dxa"/>
          </w:tcPr>
          <w:p w14:paraId="7039B01B" w14:textId="0DA2BC26" w:rsidR="00E56BB4" w:rsidRPr="00122452" w:rsidRDefault="00E56BB4" w:rsidP="00E56BB4">
            <w:pPr>
              <w:pStyle w:val="6"/>
              <w:ind w:left="0"/>
              <w:rPr>
                <w:sz w:val="20"/>
                <w:szCs w:val="20"/>
                <w:lang w:val="ru-RU"/>
              </w:rPr>
            </w:pPr>
            <w:r w:rsidRPr="00122452">
              <w:rPr>
                <w:sz w:val="20"/>
                <w:szCs w:val="20"/>
                <w:lang w:val="ru-RU"/>
              </w:rPr>
              <w:t>Увеличение уставного капитала путем размещения посредством открытой подписки обыкновенных акций Об</w:t>
            </w:r>
            <w:r w:rsidR="000026D0">
              <w:rPr>
                <w:sz w:val="20"/>
                <w:szCs w:val="20"/>
                <w:lang w:val="ru-RU"/>
              </w:rPr>
              <w:t>щества, составляющих более 25 (Д</w:t>
            </w:r>
            <w:r w:rsidRPr="00122452">
              <w:rPr>
                <w:sz w:val="20"/>
                <w:szCs w:val="20"/>
                <w:lang w:val="ru-RU"/>
              </w:rPr>
              <w:t xml:space="preserve">вадцати пяти) процентов ранее размещенных обыкновенных акций Общества </w:t>
            </w:r>
          </w:p>
          <w:p w14:paraId="7025F437" w14:textId="77777777" w:rsidR="00E56BB4" w:rsidRPr="00122452" w:rsidRDefault="00E56BB4" w:rsidP="00E56BB4">
            <w:pPr>
              <w:pStyle w:val="6"/>
              <w:spacing w:after="0"/>
              <w:ind w:left="0"/>
              <w:rPr>
                <w:sz w:val="20"/>
                <w:szCs w:val="20"/>
                <w:lang w:val="ru-RU"/>
              </w:rPr>
            </w:pPr>
            <w:r w:rsidRPr="00122452">
              <w:rPr>
                <w:sz w:val="20"/>
                <w:szCs w:val="20"/>
                <w:lang w:val="ru-RU"/>
              </w:rPr>
              <w:t>(решение принимается по предложению Совета директоров)</w:t>
            </w:r>
          </w:p>
        </w:tc>
        <w:tc>
          <w:tcPr>
            <w:tcW w:w="3769" w:type="dxa"/>
          </w:tcPr>
          <w:p w14:paraId="7B16DE49" w14:textId="415550AD" w:rsidR="00E56BB4" w:rsidRPr="00122452" w:rsidRDefault="00E56BB4" w:rsidP="00E56BB4">
            <w:pPr>
              <w:pStyle w:val="6"/>
              <w:spacing w:after="0"/>
              <w:ind w:left="0"/>
              <w:rPr>
                <w:sz w:val="20"/>
                <w:szCs w:val="20"/>
                <w:lang w:val="ru-RU"/>
              </w:rPr>
            </w:pPr>
            <w:r w:rsidRPr="00122452">
              <w:rPr>
                <w:sz w:val="20"/>
                <w:szCs w:val="20"/>
                <w:lang w:val="ru-RU"/>
              </w:rPr>
              <w:t>Большинство в 3/4 голосов</w:t>
            </w:r>
          </w:p>
        </w:tc>
      </w:tr>
      <w:tr w:rsidR="00E56BB4" w:rsidRPr="00122452" w14:paraId="0E107816" w14:textId="77777777" w:rsidTr="00DC23E9">
        <w:trPr>
          <w:trHeight w:val="1045"/>
        </w:trPr>
        <w:tc>
          <w:tcPr>
            <w:tcW w:w="871" w:type="dxa"/>
            <w:shd w:val="clear" w:color="auto" w:fill="auto"/>
          </w:tcPr>
          <w:p w14:paraId="258F3469" w14:textId="77777777" w:rsidR="00E56BB4" w:rsidRPr="00122452" w:rsidRDefault="00E56BB4" w:rsidP="00E56BB4">
            <w:pPr>
              <w:pStyle w:val="6"/>
              <w:ind w:left="0"/>
              <w:jc w:val="center"/>
              <w:rPr>
                <w:sz w:val="20"/>
                <w:szCs w:val="20"/>
                <w:lang w:val="ru-RU"/>
              </w:rPr>
            </w:pPr>
            <w:r w:rsidRPr="00122452">
              <w:rPr>
                <w:sz w:val="20"/>
                <w:szCs w:val="20"/>
              </w:rPr>
              <w:t>9</w:t>
            </w:r>
            <w:r w:rsidRPr="00122452">
              <w:rPr>
                <w:sz w:val="20"/>
                <w:szCs w:val="20"/>
                <w:lang w:val="ru-RU"/>
              </w:rPr>
              <w:t>.2.20.</w:t>
            </w:r>
          </w:p>
        </w:tc>
        <w:tc>
          <w:tcPr>
            <w:tcW w:w="4927" w:type="dxa"/>
          </w:tcPr>
          <w:p w14:paraId="01DA5DBD" w14:textId="18C687AB" w:rsidR="00E56BB4" w:rsidRPr="00122452" w:rsidRDefault="00E56BB4" w:rsidP="00E56BB4">
            <w:pPr>
              <w:pStyle w:val="6"/>
              <w:spacing w:after="0"/>
              <w:ind w:left="0"/>
              <w:rPr>
                <w:sz w:val="20"/>
                <w:szCs w:val="20"/>
                <w:lang w:val="ru-RU"/>
              </w:rPr>
            </w:pPr>
            <w:r w:rsidRPr="00122452">
              <w:rPr>
                <w:sz w:val="20"/>
                <w:szCs w:val="20"/>
                <w:lang w:val="ru-RU"/>
              </w:rPr>
              <w:t xml:space="preserve">Увеличение уставного капитала путем увеличения номинальной стоимости акций </w:t>
            </w:r>
          </w:p>
          <w:p w14:paraId="314ADAFA" w14:textId="77777777" w:rsidR="00E56BB4" w:rsidRPr="00122452" w:rsidRDefault="00E56BB4" w:rsidP="00E56BB4">
            <w:pPr>
              <w:pStyle w:val="6"/>
              <w:spacing w:before="120" w:after="0"/>
              <w:ind w:left="0"/>
              <w:rPr>
                <w:sz w:val="20"/>
                <w:szCs w:val="20"/>
                <w:lang w:val="ru-RU"/>
              </w:rPr>
            </w:pPr>
            <w:r w:rsidRPr="00122452">
              <w:rPr>
                <w:sz w:val="20"/>
                <w:szCs w:val="20"/>
                <w:lang w:val="ru-RU"/>
              </w:rPr>
              <w:t>(решение принимается по предложению Совета директоров)</w:t>
            </w:r>
          </w:p>
        </w:tc>
        <w:tc>
          <w:tcPr>
            <w:tcW w:w="3769" w:type="dxa"/>
          </w:tcPr>
          <w:p w14:paraId="1FBF6EF5" w14:textId="30204175" w:rsidR="00E56BB4" w:rsidRPr="00122452" w:rsidRDefault="00E56BB4" w:rsidP="00E56BB4">
            <w:pPr>
              <w:pStyle w:val="6"/>
              <w:spacing w:after="0"/>
              <w:ind w:left="0"/>
              <w:rPr>
                <w:sz w:val="20"/>
                <w:szCs w:val="20"/>
                <w:lang w:val="ru-RU"/>
              </w:rPr>
            </w:pPr>
            <w:r w:rsidRPr="00122452">
              <w:rPr>
                <w:sz w:val="20"/>
                <w:szCs w:val="20"/>
                <w:lang w:val="ru-RU"/>
              </w:rPr>
              <w:t>Простое большинство голосов</w:t>
            </w:r>
          </w:p>
        </w:tc>
      </w:tr>
      <w:tr w:rsidR="00E56BB4" w:rsidRPr="00122452" w14:paraId="4DCDEE67" w14:textId="77777777" w:rsidTr="00DC23E9">
        <w:trPr>
          <w:trHeight w:val="455"/>
        </w:trPr>
        <w:tc>
          <w:tcPr>
            <w:tcW w:w="871" w:type="dxa"/>
            <w:shd w:val="clear" w:color="auto" w:fill="auto"/>
          </w:tcPr>
          <w:p w14:paraId="28DB979F" w14:textId="77777777" w:rsidR="00E56BB4" w:rsidRPr="00122452" w:rsidRDefault="00E56BB4" w:rsidP="00E56BB4">
            <w:pPr>
              <w:pStyle w:val="6"/>
              <w:spacing w:after="0"/>
              <w:ind w:left="0"/>
              <w:jc w:val="center"/>
              <w:rPr>
                <w:sz w:val="20"/>
                <w:szCs w:val="20"/>
                <w:lang w:val="ru-RU"/>
              </w:rPr>
            </w:pPr>
            <w:r w:rsidRPr="00122452">
              <w:rPr>
                <w:sz w:val="20"/>
                <w:szCs w:val="20"/>
              </w:rPr>
              <w:t>9</w:t>
            </w:r>
            <w:r w:rsidRPr="00122452">
              <w:rPr>
                <w:sz w:val="20"/>
                <w:szCs w:val="20"/>
                <w:lang w:val="ru-RU"/>
              </w:rPr>
              <w:t>.2.21.</w:t>
            </w:r>
          </w:p>
        </w:tc>
        <w:tc>
          <w:tcPr>
            <w:tcW w:w="4927" w:type="dxa"/>
          </w:tcPr>
          <w:p w14:paraId="0B546803" w14:textId="1D16CE90" w:rsidR="00E56BB4" w:rsidRPr="00122452" w:rsidRDefault="00E56BB4" w:rsidP="00E56BB4">
            <w:pPr>
              <w:pStyle w:val="6"/>
              <w:spacing w:after="0"/>
              <w:ind w:left="0"/>
              <w:rPr>
                <w:sz w:val="20"/>
                <w:szCs w:val="20"/>
                <w:lang w:val="ru-RU"/>
              </w:rPr>
            </w:pPr>
            <w:r w:rsidRPr="00122452">
              <w:rPr>
                <w:sz w:val="20"/>
                <w:szCs w:val="20"/>
                <w:lang w:val="ru-RU"/>
              </w:rPr>
              <w:t>Увеличение уставного капитала путем распределения дополнительных акций только среди акционеров Общества, в случае увеличения уставного капитала Общества за счет его имущества</w:t>
            </w:r>
          </w:p>
          <w:p w14:paraId="4026E5E0" w14:textId="77777777" w:rsidR="00E56BB4" w:rsidRPr="00122452" w:rsidRDefault="00E56BB4" w:rsidP="00E56BB4">
            <w:pPr>
              <w:pStyle w:val="6"/>
              <w:spacing w:before="120" w:after="0"/>
              <w:ind w:left="0"/>
              <w:rPr>
                <w:sz w:val="20"/>
                <w:szCs w:val="20"/>
                <w:lang w:val="ru-RU"/>
              </w:rPr>
            </w:pPr>
            <w:r w:rsidRPr="00122452">
              <w:rPr>
                <w:sz w:val="20"/>
                <w:szCs w:val="20"/>
                <w:lang w:val="ru-RU"/>
              </w:rPr>
              <w:t>(решение принимается по предложению Совета директоров)</w:t>
            </w:r>
          </w:p>
        </w:tc>
        <w:tc>
          <w:tcPr>
            <w:tcW w:w="3769" w:type="dxa"/>
          </w:tcPr>
          <w:p w14:paraId="2F4D915A" w14:textId="0EEBBC90" w:rsidR="00E56BB4" w:rsidRPr="00122452" w:rsidRDefault="00E56BB4" w:rsidP="00E56BB4">
            <w:pPr>
              <w:pStyle w:val="6"/>
              <w:spacing w:after="0"/>
              <w:ind w:left="0"/>
              <w:rPr>
                <w:sz w:val="20"/>
                <w:szCs w:val="20"/>
                <w:lang w:val="ru-RU"/>
              </w:rPr>
            </w:pPr>
            <w:r w:rsidRPr="00122452">
              <w:rPr>
                <w:sz w:val="20"/>
                <w:szCs w:val="20"/>
                <w:lang w:val="ru-RU"/>
              </w:rPr>
              <w:t>Простое большинство голосов</w:t>
            </w:r>
          </w:p>
        </w:tc>
      </w:tr>
      <w:tr w:rsidR="00E56BB4" w:rsidRPr="00122452" w14:paraId="0D6C8D1E" w14:textId="77777777" w:rsidTr="00DC23E9">
        <w:trPr>
          <w:trHeight w:val="1016"/>
        </w:trPr>
        <w:tc>
          <w:tcPr>
            <w:tcW w:w="871" w:type="dxa"/>
            <w:shd w:val="clear" w:color="auto" w:fill="auto"/>
          </w:tcPr>
          <w:p w14:paraId="703FD4E9" w14:textId="77777777" w:rsidR="00E56BB4" w:rsidRPr="00122452" w:rsidRDefault="00E56BB4" w:rsidP="00E56BB4">
            <w:pPr>
              <w:pStyle w:val="6"/>
              <w:ind w:left="0"/>
              <w:jc w:val="center"/>
              <w:rPr>
                <w:sz w:val="20"/>
                <w:szCs w:val="20"/>
                <w:lang w:val="ru-RU"/>
              </w:rPr>
            </w:pPr>
            <w:r w:rsidRPr="00122452">
              <w:rPr>
                <w:sz w:val="20"/>
                <w:szCs w:val="20"/>
              </w:rPr>
              <w:t>9</w:t>
            </w:r>
            <w:r w:rsidRPr="00122452">
              <w:rPr>
                <w:sz w:val="20"/>
                <w:szCs w:val="20"/>
                <w:lang w:val="ru-RU"/>
              </w:rPr>
              <w:t>.2.22.</w:t>
            </w:r>
          </w:p>
        </w:tc>
        <w:tc>
          <w:tcPr>
            <w:tcW w:w="4927" w:type="dxa"/>
          </w:tcPr>
          <w:p w14:paraId="5BD7D346" w14:textId="0CF686D7" w:rsidR="00E56BB4" w:rsidRPr="00122452" w:rsidRDefault="00E56BB4" w:rsidP="00E56BB4">
            <w:pPr>
              <w:pStyle w:val="6"/>
              <w:spacing w:after="0"/>
              <w:ind w:left="0"/>
              <w:rPr>
                <w:sz w:val="20"/>
                <w:szCs w:val="20"/>
                <w:lang w:val="ru-RU"/>
              </w:rPr>
            </w:pPr>
            <w:r w:rsidRPr="00122452">
              <w:rPr>
                <w:bCs w:val="0"/>
                <w:sz w:val="20"/>
                <w:szCs w:val="20"/>
                <w:lang w:val="ru-RU"/>
              </w:rPr>
              <w:t xml:space="preserve">Увеличение уставного капитала путем размещения дополнительных акций Общества посредством </w:t>
            </w:r>
            <w:r w:rsidRPr="00122452">
              <w:rPr>
                <w:sz w:val="20"/>
                <w:szCs w:val="20"/>
                <w:lang w:val="ru-RU"/>
              </w:rPr>
              <w:t xml:space="preserve">закрытой подписки </w:t>
            </w:r>
          </w:p>
          <w:p w14:paraId="01D0FC2D" w14:textId="77777777" w:rsidR="00E56BB4" w:rsidRPr="00122452" w:rsidRDefault="00E56BB4" w:rsidP="00DC23E9">
            <w:pPr>
              <w:pStyle w:val="6"/>
              <w:spacing w:before="60" w:after="0"/>
              <w:ind w:left="0"/>
              <w:rPr>
                <w:sz w:val="20"/>
                <w:szCs w:val="20"/>
                <w:lang w:val="ru-RU"/>
              </w:rPr>
            </w:pPr>
            <w:r w:rsidRPr="00122452">
              <w:rPr>
                <w:sz w:val="20"/>
                <w:szCs w:val="20"/>
                <w:lang w:val="ru-RU"/>
              </w:rPr>
              <w:t>(решение принимается по предложению Совета директоров)</w:t>
            </w:r>
          </w:p>
        </w:tc>
        <w:tc>
          <w:tcPr>
            <w:tcW w:w="3769" w:type="dxa"/>
          </w:tcPr>
          <w:p w14:paraId="4966F25C" w14:textId="1036F323" w:rsidR="00E56BB4" w:rsidRPr="00122452" w:rsidRDefault="00E56BB4" w:rsidP="00E56BB4">
            <w:pPr>
              <w:pStyle w:val="6"/>
              <w:spacing w:after="0"/>
              <w:ind w:left="0"/>
              <w:rPr>
                <w:sz w:val="20"/>
                <w:szCs w:val="20"/>
                <w:lang w:val="ru-RU"/>
              </w:rPr>
            </w:pPr>
            <w:r w:rsidRPr="00122452">
              <w:rPr>
                <w:sz w:val="20"/>
                <w:szCs w:val="20"/>
                <w:lang w:val="ru-RU"/>
              </w:rPr>
              <w:t>Большинство в 3/4 голосов</w:t>
            </w:r>
          </w:p>
        </w:tc>
      </w:tr>
      <w:tr w:rsidR="00E56BB4" w:rsidRPr="00122452" w14:paraId="6B37B080" w14:textId="77777777" w:rsidTr="00DC23E9">
        <w:trPr>
          <w:trHeight w:val="538"/>
        </w:trPr>
        <w:tc>
          <w:tcPr>
            <w:tcW w:w="871" w:type="dxa"/>
            <w:shd w:val="clear" w:color="auto" w:fill="auto"/>
          </w:tcPr>
          <w:p w14:paraId="186E6C47" w14:textId="77777777" w:rsidR="00E56BB4" w:rsidRPr="00122452" w:rsidRDefault="00E56BB4" w:rsidP="00E56BB4">
            <w:pPr>
              <w:pStyle w:val="6"/>
              <w:spacing w:after="0"/>
              <w:ind w:left="0"/>
              <w:jc w:val="center"/>
              <w:rPr>
                <w:bCs w:val="0"/>
                <w:sz w:val="20"/>
                <w:szCs w:val="20"/>
                <w:lang w:eastAsia="ru-RU"/>
              </w:rPr>
            </w:pPr>
            <w:r w:rsidRPr="00122452">
              <w:rPr>
                <w:bCs w:val="0"/>
                <w:sz w:val="20"/>
                <w:szCs w:val="20"/>
                <w:lang w:eastAsia="ru-RU"/>
              </w:rPr>
              <w:t>9.2.2</w:t>
            </w:r>
            <w:r w:rsidRPr="00122452">
              <w:rPr>
                <w:bCs w:val="0"/>
                <w:sz w:val="20"/>
                <w:szCs w:val="20"/>
                <w:lang w:val="ru-RU" w:eastAsia="ru-RU"/>
              </w:rPr>
              <w:t>3</w:t>
            </w:r>
            <w:r w:rsidRPr="00122452">
              <w:rPr>
                <w:bCs w:val="0"/>
                <w:sz w:val="20"/>
                <w:szCs w:val="20"/>
                <w:lang w:eastAsia="ru-RU"/>
              </w:rPr>
              <w:t>.</w:t>
            </w:r>
          </w:p>
        </w:tc>
        <w:tc>
          <w:tcPr>
            <w:tcW w:w="4927" w:type="dxa"/>
          </w:tcPr>
          <w:p w14:paraId="5F3C91FE" w14:textId="271A4C4D" w:rsidR="00E56BB4" w:rsidRPr="00122452" w:rsidRDefault="00E56BB4" w:rsidP="00E56BB4">
            <w:pPr>
              <w:pStyle w:val="6"/>
              <w:spacing w:after="0"/>
              <w:ind w:left="0"/>
              <w:rPr>
                <w:sz w:val="20"/>
                <w:szCs w:val="20"/>
                <w:lang w:val="ru-RU"/>
              </w:rPr>
            </w:pPr>
            <w:r w:rsidRPr="00122452">
              <w:rPr>
                <w:sz w:val="20"/>
                <w:szCs w:val="20"/>
                <w:lang w:val="ru-RU"/>
              </w:rPr>
              <w:t>Размещение эмиссионных ценных бумаг, конвертируемых в обыкновенные акции Общества, посредством закрытой подписки</w:t>
            </w:r>
          </w:p>
          <w:p w14:paraId="31B9B1F0" w14:textId="6AFF5F6C" w:rsidR="00E56BB4" w:rsidRPr="00122452" w:rsidRDefault="00E56BB4" w:rsidP="00DC23E9">
            <w:pPr>
              <w:pStyle w:val="6"/>
              <w:spacing w:before="60" w:after="0"/>
              <w:ind w:left="0"/>
              <w:rPr>
                <w:lang w:val="ru-RU"/>
              </w:rPr>
            </w:pPr>
            <w:r w:rsidRPr="00122452">
              <w:rPr>
                <w:sz w:val="20"/>
                <w:szCs w:val="20"/>
                <w:lang w:val="ru-RU"/>
              </w:rPr>
              <w:t>(решение принимается по предложению Совета директоров)</w:t>
            </w:r>
          </w:p>
        </w:tc>
        <w:tc>
          <w:tcPr>
            <w:tcW w:w="3769" w:type="dxa"/>
          </w:tcPr>
          <w:p w14:paraId="3BEC16E9" w14:textId="36EDDD7F" w:rsidR="00E56BB4" w:rsidRPr="00122452" w:rsidRDefault="00E56BB4" w:rsidP="00E56BB4">
            <w:pPr>
              <w:pStyle w:val="6"/>
              <w:spacing w:after="0"/>
              <w:ind w:left="0"/>
              <w:rPr>
                <w:sz w:val="20"/>
                <w:szCs w:val="20"/>
              </w:rPr>
            </w:pPr>
            <w:r w:rsidRPr="00122452">
              <w:rPr>
                <w:sz w:val="20"/>
                <w:szCs w:val="20"/>
                <w:lang w:val="ru-RU"/>
              </w:rPr>
              <w:t>Большинство в 3/4 голосов</w:t>
            </w:r>
          </w:p>
        </w:tc>
      </w:tr>
      <w:tr w:rsidR="00E56BB4" w:rsidRPr="00122452" w14:paraId="65CFF8A9" w14:textId="77777777" w:rsidTr="00DC23E9">
        <w:trPr>
          <w:trHeight w:val="538"/>
        </w:trPr>
        <w:tc>
          <w:tcPr>
            <w:tcW w:w="871" w:type="dxa"/>
            <w:shd w:val="clear" w:color="auto" w:fill="auto"/>
          </w:tcPr>
          <w:p w14:paraId="527AFFC2" w14:textId="77777777" w:rsidR="00E56BB4" w:rsidRPr="00122452" w:rsidRDefault="00E56BB4" w:rsidP="00E56BB4">
            <w:pPr>
              <w:pStyle w:val="6"/>
              <w:spacing w:after="0"/>
              <w:ind w:left="0"/>
              <w:jc w:val="center"/>
              <w:rPr>
                <w:bCs w:val="0"/>
                <w:sz w:val="20"/>
                <w:szCs w:val="20"/>
                <w:lang w:eastAsia="ru-RU"/>
              </w:rPr>
            </w:pPr>
            <w:r w:rsidRPr="00122452">
              <w:rPr>
                <w:bCs w:val="0"/>
                <w:sz w:val="20"/>
                <w:szCs w:val="20"/>
                <w:lang w:eastAsia="ru-RU"/>
              </w:rPr>
              <w:t>9.2.2</w:t>
            </w:r>
            <w:r w:rsidRPr="00122452">
              <w:rPr>
                <w:bCs w:val="0"/>
                <w:sz w:val="20"/>
                <w:szCs w:val="20"/>
                <w:lang w:val="ru-RU" w:eastAsia="ru-RU"/>
              </w:rPr>
              <w:t>4</w:t>
            </w:r>
            <w:r w:rsidRPr="00122452">
              <w:rPr>
                <w:bCs w:val="0"/>
                <w:sz w:val="20"/>
                <w:szCs w:val="20"/>
                <w:lang w:eastAsia="ru-RU"/>
              </w:rPr>
              <w:t>.</w:t>
            </w:r>
          </w:p>
        </w:tc>
        <w:tc>
          <w:tcPr>
            <w:tcW w:w="4927" w:type="dxa"/>
          </w:tcPr>
          <w:p w14:paraId="53B2869F" w14:textId="692AFE14" w:rsidR="00E56BB4" w:rsidRPr="00122452" w:rsidRDefault="00E56BB4" w:rsidP="00E56BB4">
            <w:pPr>
              <w:pStyle w:val="6"/>
              <w:spacing w:after="0"/>
              <w:ind w:left="0"/>
              <w:rPr>
                <w:sz w:val="20"/>
                <w:szCs w:val="20"/>
                <w:lang w:val="ru-RU"/>
              </w:rPr>
            </w:pPr>
            <w:r w:rsidRPr="00122452">
              <w:rPr>
                <w:sz w:val="20"/>
                <w:szCs w:val="20"/>
                <w:lang w:val="ru-RU"/>
              </w:rPr>
              <w:t xml:space="preserve">Размещение эмиссионных ценных бумаг, конвертируемых в обыкновенные акции Общества, посредством открытой подписки в случае размещения эмиссионных ценных бумаг, конвертируемых в </w:t>
            </w:r>
            <w:r w:rsidRPr="00122452">
              <w:rPr>
                <w:sz w:val="20"/>
                <w:szCs w:val="20"/>
                <w:lang w:val="ru-RU"/>
              </w:rPr>
              <w:lastRenderedPageBreak/>
              <w:t>обыкновенные акции Об</w:t>
            </w:r>
            <w:r w:rsidR="000026D0">
              <w:rPr>
                <w:sz w:val="20"/>
                <w:szCs w:val="20"/>
                <w:lang w:val="ru-RU"/>
              </w:rPr>
              <w:t>щества, составляющие более 25 (Д</w:t>
            </w:r>
            <w:r w:rsidRPr="00122452">
              <w:rPr>
                <w:sz w:val="20"/>
                <w:szCs w:val="20"/>
                <w:lang w:val="ru-RU"/>
              </w:rPr>
              <w:t>вадцати пяти) процентов ранее размещенных обыкновенных акций Общества</w:t>
            </w:r>
          </w:p>
          <w:p w14:paraId="02E3771A" w14:textId="7B6D87D6" w:rsidR="00E56BB4" w:rsidRPr="00122452" w:rsidRDefault="00E56BB4" w:rsidP="00DC23E9">
            <w:pPr>
              <w:pStyle w:val="6"/>
              <w:spacing w:before="60" w:after="0"/>
              <w:ind w:left="0"/>
              <w:rPr>
                <w:sz w:val="20"/>
                <w:szCs w:val="20"/>
                <w:lang w:val="ru-RU"/>
              </w:rPr>
            </w:pPr>
            <w:r w:rsidRPr="00122452">
              <w:rPr>
                <w:sz w:val="20"/>
                <w:szCs w:val="20"/>
                <w:lang w:val="ru-RU"/>
              </w:rPr>
              <w:t>(решение принимается по предложению Совета директоров)</w:t>
            </w:r>
          </w:p>
        </w:tc>
        <w:tc>
          <w:tcPr>
            <w:tcW w:w="3769" w:type="dxa"/>
          </w:tcPr>
          <w:p w14:paraId="6B5CE527" w14:textId="4EC58543" w:rsidR="00E56BB4" w:rsidRPr="00122452" w:rsidRDefault="00E56BB4" w:rsidP="00E56BB4">
            <w:pPr>
              <w:pStyle w:val="6"/>
              <w:spacing w:after="0"/>
              <w:ind w:left="0"/>
              <w:rPr>
                <w:sz w:val="20"/>
                <w:szCs w:val="20"/>
              </w:rPr>
            </w:pPr>
            <w:r w:rsidRPr="00122452">
              <w:rPr>
                <w:sz w:val="20"/>
                <w:szCs w:val="20"/>
                <w:lang w:val="ru-RU"/>
              </w:rPr>
              <w:lastRenderedPageBreak/>
              <w:t>Большинство в 3/4 голосов</w:t>
            </w:r>
          </w:p>
        </w:tc>
      </w:tr>
      <w:tr w:rsidR="00E56BB4" w:rsidRPr="00122452" w14:paraId="28640F40" w14:textId="77777777" w:rsidTr="00DC23E9">
        <w:trPr>
          <w:trHeight w:val="538"/>
        </w:trPr>
        <w:tc>
          <w:tcPr>
            <w:tcW w:w="871" w:type="dxa"/>
            <w:shd w:val="clear" w:color="auto" w:fill="auto"/>
          </w:tcPr>
          <w:p w14:paraId="76836719" w14:textId="77777777" w:rsidR="00E56BB4" w:rsidRPr="00122452" w:rsidRDefault="00E56BB4" w:rsidP="00E56BB4">
            <w:pPr>
              <w:pStyle w:val="6"/>
              <w:spacing w:after="0"/>
              <w:ind w:left="0"/>
              <w:jc w:val="center"/>
              <w:rPr>
                <w:bCs w:val="0"/>
                <w:sz w:val="20"/>
                <w:szCs w:val="20"/>
                <w:lang w:eastAsia="ru-RU"/>
              </w:rPr>
            </w:pPr>
            <w:r w:rsidRPr="00122452">
              <w:rPr>
                <w:bCs w:val="0"/>
                <w:sz w:val="20"/>
                <w:szCs w:val="20"/>
                <w:lang w:eastAsia="ru-RU"/>
              </w:rPr>
              <w:t>9.2.2</w:t>
            </w:r>
            <w:r w:rsidRPr="00122452">
              <w:rPr>
                <w:bCs w:val="0"/>
                <w:sz w:val="20"/>
                <w:szCs w:val="20"/>
                <w:lang w:val="ru-RU" w:eastAsia="ru-RU"/>
              </w:rPr>
              <w:t>5</w:t>
            </w:r>
            <w:r w:rsidRPr="00122452">
              <w:rPr>
                <w:bCs w:val="0"/>
                <w:sz w:val="20"/>
                <w:szCs w:val="20"/>
                <w:lang w:eastAsia="ru-RU"/>
              </w:rPr>
              <w:t>.</w:t>
            </w:r>
          </w:p>
        </w:tc>
        <w:tc>
          <w:tcPr>
            <w:tcW w:w="4927" w:type="dxa"/>
          </w:tcPr>
          <w:p w14:paraId="2A172604" w14:textId="5102B5C7" w:rsidR="00E56BB4" w:rsidRPr="00122452" w:rsidRDefault="00E56BB4" w:rsidP="00E56BB4">
            <w:pPr>
              <w:pStyle w:val="6"/>
              <w:spacing w:after="0"/>
              <w:ind w:left="0"/>
              <w:rPr>
                <w:sz w:val="20"/>
                <w:szCs w:val="20"/>
                <w:lang w:val="ru-RU"/>
              </w:rPr>
            </w:pPr>
            <w:r w:rsidRPr="00122452">
              <w:rPr>
                <w:sz w:val="20"/>
                <w:szCs w:val="20"/>
                <w:lang w:val="ru-RU"/>
              </w:rPr>
              <w:t xml:space="preserve">Уменьшение уставного капитала путем уменьшения номинальной стоимости акций </w:t>
            </w:r>
          </w:p>
          <w:p w14:paraId="551A2BB6" w14:textId="1F1ECFE2" w:rsidR="00E56BB4" w:rsidRPr="00122452" w:rsidRDefault="00E56BB4" w:rsidP="00DC23E9">
            <w:pPr>
              <w:pStyle w:val="6"/>
              <w:spacing w:before="60" w:after="0"/>
              <w:ind w:left="0"/>
              <w:rPr>
                <w:sz w:val="20"/>
                <w:szCs w:val="20"/>
                <w:lang w:val="ru-RU"/>
              </w:rPr>
            </w:pPr>
            <w:r w:rsidRPr="00122452">
              <w:rPr>
                <w:sz w:val="20"/>
                <w:szCs w:val="20"/>
                <w:lang w:val="ru-RU"/>
              </w:rPr>
              <w:t>(решение принимается по предложению Совета директоров)</w:t>
            </w:r>
          </w:p>
        </w:tc>
        <w:tc>
          <w:tcPr>
            <w:tcW w:w="3769" w:type="dxa"/>
          </w:tcPr>
          <w:p w14:paraId="680BD129" w14:textId="40CD8883" w:rsidR="00E56BB4" w:rsidRPr="00122452" w:rsidRDefault="00E56BB4" w:rsidP="00E56BB4">
            <w:pPr>
              <w:pStyle w:val="6"/>
              <w:spacing w:after="0"/>
              <w:ind w:left="0"/>
              <w:rPr>
                <w:sz w:val="20"/>
                <w:szCs w:val="20"/>
              </w:rPr>
            </w:pPr>
            <w:r w:rsidRPr="00122452">
              <w:rPr>
                <w:sz w:val="20"/>
                <w:szCs w:val="20"/>
                <w:lang w:val="ru-RU"/>
              </w:rPr>
              <w:t>Большинство в 3/4 голосов</w:t>
            </w:r>
          </w:p>
        </w:tc>
      </w:tr>
      <w:tr w:rsidR="00E56BB4" w:rsidRPr="00122452" w14:paraId="261B23B5" w14:textId="77777777" w:rsidTr="00DC23E9">
        <w:trPr>
          <w:trHeight w:val="480"/>
        </w:trPr>
        <w:tc>
          <w:tcPr>
            <w:tcW w:w="871" w:type="dxa"/>
            <w:shd w:val="clear" w:color="auto" w:fill="auto"/>
          </w:tcPr>
          <w:p w14:paraId="21A9DFAC" w14:textId="77777777" w:rsidR="00E56BB4" w:rsidRPr="00122452" w:rsidRDefault="00E56BB4" w:rsidP="00E56BB4">
            <w:pPr>
              <w:pStyle w:val="6"/>
              <w:spacing w:after="0"/>
              <w:ind w:left="0"/>
              <w:jc w:val="center"/>
              <w:rPr>
                <w:sz w:val="20"/>
                <w:szCs w:val="20"/>
                <w:lang w:val="ru-RU"/>
              </w:rPr>
            </w:pPr>
            <w:r w:rsidRPr="00122452">
              <w:rPr>
                <w:sz w:val="20"/>
                <w:szCs w:val="20"/>
                <w:lang w:val="ru-RU"/>
              </w:rPr>
              <w:t>9.2.26.</w:t>
            </w:r>
          </w:p>
        </w:tc>
        <w:tc>
          <w:tcPr>
            <w:tcW w:w="4927" w:type="dxa"/>
          </w:tcPr>
          <w:p w14:paraId="0CF67FA9" w14:textId="4E7CC317" w:rsidR="00E56BB4" w:rsidRPr="00122452" w:rsidRDefault="00E56BB4" w:rsidP="00F85078">
            <w:pPr>
              <w:pStyle w:val="6"/>
              <w:spacing w:after="0"/>
              <w:ind w:left="0"/>
              <w:rPr>
                <w:sz w:val="20"/>
                <w:szCs w:val="20"/>
                <w:lang w:val="ru-RU"/>
              </w:rPr>
            </w:pPr>
            <w:r w:rsidRPr="00122452">
              <w:rPr>
                <w:sz w:val="20"/>
                <w:szCs w:val="20"/>
                <w:lang w:val="ru-RU"/>
              </w:rPr>
              <w:t>Уменьшение уставного капитала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tc>
        <w:tc>
          <w:tcPr>
            <w:tcW w:w="3769" w:type="dxa"/>
          </w:tcPr>
          <w:p w14:paraId="678C3662" w14:textId="5CDA3CD1" w:rsidR="00E56BB4" w:rsidRPr="00122452" w:rsidRDefault="00E56BB4" w:rsidP="00E56BB4">
            <w:pPr>
              <w:pStyle w:val="6"/>
              <w:spacing w:after="0"/>
              <w:ind w:left="0"/>
              <w:rPr>
                <w:sz w:val="20"/>
                <w:szCs w:val="20"/>
                <w:lang w:val="ru-RU"/>
              </w:rPr>
            </w:pPr>
            <w:r w:rsidRPr="00122452">
              <w:rPr>
                <w:sz w:val="20"/>
                <w:szCs w:val="20"/>
                <w:lang w:val="ru-RU"/>
              </w:rPr>
              <w:t>Простое большинство голосов</w:t>
            </w:r>
          </w:p>
          <w:p w14:paraId="090F2C17" w14:textId="77777777" w:rsidR="00E56BB4" w:rsidRPr="00122452" w:rsidRDefault="00E56BB4" w:rsidP="00E56BB4">
            <w:pPr>
              <w:pStyle w:val="6"/>
              <w:spacing w:after="0"/>
              <w:ind w:left="0"/>
              <w:rPr>
                <w:sz w:val="20"/>
                <w:szCs w:val="20"/>
                <w:lang w:val="ru-RU"/>
              </w:rPr>
            </w:pPr>
          </w:p>
        </w:tc>
      </w:tr>
      <w:tr w:rsidR="00E56BB4" w:rsidRPr="00122452" w14:paraId="13A4EF96" w14:textId="77777777" w:rsidTr="00DC23E9">
        <w:tc>
          <w:tcPr>
            <w:tcW w:w="871" w:type="dxa"/>
            <w:shd w:val="clear" w:color="auto" w:fill="auto"/>
          </w:tcPr>
          <w:p w14:paraId="7A3596D0" w14:textId="77777777" w:rsidR="00E56BB4" w:rsidRPr="00122452" w:rsidRDefault="00E56BB4" w:rsidP="00E56BB4">
            <w:pPr>
              <w:pStyle w:val="6"/>
              <w:spacing w:after="0"/>
              <w:ind w:left="0"/>
              <w:jc w:val="center"/>
              <w:rPr>
                <w:sz w:val="20"/>
                <w:szCs w:val="20"/>
                <w:lang w:val="ru-RU"/>
              </w:rPr>
            </w:pPr>
            <w:r w:rsidRPr="00122452">
              <w:rPr>
                <w:sz w:val="20"/>
                <w:szCs w:val="20"/>
              </w:rPr>
              <w:t>9</w:t>
            </w:r>
            <w:r w:rsidRPr="00122452">
              <w:rPr>
                <w:sz w:val="20"/>
                <w:szCs w:val="20"/>
                <w:lang w:val="ru-RU"/>
              </w:rPr>
              <w:t>.2</w:t>
            </w:r>
            <w:r w:rsidRPr="00122452">
              <w:rPr>
                <w:sz w:val="20"/>
                <w:szCs w:val="20"/>
              </w:rPr>
              <w:t>.</w:t>
            </w:r>
            <w:r w:rsidRPr="00122452">
              <w:rPr>
                <w:sz w:val="20"/>
                <w:szCs w:val="20"/>
                <w:lang w:val="ru-RU"/>
              </w:rPr>
              <w:t>27.</w:t>
            </w:r>
          </w:p>
        </w:tc>
        <w:tc>
          <w:tcPr>
            <w:tcW w:w="4927" w:type="dxa"/>
          </w:tcPr>
          <w:p w14:paraId="74E7B560" w14:textId="3B5BFAB0" w:rsidR="00E56BB4" w:rsidRPr="00122452" w:rsidRDefault="00E56BB4" w:rsidP="00E56BB4">
            <w:pPr>
              <w:pStyle w:val="6"/>
              <w:spacing w:after="0"/>
              <w:ind w:left="0"/>
              <w:rPr>
                <w:sz w:val="20"/>
                <w:szCs w:val="20"/>
                <w:lang w:val="ru-RU"/>
              </w:rPr>
            </w:pPr>
            <w:r w:rsidRPr="00122452">
              <w:rPr>
                <w:sz w:val="20"/>
                <w:szCs w:val="20"/>
                <w:lang w:val="ru-RU"/>
              </w:rPr>
              <w:t xml:space="preserve">Дробление и консолидация акций </w:t>
            </w:r>
          </w:p>
          <w:p w14:paraId="782621FA" w14:textId="1203B680" w:rsidR="00E56BB4" w:rsidRPr="00122452" w:rsidRDefault="00E56BB4" w:rsidP="00DC23E9">
            <w:pPr>
              <w:pStyle w:val="6"/>
              <w:spacing w:before="60" w:after="0"/>
              <w:ind w:left="0"/>
              <w:rPr>
                <w:sz w:val="20"/>
                <w:szCs w:val="20"/>
                <w:lang w:val="ru-RU"/>
              </w:rPr>
            </w:pPr>
            <w:r w:rsidRPr="00122452">
              <w:rPr>
                <w:sz w:val="20"/>
                <w:szCs w:val="20"/>
                <w:lang w:val="ru-RU"/>
              </w:rPr>
              <w:t>(решение принимается по предложению Совета директоров)</w:t>
            </w:r>
          </w:p>
        </w:tc>
        <w:tc>
          <w:tcPr>
            <w:tcW w:w="3769" w:type="dxa"/>
          </w:tcPr>
          <w:p w14:paraId="69F268A2" w14:textId="52AD06D5" w:rsidR="00E56BB4" w:rsidRPr="00122452" w:rsidRDefault="00E56BB4" w:rsidP="00E56BB4">
            <w:pPr>
              <w:pStyle w:val="6"/>
              <w:spacing w:after="0"/>
              <w:ind w:left="0"/>
              <w:rPr>
                <w:sz w:val="20"/>
                <w:szCs w:val="20"/>
                <w:lang w:val="ru-RU"/>
              </w:rPr>
            </w:pPr>
            <w:r w:rsidRPr="00122452">
              <w:rPr>
                <w:sz w:val="20"/>
                <w:szCs w:val="20"/>
                <w:lang w:val="ru-RU"/>
              </w:rPr>
              <w:t>Простое большинство голосов</w:t>
            </w:r>
          </w:p>
        </w:tc>
      </w:tr>
      <w:tr w:rsidR="00E56BB4" w:rsidRPr="00122452" w14:paraId="3476FACA" w14:textId="77777777" w:rsidTr="00DC23E9">
        <w:trPr>
          <w:trHeight w:val="254"/>
        </w:trPr>
        <w:tc>
          <w:tcPr>
            <w:tcW w:w="9567" w:type="dxa"/>
            <w:gridSpan w:val="3"/>
            <w:shd w:val="clear" w:color="auto" w:fill="auto"/>
          </w:tcPr>
          <w:p w14:paraId="39881413" w14:textId="747181AA" w:rsidR="00E56BB4" w:rsidRPr="00122452" w:rsidRDefault="00E56BB4" w:rsidP="00E56BB4">
            <w:pPr>
              <w:pStyle w:val="6"/>
              <w:spacing w:after="0"/>
              <w:ind w:left="0"/>
              <w:jc w:val="center"/>
              <w:rPr>
                <w:b/>
                <w:sz w:val="20"/>
                <w:szCs w:val="20"/>
                <w:lang w:val="ru-RU"/>
              </w:rPr>
            </w:pPr>
            <w:r w:rsidRPr="00122452">
              <w:rPr>
                <w:b/>
                <w:sz w:val="20"/>
                <w:szCs w:val="20"/>
                <w:lang w:val="ru-RU"/>
              </w:rPr>
              <w:t xml:space="preserve">Иные вопросы </w:t>
            </w:r>
          </w:p>
        </w:tc>
      </w:tr>
      <w:tr w:rsidR="00E56BB4" w:rsidRPr="00122452" w14:paraId="056DC799" w14:textId="77777777" w:rsidTr="00DC23E9">
        <w:trPr>
          <w:trHeight w:val="438"/>
        </w:trPr>
        <w:tc>
          <w:tcPr>
            <w:tcW w:w="871" w:type="dxa"/>
            <w:shd w:val="clear" w:color="auto" w:fill="auto"/>
          </w:tcPr>
          <w:p w14:paraId="537FE1B6" w14:textId="77777777" w:rsidR="00E56BB4" w:rsidRPr="00122452" w:rsidRDefault="00E56BB4" w:rsidP="00E56BB4">
            <w:pPr>
              <w:pStyle w:val="6"/>
              <w:ind w:left="0"/>
              <w:jc w:val="center"/>
              <w:rPr>
                <w:sz w:val="20"/>
                <w:szCs w:val="20"/>
                <w:lang w:val="ru-RU"/>
              </w:rPr>
            </w:pPr>
            <w:r w:rsidRPr="00730D58">
              <w:rPr>
                <w:sz w:val="20"/>
                <w:szCs w:val="20"/>
                <w:lang w:val="ru-RU"/>
              </w:rPr>
              <w:t>9</w:t>
            </w:r>
            <w:r w:rsidRPr="00122452">
              <w:rPr>
                <w:sz w:val="20"/>
                <w:szCs w:val="20"/>
                <w:lang w:val="ru-RU"/>
              </w:rPr>
              <w:t>.2.28.</w:t>
            </w:r>
          </w:p>
        </w:tc>
        <w:tc>
          <w:tcPr>
            <w:tcW w:w="4927" w:type="dxa"/>
          </w:tcPr>
          <w:p w14:paraId="6C02E426" w14:textId="2001481D" w:rsidR="00E56BB4" w:rsidRPr="00122452" w:rsidRDefault="00E56BB4" w:rsidP="00E56BB4">
            <w:pPr>
              <w:pStyle w:val="6"/>
              <w:ind w:left="0"/>
              <w:rPr>
                <w:sz w:val="20"/>
                <w:szCs w:val="20"/>
                <w:lang w:val="ru-RU"/>
              </w:rPr>
            </w:pPr>
            <w:r w:rsidRPr="00122452">
              <w:rPr>
                <w:sz w:val="20"/>
                <w:szCs w:val="20"/>
                <w:lang w:val="ru-RU"/>
              </w:rPr>
              <w:t>Утверждение внутренних документов</w:t>
            </w:r>
            <w:r w:rsidR="00BD1705">
              <w:rPr>
                <w:sz w:val="20"/>
                <w:szCs w:val="20"/>
                <w:lang w:val="ru-RU"/>
              </w:rPr>
              <w:t xml:space="preserve"> Общества</w:t>
            </w:r>
            <w:r w:rsidRPr="00122452">
              <w:rPr>
                <w:sz w:val="20"/>
                <w:szCs w:val="20"/>
                <w:lang w:val="ru-RU"/>
              </w:rPr>
              <w:t xml:space="preserve">, регулирующих деятельность органов </w:t>
            </w:r>
            <w:r w:rsidR="00BD1705" w:rsidRPr="00123D92">
              <w:rPr>
                <w:sz w:val="20"/>
                <w:szCs w:val="20"/>
                <w:lang w:val="ru-RU"/>
              </w:rPr>
              <w:t xml:space="preserve">управления и контроля </w:t>
            </w:r>
          </w:p>
          <w:p w14:paraId="45F76843" w14:textId="4BD6F128" w:rsidR="00E56BB4" w:rsidRPr="00855A23" w:rsidRDefault="00E56BB4" w:rsidP="00DC23E9">
            <w:pPr>
              <w:pStyle w:val="6"/>
              <w:spacing w:before="60" w:after="0"/>
              <w:ind w:left="0"/>
              <w:rPr>
                <w:lang w:val="ru-RU"/>
              </w:rPr>
            </w:pPr>
            <w:r w:rsidRPr="00855A23">
              <w:rPr>
                <w:sz w:val="20"/>
                <w:szCs w:val="20"/>
                <w:lang w:val="ru-RU"/>
              </w:rPr>
              <w:t>(</w:t>
            </w:r>
            <w:r w:rsidRPr="00DC23E9">
              <w:rPr>
                <w:sz w:val="20"/>
                <w:szCs w:val="20"/>
                <w:lang w:val="ru-RU"/>
              </w:rPr>
              <w:t>решение</w:t>
            </w:r>
            <w:r w:rsidRPr="00855A23">
              <w:rPr>
                <w:sz w:val="20"/>
                <w:szCs w:val="20"/>
                <w:lang w:val="ru-RU"/>
              </w:rPr>
              <w:t xml:space="preserve"> принимается по предложению Совета директоров)</w:t>
            </w:r>
          </w:p>
        </w:tc>
        <w:tc>
          <w:tcPr>
            <w:tcW w:w="3769" w:type="dxa"/>
          </w:tcPr>
          <w:p w14:paraId="3F679FE4" w14:textId="3FB66A56" w:rsidR="00E56BB4" w:rsidRPr="00122452" w:rsidRDefault="00E56BB4" w:rsidP="00E56BB4">
            <w:pPr>
              <w:pStyle w:val="6"/>
              <w:spacing w:after="0"/>
              <w:ind w:left="0"/>
              <w:rPr>
                <w:sz w:val="20"/>
                <w:szCs w:val="20"/>
                <w:lang w:val="ru-RU"/>
              </w:rPr>
            </w:pPr>
            <w:r w:rsidRPr="00122452">
              <w:rPr>
                <w:sz w:val="20"/>
                <w:szCs w:val="20"/>
                <w:lang w:val="ru-RU"/>
              </w:rPr>
              <w:t>Простое большинство голосов</w:t>
            </w:r>
          </w:p>
        </w:tc>
      </w:tr>
      <w:tr w:rsidR="00E56BB4" w:rsidRPr="00122452" w14:paraId="5B731F68" w14:textId="77777777" w:rsidTr="00DC23E9">
        <w:trPr>
          <w:trHeight w:val="438"/>
        </w:trPr>
        <w:tc>
          <w:tcPr>
            <w:tcW w:w="871" w:type="dxa"/>
            <w:shd w:val="clear" w:color="auto" w:fill="auto"/>
          </w:tcPr>
          <w:p w14:paraId="5F8EDCEC" w14:textId="77777777" w:rsidR="00E56BB4" w:rsidRPr="00122452" w:rsidRDefault="00E56BB4" w:rsidP="00E56BB4">
            <w:pPr>
              <w:pStyle w:val="6"/>
              <w:ind w:left="0"/>
              <w:jc w:val="center"/>
              <w:rPr>
                <w:sz w:val="20"/>
                <w:szCs w:val="20"/>
                <w:lang w:val="ru-RU"/>
              </w:rPr>
            </w:pPr>
            <w:r w:rsidRPr="00122452">
              <w:rPr>
                <w:sz w:val="20"/>
                <w:szCs w:val="20"/>
                <w:lang w:val="ru-RU"/>
              </w:rPr>
              <w:t>9.2.29.</w:t>
            </w:r>
          </w:p>
        </w:tc>
        <w:tc>
          <w:tcPr>
            <w:tcW w:w="4927" w:type="dxa"/>
          </w:tcPr>
          <w:p w14:paraId="06BE2740" w14:textId="77ADFC46" w:rsidR="00E56BB4" w:rsidRPr="00122452" w:rsidRDefault="00245AD7" w:rsidP="00E56BB4">
            <w:pPr>
              <w:pStyle w:val="6"/>
              <w:spacing w:after="0"/>
              <w:ind w:left="0"/>
              <w:rPr>
                <w:sz w:val="20"/>
                <w:szCs w:val="20"/>
                <w:lang w:val="ru-RU"/>
              </w:rPr>
            </w:pPr>
            <w:r>
              <w:rPr>
                <w:sz w:val="20"/>
                <w:szCs w:val="20"/>
                <w:lang w:val="ru-RU"/>
              </w:rPr>
              <w:t>Участие</w:t>
            </w:r>
            <w:r w:rsidR="00E56BB4" w:rsidRPr="00122452">
              <w:rPr>
                <w:sz w:val="20"/>
                <w:szCs w:val="20"/>
                <w:lang w:val="ru-RU"/>
              </w:rPr>
              <w:t xml:space="preserve"> Общества в финансово-промышленных группах, ассоциациях и иных объединениях коммерческих организаций </w:t>
            </w:r>
          </w:p>
          <w:p w14:paraId="47F469BD" w14:textId="59B06213" w:rsidR="00E56BB4" w:rsidRPr="00122452" w:rsidRDefault="00E56BB4" w:rsidP="00DC23E9">
            <w:pPr>
              <w:pStyle w:val="6"/>
              <w:spacing w:before="60" w:after="0"/>
              <w:ind w:left="0"/>
              <w:rPr>
                <w:sz w:val="20"/>
                <w:szCs w:val="20"/>
                <w:lang w:val="ru-RU"/>
              </w:rPr>
            </w:pPr>
            <w:r w:rsidRPr="00122452">
              <w:rPr>
                <w:sz w:val="20"/>
                <w:szCs w:val="20"/>
                <w:lang w:val="ru-RU"/>
              </w:rPr>
              <w:t>(решение принимается по предложению Совета директоров)</w:t>
            </w:r>
          </w:p>
        </w:tc>
        <w:tc>
          <w:tcPr>
            <w:tcW w:w="3769" w:type="dxa"/>
          </w:tcPr>
          <w:p w14:paraId="068946F0" w14:textId="0E4076D0" w:rsidR="00E56BB4" w:rsidRPr="00122452" w:rsidRDefault="00E56BB4" w:rsidP="00E56BB4">
            <w:pPr>
              <w:suppressAutoHyphens w:val="0"/>
              <w:autoSpaceDE w:val="0"/>
              <w:autoSpaceDN w:val="0"/>
              <w:adjustRightInd w:val="0"/>
              <w:ind w:left="0"/>
              <w:rPr>
                <w:rFonts w:ascii="Times New Roman" w:hAnsi="Times New Roman" w:cs="Times New Roman"/>
                <w:sz w:val="20"/>
                <w:szCs w:val="20"/>
                <w:lang w:eastAsia="ru-RU"/>
              </w:rPr>
            </w:pPr>
            <w:r w:rsidRPr="00122452">
              <w:rPr>
                <w:rFonts w:ascii="Times New Roman" w:hAnsi="Times New Roman" w:cs="Times New Roman"/>
                <w:sz w:val="20"/>
                <w:szCs w:val="20"/>
              </w:rPr>
              <w:t>Простое большинство голосов</w:t>
            </w:r>
          </w:p>
        </w:tc>
      </w:tr>
      <w:tr w:rsidR="00E56BB4" w:rsidRPr="00122452" w14:paraId="47038EB2" w14:textId="77777777" w:rsidTr="00DC23E9">
        <w:trPr>
          <w:trHeight w:val="18"/>
        </w:trPr>
        <w:tc>
          <w:tcPr>
            <w:tcW w:w="871" w:type="dxa"/>
            <w:shd w:val="clear" w:color="auto" w:fill="auto"/>
          </w:tcPr>
          <w:p w14:paraId="6A88B7CA" w14:textId="77777777" w:rsidR="00E56BB4" w:rsidRPr="00122452" w:rsidRDefault="00E56BB4" w:rsidP="00DC23E9">
            <w:pPr>
              <w:pStyle w:val="6"/>
              <w:spacing w:before="100" w:beforeAutospacing="1"/>
              <w:ind w:left="0"/>
              <w:jc w:val="center"/>
              <w:rPr>
                <w:sz w:val="20"/>
                <w:szCs w:val="20"/>
              </w:rPr>
            </w:pPr>
            <w:r w:rsidRPr="00122452">
              <w:rPr>
                <w:sz w:val="20"/>
                <w:szCs w:val="20"/>
              </w:rPr>
              <w:t>9.2.3</w:t>
            </w:r>
            <w:r w:rsidRPr="00122452">
              <w:rPr>
                <w:sz w:val="20"/>
                <w:szCs w:val="20"/>
                <w:lang w:val="ru-RU"/>
              </w:rPr>
              <w:t>0</w:t>
            </w:r>
            <w:r w:rsidRPr="00122452">
              <w:rPr>
                <w:sz w:val="20"/>
                <w:szCs w:val="20"/>
              </w:rPr>
              <w:t>.</w:t>
            </w:r>
          </w:p>
        </w:tc>
        <w:tc>
          <w:tcPr>
            <w:tcW w:w="4927" w:type="dxa"/>
          </w:tcPr>
          <w:p w14:paraId="19FFA683" w14:textId="3898DE33" w:rsidR="00E56BB4" w:rsidRPr="00122452" w:rsidRDefault="00245AD7" w:rsidP="00DC23E9">
            <w:pPr>
              <w:spacing w:before="100" w:beforeAutospacing="1"/>
              <w:ind w:left="0"/>
              <w:rPr>
                <w:rFonts w:ascii="Times New Roman" w:hAnsi="Times New Roman" w:cs="Times New Roman"/>
              </w:rPr>
            </w:pPr>
            <w:r>
              <w:rPr>
                <w:rFonts w:ascii="Times New Roman" w:hAnsi="Times New Roman" w:cs="Times New Roman"/>
                <w:sz w:val="20"/>
                <w:szCs w:val="20"/>
                <w:lang w:eastAsia="ru-RU"/>
              </w:rPr>
              <w:t>Обращение</w:t>
            </w:r>
            <w:r w:rsidR="00E56BB4" w:rsidRPr="00122452">
              <w:rPr>
                <w:rFonts w:ascii="Times New Roman" w:hAnsi="Times New Roman" w:cs="Times New Roman"/>
                <w:sz w:val="20"/>
                <w:szCs w:val="20"/>
                <w:lang w:eastAsia="ru-RU"/>
              </w:rPr>
              <w:t xml:space="preserve"> с заявлением о делистинге привилегированных акций определенного типа</w:t>
            </w:r>
          </w:p>
        </w:tc>
        <w:tc>
          <w:tcPr>
            <w:tcW w:w="3769" w:type="dxa"/>
          </w:tcPr>
          <w:p w14:paraId="7FA3B92A" w14:textId="3E489BF9" w:rsidR="00E56BB4" w:rsidRPr="00122452" w:rsidRDefault="00E56BB4" w:rsidP="00DC23E9">
            <w:pPr>
              <w:pStyle w:val="6"/>
              <w:spacing w:before="100" w:beforeAutospacing="1" w:after="0"/>
              <w:ind w:left="0"/>
              <w:rPr>
                <w:sz w:val="20"/>
                <w:szCs w:val="20"/>
                <w:lang w:val="ru-RU"/>
              </w:rPr>
            </w:pPr>
            <w:r w:rsidRPr="00122452">
              <w:rPr>
                <w:sz w:val="20"/>
                <w:szCs w:val="20"/>
                <w:lang w:val="ru-RU" w:eastAsia="ru-RU"/>
              </w:rPr>
              <w:t xml:space="preserve">Большинство в 3/4 голосов акционеров - владельцев голосующих акций, принимающих участие в Общем собрании акционеров, за исключением голосов акционеров </w:t>
            </w:r>
            <w:r w:rsidR="00603AA3">
              <w:rPr>
                <w:sz w:val="20"/>
                <w:szCs w:val="20"/>
                <w:lang w:val="ru-RU" w:eastAsia="ru-RU"/>
              </w:rPr>
              <w:t>–</w:t>
            </w:r>
            <w:r w:rsidRPr="00122452">
              <w:rPr>
                <w:sz w:val="20"/>
                <w:szCs w:val="20"/>
                <w:lang w:val="ru-RU" w:eastAsia="ru-RU"/>
              </w:rPr>
              <w:t xml:space="preserve"> владельцев привилегированных акций этого типа, и 3/4 голосов всех акционеров </w:t>
            </w:r>
            <w:r w:rsidR="00603AA3">
              <w:rPr>
                <w:sz w:val="20"/>
                <w:szCs w:val="20"/>
                <w:lang w:val="ru-RU" w:eastAsia="ru-RU"/>
              </w:rPr>
              <w:t>–</w:t>
            </w:r>
            <w:r w:rsidRPr="00122452">
              <w:rPr>
                <w:sz w:val="20"/>
                <w:szCs w:val="20"/>
                <w:lang w:val="ru-RU" w:eastAsia="ru-RU"/>
              </w:rPr>
              <w:t xml:space="preserve"> владельцев привилегированных акций этого типа</w:t>
            </w:r>
          </w:p>
        </w:tc>
      </w:tr>
      <w:tr w:rsidR="00E56BB4" w:rsidRPr="00122452" w14:paraId="36AB09D7" w14:textId="77777777" w:rsidTr="00DC23E9">
        <w:trPr>
          <w:trHeight w:val="438"/>
        </w:trPr>
        <w:tc>
          <w:tcPr>
            <w:tcW w:w="871" w:type="dxa"/>
            <w:shd w:val="clear" w:color="auto" w:fill="auto"/>
          </w:tcPr>
          <w:p w14:paraId="6E86280A" w14:textId="77777777" w:rsidR="00E56BB4" w:rsidRPr="00122452" w:rsidRDefault="00E56BB4" w:rsidP="00E56BB4">
            <w:pPr>
              <w:pStyle w:val="6"/>
              <w:ind w:left="0"/>
              <w:jc w:val="center"/>
              <w:rPr>
                <w:sz w:val="20"/>
                <w:szCs w:val="20"/>
              </w:rPr>
            </w:pPr>
            <w:r w:rsidRPr="00122452">
              <w:rPr>
                <w:sz w:val="20"/>
                <w:szCs w:val="20"/>
              </w:rPr>
              <w:t>9.2.3</w:t>
            </w:r>
            <w:r w:rsidRPr="00122452">
              <w:rPr>
                <w:sz w:val="20"/>
                <w:szCs w:val="20"/>
                <w:lang w:val="ru-RU"/>
              </w:rPr>
              <w:t>1</w:t>
            </w:r>
            <w:r w:rsidRPr="00122452">
              <w:rPr>
                <w:sz w:val="20"/>
                <w:szCs w:val="20"/>
              </w:rPr>
              <w:t>.</w:t>
            </w:r>
          </w:p>
        </w:tc>
        <w:tc>
          <w:tcPr>
            <w:tcW w:w="4927" w:type="dxa"/>
          </w:tcPr>
          <w:p w14:paraId="2BBAFE9F" w14:textId="19CBC33E" w:rsidR="00E56BB4" w:rsidRPr="00122452" w:rsidRDefault="00245AD7" w:rsidP="00E56BB4">
            <w:pPr>
              <w:ind w:left="0"/>
              <w:rPr>
                <w:rFonts w:ascii="Times New Roman" w:hAnsi="Times New Roman" w:cs="Times New Roman"/>
                <w:sz w:val="20"/>
                <w:szCs w:val="20"/>
              </w:rPr>
            </w:pPr>
            <w:r>
              <w:rPr>
                <w:rFonts w:ascii="Times New Roman" w:hAnsi="Times New Roman" w:cs="Times New Roman"/>
                <w:sz w:val="20"/>
                <w:szCs w:val="20"/>
              </w:rPr>
              <w:t>Обращение</w:t>
            </w:r>
            <w:r w:rsidR="00E56BB4" w:rsidRPr="00122452">
              <w:rPr>
                <w:rFonts w:ascii="Times New Roman" w:hAnsi="Times New Roman" w:cs="Times New Roman"/>
                <w:sz w:val="20"/>
                <w:szCs w:val="20"/>
              </w:rPr>
              <w:t xml:space="preserve"> с заявлением о делистинге акций Общества и (или) эмиссионных ценных бумаг Общества, конвертируемых в акции</w:t>
            </w:r>
          </w:p>
          <w:p w14:paraId="3FC6DE52" w14:textId="20A6FEE6" w:rsidR="00E56BB4" w:rsidRPr="00122452" w:rsidRDefault="00E56BB4" w:rsidP="00245AD7">
            <w:pPr>
              <w:spacing w:before="60"/>
              <w:ind w:left="0"/>
              <w:rPr>
                <w:rFonts w:ascii="Times New Roman" w:hAnsi="Times New Roman" w:cs="Times New Roman"/>
              </w:rPr>
            </w:pPr>
            <w:r w:rsidRPr="00122452">
              <w:rPr>
                <w:rFonts w:ascii="Times New Roman" w:hAnsi="Times New Roman" w:cs="Times New Roman"/>
                <w:sz w:val="20"/>
                <w:szCs w:val="20"/>
              </w:rPr>
              <w:t>(решение принимается по предложению Совета директоров)</w:t>
            </w:r>
          </w:p>
        </w:tc>
        <w:tc>
          <w:tcPr>
            <w:tcW w:w="3769" w:type="dxa"/>
          </w:tcPr>
          <w:p w14:paraId="535B2F7E" w14:textId="580AD5EB" w:rsidR="00E56BB4" w:rsidRPr="00122452" w:rsidRDefault="00E56BB4" w:rsidP="00E56BB4">
            <w:pPr>
              <w:pStyle w:val="6"/>
              <w:spacing w:after="0"/>
              <w:ind w:left="0"/>
              <w:rPr>
                <w:sz w:val="20"/>
                <w:szCs w:val="20"/>
                <w:lang w:val="ru-RU"/>
              </w:rPr>
            </w:pPr>
            <w:r w:rsidRPr="00122452">
              <w:rPr>
                <w:sz w:val="20"/>
                <w:szCs w:val="20"/>
                <w:lang w:val="ru-RU"/>
              </w:rPr>
              <w:t>Большинство в 3/4 голосов,</w:t>
            </w:r>
          </w:p>
          <w:p w14:paraId="4B4BD158" w14:textId="55CCAC0A" w:rsidR="00E56BB4" w:rsidRPr="00122452" w:rsidRDefault="00E56BB4" w:rsidP="00312CD1">
            <w:pPr>
              <w:suppressAutoHyphens w:val="0"/>
              <w:autoSpaceDE w:val="0"/>
              <w:autoSpaceDN w:val="0"/>
              <w:adjustRightInd w:val="0"/>
              <w:ind w:left="0"/>
              <w:rPr>
                <w:rFonts w:ascii="Times New Roman" w:hAnsi="Times New Roman" w:cs="Times New Roman"/>
              </w:rPr>
            </w:pPr>
            <w:r w:rsidRPr="00122452">
              <w:rPr>
                <w:rFonts w:ascii="Times New Roman" w:hAnsi="Times New Roman" w:cs="Times New Roman"/>
                <w:bCs/>
                <w:sz w:val="20"/>
                <w:szCs w:val="20"/>
              </w:rPr>
              <w:t xml:space="preserve">если решение влечет за собой делистинг всех акций и всех эмиссионных ценных бумаг Общества, конвертируемых в его акции, то принимается большинством в 95 </w:t>
            </w:r>
            <w:r w:rsidR="007D4747">
              <w:rPr>
                <w:rFonts w:ascii="Times New Roman" w:hAnsi="Times New Roman" w:cs="Times New Roman"/>
                <w:bCs/>
                <w:sz w:val="20"/>
                <w:szCs w:val="20"/>
              </w:rPr>
              <w:t xml:space="preserve">(Девяносто пять) </w:t>
            </w:r>
            <w:r w:rsidRPr="00122452">
              <w:rPr>
                <w:rFonts w:ascii="Times New Roman" w:hAnsi="Times New Roman" w:cs="Times New Roman"/>
                <w:bCs/>
                <w:sz w:val="20"/>
                <w:szCs w:val="20"/>
              </w:rPr>
              <w:t xml:space="preserve">процентов голосов всех акционеров </w:t>
            </w:r>
            <w:r w:rsidR="00603AA3">
              <w:rPr>
                <w:rFonts w:ascii="Times New Roman" w:hAnsi="Times New Roman" w:cs="Times New Roman"/>
                <w:bCs/>
                <w:sz w:val="20"/>
                <w:szCs w:val="20"/>
              </w:rPr>
              <w:t>–</w:t>
            </w:r>
            <w:r w:rsidRPr="00122452">
              <w:rPr>
                <w:rFonts w:ascii="Times New Roman" w:hAnsi="Times New Roman" w:cs="Times New Roman"/>
                <w:bCs/>
                <w:sz w:val="20"/>
                <w:szCs w:val="20"/>
              </w:rPr>
              <w:t xml:space="preserve"> владельцев акций Общества всех категорий (типов)</w:t>
            </w:r>
          </w:p>
        </w:tc>
      </w:tr>
      <w:tr w:rsidR="00E56BB4" w:rsidRPr="00122452" w14:paraId="482AC66B" w14:textId="77777777" w:rsidTr="00DC23E9">
        <w:trPr>
          <w:trHeight w:val="438"/>
        </w:trPr>
        <w:tc>
          <w:tcPr>
            <w:tcW w:w="871" w:type="dxa"/>
            <w:shd w:val="clear" w:color="auto" w:fill="auto"/>
          </w:tcPr>
          <w:p w14:paraId="5AA55405" w14:textId="77777777" w:rsidR="00E56BB4" w:rsidRPr="00122452" w:rsidRDefault="00E56BB4" w:rsidP="00E56BB4">
            <w:pPr>
              <w:pStyle w:val="6"/>
              <w:ind w:left="0"/>
              <w:jc w:val="center"/>
              <w:rPr>
                <w:sz w:val="20"/>
                <w:szCs w:val="20"/>
              </w:rPr>
            </w:pPr>
            <w:r w:rsidRPr="00122452">
              <w:rPr>
                <w:sz w:val="20"/>
                <w:szCs w:val="20"/>
              </w:rPr>
              <w:t>9.2.3</w:t>
            </w:r>
            <w:r w:rsidRPr="00122452">
              <w:rPr>
                <w:sz w:val="20"/>
                <w:szCs w:val="20"/>
                <w:lang w:val="ru-RU"/>
              </w:rPr>
              <w:t>2</w:t>
            </w:r>
            <w:r w:rsidRPr="00122452">
              <w:rPr>
                <w:sz w:val="20"/>
                <w:szCs w:val="20"/>
              </w:rPr>
              <w:t>.</w:t>
            </w:r>
          </w:p>
        </w:tc>
        <w:tc>
          <w:tcPr>
            <w:tcW w:w="4927" w:type="dxa"/>
          </w:tcPr>
          <w:p w14:paraId="139538A2" w14:textId="7125CF10" w:rsidR="00E56BB4" w:rsidRPr="00122452" w:rsidRDefault="00E56BB4" w:rsidP="00E56BB4">
            <w:pPr>
              <w:ind w:left="0"/>
              <w:rPr>
                <w:rFonts w:ascii="Times New Roman" w:hAnsi="Times New Roman" w:cs="Times New Roman"/>
              </w:rPr>
            </w:pPr>
            <w:r w:rsidRPr="00122452">
              <w:rPr>
                <w:rFonts w:ascii="Times New Roman" w:hAnsi="Times New Roman" w:cs="Times New Roman"/>
                <w:sz w:val="20"/>
                <w:szCs w:val="20"/>
              </w:rPr>
              <w:t>Обращение в Банк России с заявлением об освобождении Общества от обязанности осуществлять раскрытие или предоставление информации, предусмотренной законодательством РФ о ценных бумагах</w:t>
            </w:r>
          </w:p>
        </w:tc>
        <w:tc>
          <w:tcPr>
            <w:tcW w:w="3769" w:type="dxa"/>
          </w:tcPr>
          <w:p w14:paraId="5EAA5925" w14:textId="662A0729" w:rsidR="00E56BB4" w:rsidRPr="00122452" w:rsidRDefault="00E56BB4" w:rsidP="00E56BB4">
            <w:pPr>
              <w:suppressAutoHyphens w:val="0"/>
              <w:autoSpaceDE w:val="0"/>
              <w:autoSpaceDN w:val="0"/>
              <w:adjustRightInd w:val="0"/>
              <w:ind w:left="0"/>
              <w:rPr>
                <w:rFonts w:ascii="Times New Roman" w:hAnsi="Times New Roman" w:cs="Times New Roman"/>
                <w:sz w:val="20"/>
                <w:szCs w:val="20"/>
              </w:rPr>
            </w:pPr>
            <w:r w:rsidRPr="00122452">
              <w:rPr>
                <w:rFonts w:ascii="Times New Roman" w:hAnsi="Times New Roman" w:cs="Times New Roman"/>
                <w:sz w:val="20"/>
                <w:szCs w:val="20"/>
                <w:lang w:eastAsia="ru-RU"/>
              </w:rPr>
              <w:t>Большинство в 95</w:t>
            </w:r>
            <w:r w:rsidR="007D4747">
              <w:rPr>
                <w:rFonts w:ascii="Times New Roman" w:hAnsi="Times New Roman" w:cs="Times New Roman"/>
                <w:sz w:val="20"/>
                <w:szCs w:val="20"/>
                <w:lang w:eastAsia="ru-RU"/>
              </w:rPr>
              <w:t xml:space="preserve"> (</w:t>
            </w:r>
            <w:r w:rsidR="007D4747">
              <w:rPr>
                <w:rFonts w:ascii="Times New Roman" w:hAnsi="Times New Roman" w:cs="Times New Roman"/>
                <w:bCs/>
                <w:sz w:val="20"/>
                <w:szCs w:val="20"/>
              </w:rPr>
              <w:t>Девяносто пять</w:t>
            </w:r>
            <w:r w:rsidR="007D4747">
              <w:rPr>
                <w:rFonts w:ascii="Times New Roman" w:hAnsi="Times New Roman" w:cs="Times New Roman"/>
                <w:sz w:val="20"/>
                <w:szCs w:val="20"/>
                <w:lang w:eastAsia="ru-RU"/>
              </w:rPr>
              <w:t>)</w:t>
            </w:r>
            <w:r w:rsidRPr="00122452">
              <w:rPr>
                <w:rFonts w:ascii="Times New Roman" w:hAnsi="Times New Roman" w:cs="Times New Roman"/>
                <w:sz w:val="20"/>
                <w:szCs w:val="20"/>
                <w:lang w:eastAsia="ru-RU"/>
              </w:rPr>
              <w:t xml:space="preserve"> процентов голосов всех акционеров - владельцев акций Общества всех категорий (типов)</w:t>
            </w:r>
          </w:p>
        </w:tc>
      </w:tr>
      <w:tr w:rsidR="00E56BB4" w:rsidRPr="00122452" w14:paraId="37A1ADFA" w14:textId="77777777" w:rsidTr="00DC23E9">
        <w:trPr>
          <w:trHeight w:val="559"/>
        </w:trPr>
        <w:tc>
          <w:tcPr>
            <w:tcW w:w="871" w:type="dxa"/>
            <w:shd w:val="clear" w:color="auto" w:fill="auto"/>
          </w:tcPr>
          <w:p w14:paraId="39CB2E97" w14:textId="2CC3302A" w:rsidR="00E56BB4" w:rsidRPr="00122452" w:rsidRDefault="00E56BB4" w:rsidP="00E56BB4">
            <w:pPr>
              <w:pStyle w:val="6"/>
              <w:spacing w:after="0"/>
              <w:ind w:left="0"/>
              <w:jc w:val="center"/>
              <w:rPr>
                <w:sz w:val="20"/>
                <w:szCs w:val="20"/>
                <w:lang w:val="ru-RU"/>
              </w:rPr>
            </w:pPr>
            <w:r w:rsidRPr="00122452">
              <w:rPr>
                <w:sz w:val="20"/>
                <w:szCs w:val="20"/>
                <w:lang w:val="ru-RU"/>
              </w:rPr>
              <w:lastRenderedPageBreak/>
              <w:t>9.2.33.</w:t>
            </w:r>
          </w:p>
        </w:tc>
        <w:tc>
          <w:tcPr>
            <w:tcW w:w="4927" w:type="dxa"/>
          </w:tcPr>
          <w:p w14:paraId="42C73125" w14:textId="51B30EB7" w:rsidR="00E56BB4" w:rsidRPr="00122452" w:rsidRDefault="00E56BB4" w:rsidP="00E56BB4">
            <w:pPr>
              <w:pStyle w:val="6"/>
              <w:spacing w:after="0"/>
              <w:ind w:left="0"/>
              <w:rPr>
                <w:sz w:val="20"/>
                <w:szCs w:val="20"/>
                <w:lang w:val="ru-RU"/>
              </w:rPr>
            </w:pPr>
            <w:r w:rsidRPr="00122452">
              <w:rPr>
                <w:sz w:val="20"/>
                <w:szCs w:val="20"/>
                <w:lang w:val="ru-RU"/>
              </w:rPr>
              <w:t>Иные вопросы, отнесенные законодательством РФ к компетенции Общего собрания акционеров</w:t>
            </w:r>
          </w:p>
        </w:tc>
        <w:tc>
          <w:tcPr>
            <w:tcW w:w="3769" w:type="dxa"/>
          </w:tcPr>
          <w:p w14:paraId="6EB52D8F" w14:textId="149C6EAE" w:rsidR="00E56BB4" w:rsidRPr="00122452" w:rsidRDefault="00E56BB4" w:rsidP="00312CD1">
            <w:pPr>
              <w:pStyle w:val="6"/>
              <w:spacing w:after="0"/>
              <w:ind w:left="0"/>
              <w:rPr>
                <w:sz w:val="20"/>
                <w:szCs w:val="20"/>
                <w:lang w:val="ru-RU"/>
              </w:rPr>
            </w:pPr>
            <w:r w:rsidRPr="00122452">
              <w:rPr>
                <w:sz w:val="20"/>
                <w:szCs w:val="20"/>
                <w:lang w:val="ru-RU"/>
              </w:rPr>
              <w:t>Простое большинство голосов</w:t>
            </w:r>
            <w:r w:rsidRPr="00122452">
              <w:rPr>
                <w:color w:val="000000"/>
                <w:sz w:val="20"/>
                <w:szCs w:val="20"/>
                <w:lang w:val="ru-RU" w:eastAsia="en-US"/>
              </w:rPr>
              <w:t xml:space="preserve"> (за</w:t>
            </w:r>
            <w:r w:rsidR="00603AA3">
              <w:rPr>
                <w:color w:val="000000"/>
                <w:sz w:val="20"/>
                <w:szCs w:val="20"/>
                <w:lang w:val="ru-RU" w:eastAsia="en-US"/>
              </w:rPr>
              <w:t> </w:t>
            </w:r>
            <w:r w:rsidRPr="00122452">
              <w:rPr>
                <w:color w:val="000000"/>
                <w:sz w:val="20"/>
                <w:szCs w:val="20"/>
                <w:lang w:val="ru-RU" w:eastAsia="en-US"/>
              </w:rPr>
              <w:t xml:space="preserve">исключением случаев, когда в соответствии с </w:t>
            </w:r>
            <w:r w:rsidRPr="00122452">
              <w:rPr>
                <w:sz w:val="20"/>
                <w:szCs w:val="20"/>
                <w:lang w:val="ru-RU"/>
              </w:rPr>
              <w:t xml:space="preserve">законодательством РФ </w:t>
            </w:r>
            <w:r w:rsidRPr="00122452">
              <w:rPr>
                <w:color w:val="000000"/>
                <w:sz w:val="20"/>
                <w:szCs w:val="20"/>
                <w:lang w:val="ru-RU" w:eastAsia="en-US"/>
              </w:rPr>
              <w:t>или настоящим Уставом требуется большее количество голосов)</w:t>
            </w:r>
          </w:p>
        </w:tc>
      </w:tr>
    </w:tbl>
    <w:p w14:paraId="632EBD1F" w14:textId="222403CC" w:rsidR="00953087" w:rsidRPr="00122452" w:rsidRDefault="00215330" w:rsidP="00CE70BD">
      <w:pPr>
        <w:pStyle w:val="affa"/>
        <w:numPr>
          <w:ilvl w:val="1"/>
          <w:numId w:val="12"/>
        </w:numPr>
        <w:suppressAutoHyphens w:val="0"/>
        <w:autoSpaceDE w:val="0"/>
        <w:autoSpaceDN w:val="0"/>
        <w:adjustRightInd w:val="0"/>
        <w:spacing w:before="120" w:after="120"/>
        <w:ind w:left="993" w:hanging="709"/>
        <w:rPr>
          <w:rFonts w:ascii="Times New Roman" w:hAnsi="Times New Roman" w:cs="Times New Roman"/>
          <w:sz w:val="24"/>
          <w:szCs w:val="24"/>
        </w:rPr>
      </w:pPr>
      <w:r w:rsidRPr="00215330">
        <w:rPr>
          <w:rFonts w:ascii="Times New Roman" w:hAnsi="Times New Roman" w:cs="Times New Roman"/>
          <w:sz w:val="24"/>
          <w:szCs w:val="24"/>
        </w:rPr>
        <w:t>Общее собрание акционеров не вправе рассматривать и принимать решения по вопросам, не отнесенным к его компетенции ФЗ «Об акционерных обществах» и настоящим Уставом. Вопросы, отнесенные к компетенции Общего собрания акционеров, не могут быть переданы на решение Совета директоров и Генерального директора.</w:t>
      </w:r>
    </w:p>
    <w:p w14:paraId="23D60B62" w14:textId="667BB9BF" w:rsidR="00730D58" w:rsidRPr="00730D58" w:rsidRDefault="00D8119A" w:rsidP="00730D58">
      <w:pPr>
        <w:pStyle w:val="9"/>
        <w:numPr>
          <w:ilvl w:val="1"/>
          <w:numId w:val="12"/>
        </w:numPr>
        <w:tabs>
          <w:tab w:val="left" w:pos="993"/>
          <w:tab w:val="left" w:pos="1134"/>
          <w:tab w:val="left" w:pos="1701"/>
        </w:tabs>
        <w:spacing w:before="120" w:after="120"/>
        <w:ind w:left="993" w:hanging="709"/>
        <w:rPr>
          <w:rFonts w:ascii="Times New Roman" w:hAnsi="Times New Roman" w:cs="Times New Roman"/>
          <w:bCs w:val="0"/>
          <w:sz w:val="24"/>
          <w:szCs w:val="24"/>
        </w:rPr>
      </w:pPr>
      <w:r w:rsidRPr="00122452">
        <w:rPr>
          <w:rFonts w:ascii="Times New Roman" w:hAnsi="Times New Roman" w:cs="Times New Roman"/>
          <w:b w:val="0"/>
          <w:sz w:val="24"/>
          <w:szCs w:val="24"/>
        </w:rPr>
        <w:t xml:space="preserve">Порядок созыва, подготовки и проведения Общего собрания акционеров определяется </w:t>
      </w:r>
      <w:r w:rsidRPr="00122452">
        <w:rPr>
          <w:rFonts w:ascii="Times New Roman" w:hAnsi="Times New Roman" w:cs="Times New Roman"/>
          <w:b w:val="0"/>
          <w:sz w:val="24"/>
          <w:szCs w:val="24"/>
          <w:lang w:val="ru-RU"/>
        </w:rPr>
        <w:t xml:space="preserve">законодательством РФ, настоящим Уставом, а также </w:t>
      </w:r>
      <w:r w:rsidRPr="00122452">
        <w:rPr>
          <w:rFonts w:ascii="Times New Roman" w:hAnsi="Times New Roman" w:cs="Times New Roman"/>
          <w:b w:val="0"/>
          <w:sz w:val="24"/>
          <w:szCs w:val="24"/>
        </w:rPr>
        <w:t>внутренним документом</w:t>
      </w:r>
      <w:r w:rsidRPr="00122452">
        <w:rPr>
          <w:rFonts w:ascii="Times New Roman" w:hAnsi="Times New Roman" w:cs="Times New Roman"/>
          <w:b w:val="0"/>
          <w:sz w:val="24"/>
          <w:szCs w:val="24"/>
          <w:lang w:val="ru-RU"/>
        </w:rPr>
        <w:t>,</w:t>
      </w:r>
      <w:r w:rsidRPr="00122452">
        <w:rPr>
          <w:rFonts w:ascii="Times New Roman" w:hAnsi="Times New Roman" w:cs="Times New Roman"/>
          <w:b w:val="0"/>
          <w:sz w:val="24"/>
          <w:szCs w:val="24"/>
        </w:rPr>
        <w:t xml:space="preserve"> утверждаемым Общим собранием акционеров. </w:t>
      </w:r>
    </w:p>
    <w:p w14:paraId="704CFEEA" w14:textId="215BFE28" w:rsidR="00D6484B" w:rsidRPr="00122452" w:rsidRDefault="00D6484B" w:rsidP="00312CD1">
      <w:pPr>
        <w:pStyle w:val="affa"/>
        <w:numPr>
          <w:ilvl w:val="1"/>
          <w:numId w:val="12"/>
        </w:numPr>
        <w:suppressAutoHyphens w:val="0"/>
        <w:autoSpaceDE w:val="0"/>
        <w:autoSpaceDN w:val="0"/>
        <w:adjustRightInd w:val="0"/>
        <w:spacing w:before="120" w:after="120"/>
        <w:ind w:left="993" w:hanging="709"/>
        <w:rPr>
          <w:rFonts w:ascii="Times New Roman" w:hAnsi="Times New Roman" w:cs="Times New Roman"/>
          <w:b/>
          <w:sz w:val="24"/>
          <w:szCs w:val="24"/>
        </w:rPr>
      </w:pPr>
      <w:r w:rsidRPr="00122452">
        <w:rPr>
          <w:rFonts w:ascii="Times New Roman" w:hAnsi="Times New Roman" w:cs="Times New Roman"/>
          <w:b/>
          <w:sz w:val="24"/>
          <w:szCs w:val="24"/>
        </w:rPr>
        <w:t>Проведение Общего собрания акционеров</w:t>
      </w:r>
    </w:p>
    <w:p w14:paraId="54DC3A10" w14:textId="4BEEE32C" w:rsidR="00A511B3" w:rsidRPr="00122452" w:rsidRDefault="00D6484B" w:rsidP="00704970">
      <w:pPr>
        <w:pStyle w:val="affa"/>
        <w:numPr>
          <w:ilvl w:val="2"/>
          <w:numId w:val="12"/>
        </w:numPr>
        <w:tabs>
          <w:tab w:val="left" w:pos="993"/>
          <w:tab w:val="left" w:pos="1843"/>
        </w:tabs>
        <w:suppressAutoHyphens w:val="0"/>
        <w:autoSpaceDE w:val="0"/>
        <w:autoSpaceDN w:val="0"/>
        <w:adjustRightInd w:val="0"/>
        <w:spacing w:before="120" w:after="120"/>
        <w:ind w:left="993" w:hanging="709"/>
        <w:rPr>
          <w:rFonts w:ascii="Times New Roman" w:hAnsi="Times New Roman" w:cs="Times New Roman"/>
          <w:sz w:val="24"/>
          <w:szCs w:val="24"/>
        </w:rPr>
      </w:pPr>
      <w:r w:rsidRPr="00122452">
        <w:rPr>
          <w:rFonts w:ascii="Times New Roman" w:hAnsi="Times New Roman" w:cs="Times New Roman"/>
          <w:sz w:val="24"/>
          <w:szCs w:val="24"/>
        </w:rPr>
        <w:t xml:space="preserve">Годовое </w:t>
      </w:r>
      <w:r w:rsidR="00215330">
        <w:rPr>
          <w:rFonts w:ascii="Times New Roman" w:hAnsi="Times New Roman" w:cs="Times New Roman"/>
          <w:sz w:val="24"/>
          <w:szCs w:val="24"/>
        </w:rPr>
        <w:t>О</w:t>
      </w:r>
      <w:r w:rsidRPr="00122452">
        <w:rPr>
          <w:rFonts w:ascii="Times New Roman" w:hAnsi="Times New Roman" w:cs="Times New Roman"/>
          <w:sz w:val="24"/>
          <w:szCs w:val="24"/>
        </w:rPr>
        <w:t xml:space="preserve">бщее собрание акционеров проводится не ранее чем через </w:t>
      </w:r>
      <w:r w:rsidR="00215330">
        <w:rPr>
          <w:rFonts w:ascii="Times New Roman" w:hAnsi="Times New Roman" w:cs="Times New Roman"/>
          <w:sz w:val="24"/>
          <w:szCs w:val="24"/>
        </w:rPr>
        <w:t>2 (</w:t>
      </w:r>
      <w:r w:rsidR="00FF089D">
        <w:rPr>
          <w:rFonts w:ascii="Times New Roman" w:hAnsi="Times New Roman" w:cs="Times New Roman"/>
          <w:sz w:val="24"/>
          <w:szCs w:val="24"/>
        </w:rPr>
        <w:t>Д</w:t>
      </w:r>
      <w:r w:rsidRPr="00122452">
        <w:rPr>
          <w:rFonts w:ascii="Times New Roman" w:hAnsi="Times New Roman" w:cs="Times New Roman"/>
          <w:sz w:val="24"/>
          <w:szCs w:val="24"/>
        </w:rPr>
        <w:t>ва</w:t>
      </w:r>
      <w:r w:rsidR="00215330">
        <w:rPr>
          <w:rFonts w:ascii="Times New Roman" w:hAnsi="Times New Roman" w:cs="Times New Roman"/>
          <w:sz w:val="24"/>
          <w:szCs w:val="24"/>
        </w:rPr>
        <w:t>)</w:t>
      </w:r>
      <w:r w:rsidRPr="00122452">
        <w:rPr>
          <w:rFonts w:ascii="Times New Roman" w:hAnsi="Times New Roman" w:cs="Times New Roman"/>
          <w:sz w:val="24"/>
          <w:szCs w:val="24"/>
        </w:rPr>
        <w:t xml:space="preserve"> месяца и не позднее чем через </w:t>
      </w:r>
      <w:r w:rsidR="00215330">
        <w:rPr>
          <w:rFonts w:ascii="Times New Roman" w:hAnsi="Times New Roman" w:cs="Times New Roman"/>
          <w:sz w:val="24"/>
          <w:szCs w:val="24"/>
        </w:rPr>
        <w:t>6 (</w:t>
      </w:r>
      <w:r w:rsidR="00FF089D">
        <w:rPr>
          <w:rFonts w:ascii="Times New Roman" w:hAnsi="Times New Roman" w:cs="Times New Roman"/>
          <w:sz w:val="24"/>
          <w:szCs w:val="24"/>
        </w:rPr>
        <w:t>Ш</w:t>
      </w:r>
      <w:r w:rsidRPr="00122452">
        <w:rPr>
          <w:rFonts w:ascii="Times New Roman" w:hAnsi="Times New Roman" w:cs="Times New Roman"/>
          <w:sz w:val="24"/>
          <w:szCs w:val="24"/>
        </w:rPr>
        <w:t>есть</w:t>
      </w:r>
      <w:r w:rsidR="00215330">
        <w:rPr>
          <w:rFonts w:ascii="Times New Roman" w:hAnsi="Times New Roman" w:cs="Times New Roman"/>
          <w:sz w:val="24"/>
          <w:szCs w:val="24"/>
        </w:rPr>
        <w:t>)</w:t>
      </w:r>
      <w:r w:rsidRPr="00122452">
        <w:rPr>
          <w:rFonts w:ascii="Times New Roman" w:hAnsi="Times New Roman" w:cs="Times New Roman"/>
          <w:sz w:val="24"/>
          <w:szCs w:val="24"/>
        </w:rPr>
        <w:t xml:space="preserve"> месяцев после окончания </w:t>
      </w:r>
      <w:r w:rsidR="00730839" w:rsidRPr="00122452">
        <w:rPr>
          <w:rFonts w:ascii="Times New Roman" w:hAnsi="Times New Roman" w:cs="Times New Roman"/>
          <w:sz w:val="24"/>
          <w:szCs w:val="24"/>
        </w:rPr>
        <w:t xml:space="preserve">отчетного </w:t>
      </w:r>
      <w:r w:rsidRPr="00122452">
        <w:rPr>
          <w:rFonts w:ascii="Times New Roman" w:hAnsi="Times New Roman" w:cs="Times New Roman"/>
          <w:sz w:val="24"/>
          <w:szCs w:val="24"/>
        </w:rPr>
        <w:t xml:space="preserve">года. </w:t>
      </w:r>
      <w:r w:rsidR="007F0D5B" w:rsidRPr="00122452">
        <w:rPr>
          <w:rFonts w:ascii="Times New Roman" w:hAnsi="Times New Roman" w:cs="Times New Roman"/>
          <w:sz w:val="24"/>
          <w:szCs w:val="24"/>
        </w:rPr>
        <w:t>Все собрания, кроме г</w:t>
      </w:r>
      <w:r w:rsidR="00215330">
        <w:rPr>
          <w:rFonts w:ascii="Times New Roman" w:hAnsi="Times New Roman" w:cs="Times New Roman"/>
          <w:sz w:val="24"/>
          <w:szCs w:val="24"/>
        </w:rPr>
        <w:t>одового О</w:t>
      </w:r>
      <w:r w:rsidR="007F0D5B" w:rsidRPr="00122452">
        <w:rPr>
          <w:rFonts w:ascii="Times New Roman" w:hAnsi="Times New Roman" w:cs="Times New Roman"/>
          <w:sz w:val="24"/>
          <w:szCs w:val="24"/>
        </w:rPr>
        <w:t>бщего собрания</w:t>
      </w:r>
      <w:r w:rsidR="00367074">
        <w:rPr>
          <w:rFonts w:ascii="Times New Roman" w:hAnsi="Times New Roman" w:cs="Times New Roman"/>
          <w:sz w:val="24"/>
          <w:szCs w:val="24"/>
        </w:rPr>
        <w:t xml:space="preserve"> акционеров</w:t>
      </w:r>
      <w:r w:rsidR="007F0D5B" w:rsidRPr="00122452">
        <w:rPr>
          <w:rFonts w:ascii="Times New Roman" w:hAnsi="Times New Roman" w:cs="Times New Roman"/>
          <w:sz w:val="24"/>
          <w:szCs w:val="24"/>
        </w:rPr>
        <w:t>, являются внеочередными.</w:t>
      </w:r>
      <w:r w:rsidR="005310F5" w:rsidRPr="00122452">
        <w:rPr>
          <w:rFonts w:ascii="Times New Roman" w:hAnsi="Times New Roman" w:cs="Times New Roman"/>
          <w:color w:val="000000"/>
          <w:sz w:val="24"/>
          <w:lang w:eastAsia="en-US"/>
        </w:rPr>
        <w:t xml:space="preserve"> </w:t>
      </w:r>
    </w:p>
    <w:p w14:paraId="321DEF88" w14:textId="77777777" w:rsidR="007B520D" w:rsidRPr="00122452" w:rsidRDefault="000B1BCF" w:rsidP="00704970">
      <w:pPr>
        <w:pStyle w:val="affa"/>
        <w:numPr>
          <w:ilvl w:val="2"/>
          <w:numId w:val="12"/>
        </w:numPr>
        <w:suppressAutoHyphens w:val="0"/>
        <w:autoSpaceDE w:val="0"/>
        <w:autoSpaceDN w:val="0"/>
        <w:adjustRightInd w:val="0"/>
        <w:spacing w:before="120"/>
        <w:ind w:left="993" w:hanging="709"/>
        <w:rPr>
          <w:rFonts w:ascii="Times New Roman" w:hAnsi="Times New Roman" w:cs="Times New Roman"/>
          <w:sz w:val="24"/>
          <w:szCs w:val="24"/>
        </w:rPr>
      </w:pPr>
      <w:r w:rsidRPr="00122452">
        <w:rPr>
          <w:rFonts w:ascii="Times New Roman" w:hAnsi="Times New Roman" w:cs="Times New Roman"/>
          <w:sz w:val="24"/>
          <w:szCs w:val="24"/>
        </w:rPr>
        <w:t>На годовом Общем собрании акционеров в обязательном порядке решаются вопросы</w:t>
      </w:r>
      <w:r w:rsidR="007B520D" w:rsidRPr="00122452">
        <w:rPr>
          <w:rFonts w:ascii="Times New Roman" w:hAnsi="Times New Roman" w:cs="Times New Roman"/>
          <w:sz w:val="24"/>
          <w:szCs w:val="24"/>
        </w:rPr>
        <w:t>:</w:t>
      </w:r>
      <w:r w:rsidRPr="00122452">
        <w:rPr>
          <w:rFonts w:ascii="Times New Roman" w:hAnsi="Times New Roman" w:cs="Times New Roman"/>
          <w:sz w:val="24"/>
          <w:szCs w:val="24"/>
        </w:rPr>
        <w:t xml:space="preserve"> </w:t>
      </w:r>
    </w:p>
    <w:p w14:paraId="045C08F8" w14:textId="7B586A31" w:rsidR="007B520D" w:rsidRPr="00122452" w:rsidRDefault="000B1BCF" w:rsidP="00DB63AD">
      <w:pPr>
        <w:pStyle w:val="affa"/>
        <w:numPr>
          <w:ilvl w:val="0"/>
          <w:numId w:val="27"/>
        </w:numPr>
        <w:suppressAutoHyphens w:val="0"/>
        <w:autoSpaceDE w:val="0"/>
        <w:autoSpaceDN w:val="0"/>
        <w:adjustRightInd w:val="0"/>
        <w:ind w:left="993" w:hanging="426"/>
        <w:rPr>
          <w:rFonts w:ascii="Times New Roman" w:hAnsi="Times New Roman" w:cs="Times New Roman"/>
          <w:sz w:val="24"/>
          <w:szCs w:val="24"/>
        </w:rPr>
      </w:pPr>
      <w:r w:rsidRPr="00122452">
        <w:rPr>
          <w:rFonts w:ascii="Times New Roman" w:hAnsi="Times New Roman" w:cs="Times New Roman"/>
          <w:sz w:val="24"/>
          <w:szCs w:val="24"/>
        </w:rPr>
        <w:t>избрани</w:t>
      </w:r>
      <w:r w:rsidR="007B520D" w:rsidRPr="00122452">
        <w:rPr>
          <w:rFonts w:ascii="Times New Roman" w:hAnsi="Times New Roman" w:cs="Times New Roman"/>
          <w:sz w:val="24"/>
          <w:szCs w:val="24"/>
        </w:rPr>
        <w:t>е</w:t>
      </w:r>
      <w:r w:rsidRPr="00122452">
        <w:rPr>
          <w:rFonts w:ascii="Times New Roman" w:hAnsi="Times New Roman" w:cs="Times New Roman"/>
          <w:sz w:val="24"/>
          <w:szCs w:val="24"/>
        </w:rPr>
        <w:t xml:space="preserve"> Совета директоров</w:t>
      </w:r>
      <w:r w:rsidR="007B520D" w:rsidRPr="00122452">
        <w:rPr>
          <w:rFonts w:ascii="Times New Roman" w:hAnsi="Times New Roman" w:cs="Times New Roman"/>
          <w:sz w:val="24"/>
          <w:szCs w:val="24"/>
        </w:rPr>
        <w:t>;</w:t>
      </w:r>
      <w:r w:rsidRPr="00122452">
        <w:rPr>
          <w:rFonts w:ascii="Times New Roman" w:hAnsi="Times New Roman" w:cs="Times New Roman"/>
          <w:sz w:val="24"/>
          <w:szCs w:val="24"/>
        </w:rPr>
        <w:t xml:space="preserve"> </w:t>
      </w:r>
    </w:p>
    <w:p w14:paraId="3B635111" w14:textId="09EEC780" w:rsidR="007B520D" w:rsidRPr="00122452" w:rsidRDefault="007B520D" w:rsidP="00DB63AD">
      <w:pPr>
        <w:pStyle w:val="affa"/>
        <w:numPr>
          <w:ilvl w:val="0"/>
          <w:numId w:val="27"/>
        </w:numPr>
        <w:suppressAutoHyphens w:val="0"/>
        <w:autoSpaceDE w:val="0"/>
        <w:autoSpaceDN w:val="0"/>
        <w:adjustRightInd w:val="0"/>
        <w:ind w:left="993" w:hanging="426"/>
        <w:rPr>
          <w:rFonts w:ascii="Times New Roman" w:hAnsi="Times New Roman" w:cs="Times New Roman"/>
          <w:sz w:val="24"/>
          <w:szCs w:val="24"/>
        </w:rPr>
      </w:pPr>
      <w:r w:rsidRPr="00122452">
        <w:rPr>
          <w:rFonts w:ascii="Times New Roman" w:hAnsi="Times New Roman" w:cs="Times New Roman"/>
          <w:sz w:val="24"/>
          <w:szCs w:val="24"/>
        </w:rPr>
        <w:t xml:space="preserve">избрание </w:t>
      </w:r>
      <w:r w:rsidR="000B1BCF" w:rsidRPr="00122452">
        <w:rPr>
          <w:rFonts w:ascii="Times New Roman" w:hAnsi="Times New Roman" w:cs="Times New Roman"/>
          <w:sz w:val="24"/>
          <w:szCs w:val="24"/>
        </w:rPr>
        <w:t>Ревизионной комиссии</w:t>
      </w:r>
      <w:r w:rsidRPr="00122452">
        <w:rPr>
          <w:rFonts w:ascii="Times New Roman" w:hAnsi="Times New Roman" w:cs="Times New Roman"/>
          <w:sz w:val="24"/>
          <w:szCs w:val="24"/>
        </w:rPr>
        <w:t>;</w:t>
      </w:r>
      <w:r w:rsidR="000B1BCF" w:rsidRPr="00122452">
        <w:rPr>
          <w:rFonts w:ascii="Times New Roman" w:hAnsi="Times New Roman" w:cs="Times New Roman"/>
          <w:sz w:val="24"/>
          <w:szCs w:val="24"/>
        </w:rPr>
        <w:t xml:space="preserve"> </w:t>
      </w:r>
    </w:p>
    <w:p w14:paraId="343A2073" w14:textId="286829FB" w:rsidR="007B520D" w:rsidRPr="00122452" w:rsidRDefault="000B1BCF" w:rsidP="00DB63AD">
      <w:pPr>
        <w:pStyle w:val="affa"/>
        <w:numPr>
          <w:ilvl w:val="0"/>
          <w:numId w:val="27"/>
        </w:numPr>
        <w:suppressAutoHyphens w:val="0"/>
        <w:autoSpaceDE w:val="0"/>
        <w:autoSpaceDN w:val="0"/>
        <w:adjustRightInd w:val="0"/>
        <w:ind w:left="993" w:hanging="426"/>
        <w:rPr>
          <w:rFonts w:ascii="Times New Roman" w:hAnsi="Times New Roman" w:cs="Times New Roman"/>
          <w:sz w:val="24"/>
          <w:szCs w:val="24"/>
        </w:rPr>
      </w:pPr>
      <w:r w:rsidRPr="00122452">
        <w:rPr>
          <w:rFonts w:ascii="Times New Roman" w:hAnsi="Times New Roman" w:cs="Times New Roman"/>
          <w:sz w:val="24"/>
          <w:szCs w:val="24"/>
        </w:rPr>
        <w:t>утверждени</w:t>
      </w:r>
      <w:r w:rsidR="007B520D" w:rsidRPr="00122452">
        <w:rPr>
          <w:rFonts w:ascii="Times New Roman" w:hAnsi="Times New Roman" w:cs="Times New Roman"/>
          <w:sz w:val="24"/>
          <w:szCs w:val="24"/>
        </w:rPr>
        <w:t>е</w:t>
      </w:r>
      <w:r w:rsidR="00D036FD">
        <w:rPr>
          <w:rFonts w:ascii="Times New Roman" w:hAnsi="Times New Roman" w:cs="Times New Roman"/>
          <w:sz w:val="24"/>
          <w:szCs w:val="24"/>
        </w:rPr>
        <w:t xml:space="preserve"> а</w:t>
      </w:r>
      <w:r w:rsidRPr="00122452">
        <w:rPr>
          <w:rFonts w:ascii="Times New Roman" w:hAnsi="Times New Roman" w:cs="Times New Roman"/>
          <w:sz w:val="24"/>
          <w:szCs w:val="24"/>
        </w:rPr>
        <w:t>удитора Общества</w:t>
      </w:r>
      <w:r w:rsidR="007B520D" w:rsidRPr="00122452">
        <w:rPr>
          <w:rFonts w:ascii="Times New Roman" w:hAnsi="Times New Roman" w:cs="Times New Roman"/>
          <w:sz w:val="24"/>
          <w:szCs w:val="24"/>
        </w:rPr>
        <w:t>;</w:t>
      </w:r>
      <w:r w:rsidRPr="00122452">
        <w:rPr>
          <w:rFonts w:ascii="Times New Roman" w:hAnsi="Times New Roman" w:cs="Times New Roman"/>
          <w:sz w:val="24"/>
          <w:szCs w:val="24"/>
        </w:rPr>
        <w:t xml:space="preserve"> </w:t>
      </w:r>
    </w:p>
    <w:p w14:paraId="4C30BDFA" w14:textId="3F1F49AA" w:rsidR="007B520D" w:rsidRPr="00122452" w:rsidRDefault="000B1BCF" w:rsidP="00DB63AD">
      <w:pPr>
        <w:pStyle w:val="affa"/>
        <w:numPr>
          <w:ilvl w:val="0"/>
          <w:numId w:val="27"/>
        </w:numPr>
        <w:suppressAutoHyphens w:val="0"/>
        <w:autoSpaceDE w:val="0"/>
        <w:autoSpaceDN w:val="0"/>
        <w:adjustRightInd w:val="0"/>
        <w:ind w:left="993" w:hanging="426"/>
        <w:rPr>
          <w:rFonts w:ascii="Times New Roman" w:hAnsi="Times New Roman" w:cs="Times New Roman"/>
          <w:sz w:val="24"/>
          <w:szCs w:val="24"/>
        </w:rPr>
      </w:pPr>
      <w:r w:rsidRPr="00122452">
        <w:rPr>
          <w:rFonts w:ascii="Times New Roman" w:hAnsi="Times New Roman" w:cs="Times New Roman"/>
          <w:sz w:val="24"/>
          <w:szCs w:val="24"/>
        </w:rPr>
        <w:t>утверждени</w:t>
      </w:r>
      <w:r w:rsidR="007B520D" w:rsidRPr="00122452">
        <w:rPr>
          <w:rFonts w:ascii="Times New Roman" w:hAnsi="Times New Roman" w:cs="Times New Roman"/>
          <w:sz w:val="24"/>
          <w:szCs w:val="24"/>
        </w:rPr>
        <w:t>е</w:t>
      </w:r>
      <w:r w:rsidRPr="00122452">
        <w:rPr>
          <w:rFonts w:ascii="Times New Roman" w:hAnsi="Times New Roman" w:cs="Times New Roman"/>
          <w:sz w:val="24"/>
          <w:szCs w:val="24"/>
        </w:rPr>
        <w:t xml:space="preserve"> годового отчета, годовой бухгалтерской (финансовой) отчетности Общества</w:t>
      </w:r>
      <w:r w:rsidR="007B520D" w:rsidRPr="00122452">
        <w:rPr>
          <w:rFonts w:ascii="Times New Roman" w:hAnsi="Times New Roman" w:cs="Times New Roman"/>
          <w:sz w:val="24"/>
          <w:szCs w:val="24"/>
        </w:rPr>
        <w:t>;</w:t>
      </w:r>
    </w:p>
    <w:p w14:paraId="1FAC56C0" w14:textId="2E59E38A" w:rsidR="000B1BCF" w:rsidRPr="00122452" w:rsidRDefault="000B1BCF" w:rsidP="00DB63AD">
      <w:pPr>
        <w:pStyle w:val="affa"/>
        <w:numPr>
          <w:ilvl w:val="0"/>
          <w:numId w:val="27"/>
        </w:numPr>
        <w:suppressAutoHyphens w:val="0"/>
        <w:autoSpaceDE w:val="0"/>
        <w:autoSpaceDN w:val="0"/>
        <w:adjustRightInd w:val="0"/>
        <w:ind w:left="993" w:hanging="426"/>
        <w:rPr>
          <w:rFonts w:ascii="Times New Roman" w:hAnsi="Times New Roman" w:cs="Times New Roman"/>
          <w:sz w:val="24"/>
          <w:szCs w:val="24"/>
        </w:rPr>
      </w:pPr>
      <w:r w:rsidRPr="00122452">
        <w:rPr>
          <w:rFonts w:ascii="Times New Roman" w:hAnsi="Times New Roman" w:cs="Times New Roman"/>
          <w:sz w:val="24"/>
          <w:szCs w:val="24"/>
        </w:rPr>
        <w:t>распределени</w:t>
      </w:r>
      <w:r w:rsidR="007B520D" w:rsidRPr="00122452">
        <w:rPr>
          <w:rFonts w:ascii="Times New Roman" w:hAnsi="Times New Roman" w:cs="Times New Roman"/>
          <w:sz w:val="24"/>
          <w:szCs w:val="24"/>
        </w:rPr>
        <w:t>е</w:t>
      </w:r>
      <w:r w:rsidRPr="00122452">
        <w:rPr>
          <w:rFonts w:ascii="Times New Roman" w:hAnsi="Times New Roman" w:cs="Times New Roman"/>
          <w:sz w:val="24"/>
          <w:szCs w:val="24"/>
        </w:rPr>
        <w:t xml:space="preserve">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p>
    <w:p w14:paraId="3D40C009" w14:textId="0340F201" w:rsidR="00B60F24" w:rsidRPr="00122452" w:rsidRDefault="00B60F24" w:rsidP="00B60F24">
      <w:pPr>
        <w:pStyle w:val="affa"/>
        <w:numPr>
          <w:ilvl w:val="2"/>
          <w:numId w:val="12"/>
        </w:numPr>
        <w:tabs>
          <w:tab w:val="left" w:pos="993"/>
          <w:tab w:val="left" w:pos="1843"/>
        </w:tabs>
        <w:suppressAutoHyphens w:val="0"/>
        <w:autoSpaceDE w:val="0"/>
        <w:autoSpaceDN w:val="0"/>
        <w:adjustRightInd w:val="0"/>
        <w:spacing w:before="120"/>
        <w:ind w:left="993" w:hanging="709"/>
        <w:rPr>
          <w:rFonts w:ascii="Times New Roman" w:hAnsi="Times New Roman" w:cs="Times New Roman"/>
          <w:sz w:val="24"/>
          <w:szCs w:val="24"/>
        </w:rPr>
      </w:pPr>
      <w:r w:rsidRPr="00122452">
        <w:rPr>
          <w:rFonts w:ascii="Times New Roman" w:hAnsi="Times New Roman" w:cs="Times New Roman"/>
          <w:sz w:val="24"/>
          <w:szCs w:val="24"/>
        </w:rPr>
        <w:t>Общее собрание акционеров, проводимое в форме собрания (совместного присутствия акционеров для обсуждения вопросов повестки дня и принятия решений по вопросам, поставленным на голосование), может проводиться в населенном пункте, являющемся местом нахождения Общества, или в городе Москве</w:t>
      </w:r>
      <w:r>
        <w:rPr>
          <w:rFonts w:ascii="Times New Roman" w:hAnsi="Times New Roman" w:cs="Times New Roman"/>
          <w:sz w:val="24"/>
          <w:szCs w:val="24"/>
        </w:rPr>
        <w:t>.</w:t>
      </w:r>
      <w:r w:rsidRPr="00122452">
        <w:rPr>
          <w:rFonts w:ascii="Times New Roman" w:hAnsi="Times New Roman" w:cs="Times New Roman"/>
          <w:spacing w:val="-2"/>
          <w:lang w:eastAsia="ru-RU"/>
        </w:rPr>
        <w:t xml:space="preserve"> </w:t>
      </w:r>
    </w:p>
    <w:p w14:paraId="153F99A7" w14:textId="0A97F60B" w:rsidR="00EB51BB" w:rsidRPr="00122452" w:rsidRDefault="00EB51BB" w:rsidP="00704970">
      <w:pPr>
        <w:pStyle w:val="affa"/>
        <w:numPr>
          <w:ilvl w:val="2"/>
          <w:numId w:val="12"/>
        </w:numPr>
        <w:suppressAutoHyphens w:val="0"/>
        <w:autoSpaceDE w:val="0"/>
        <w:autoSpaceDN w:val="0"/>
        <w:adjustRightInd w:val="0"/>
        <w:spacing w:before="120" w:after="120"/>
        <w:ind w:left="993" w:hanging="709"/>
        <w:rPr>
          <w:rFonts w:ascii="Times New Roman" w:hAnsi="Times New Roman" w:cs="Times New Roman"/>
          <w:sz w:val="24"/>
          <w:szCs w:val="24"/>
        </w:rPr>
      </w:pPr>
      <w:r w:rsidRPr="00122452">
        <w:rPr>
          <w:rFonts w:ascii="Times New Roman" w:hAnsi="Times New Roman" w:cs="Times New Roman"/>
          <w:sz w:val="24"/>
          <w:szCs w:val="24"/>
        </w:rPr>
        <w:t>Функции Председательствующего на Общем собрании акционеров осуществляет Председатель Совета директоров</w:t>
      </w:r>
      <w:r w:rsidR="00606A50">
        <w:rPr>
          <w:rFonts w:ascii="Times New Roman" w:hAnsi="Times New Roman" w:cs="Times New Roman"/>
          <w:sz w:val="24"/>
          <w:szCs w:val="24"/>
        </w:rPr>
        <w:t xml:space="preserve">, </w:t>
      </w:r>
      <w:r w:rsidR="00606A50" w:rsidRPr="00123D92">
        <w:rPr>
          <w:rFonts w:ascii="Times New Roman" w:hAnsi="Times New Roman" w:cs="Times New Roman"/>
          <w:sz w:val="24"/>
          <w:szCs w:val="24"/>
        </w:rPr>
        <w:t>а в случае его отсутствия – заместитель Председателя Совета директоров.</w:t>
      </w:r>
      <w:r w:rsidR="00C46F87" w:rsidRPr="00122452">
        <w:rPr>
          <w:rFonts w:ascii="Times New Roman" w:hAnsi="Times New Roman" w:cs="Times New Roman"/>
          <w:sz w:val="24"/>
          <w:szCs w:val="24"/>
        </w:rPr>
        <w:t xml:space="preserve"> </w:t>
      </w:r>
      <w:r w:rsidR="00D8119A" w:rsidRPr="00122452">
        <w:rPr>
          <w:rFonts w:ascii="Times New Roman" w:hAnsi="Times New Roman" w:cs="Times New Roman"/>
          <w:sz w:val="24"/>
          <w:szCs w:val="24"/>
        </w:rPr>
        <w:t>В случае отсутствия Председателя и заместителя Председателя Совета директоров на Общем собрании акционеров председательствует один из членов Совета директоров по решению Совета директоров либо Генеральный директор</w:t>
      </w:r>
      <w:r w:rsidRPr="00122452">
        <w:rPr>
          <w:rFonts w:ascii="Times New Roman" w:hAnsi="Times New Roman" w:cs="Times New Roman"/>
          <w:sz w:val="24"/>
          <w:szCs w:val="24"/>
        </w:rPr>
        <w:t>.</w:t>
      </w:r>
    </w:p>
    <w:p w14:paraId="23FC2661" w14:textId="7B1BD73F" w:rsidR="00E23750" w:rsidRPr="00963DAD" w:rsidRDefault="005E6810" w:rsidP="00704970">
      <w:pPr>
        <w:pStyle w:val="affa"/>
        <w:numPr>
          <w:ilvl w:val="2"/>
          <w:numId w:val="12"/>
        </w:numPr>
        <w:tabs>
          <w:tab w:val="left" w:pos="993"/>
          <w:tab w:val="left" w:pos="1843"/>
        </w:tabs>
        <w:suppressAutoHyphens w:val="0"/>
        <w:autoSpaceDE w:val="0"/>
        <w:autoSpaceDN w:val="0"/>
        <w:adjustRightInd w:val="0"/>
        <w:spacing w:before="120" w:after="120"/>
        <w:ind w:left="1701" w:hanging="1417"/>
        <w:rPr>
          <w:rFonts w:ascii="Times New Roman" w:hAnsi="Times New Roman" w:cs="Times New Roman"/>
          <w:sz w:val="24"/>
          <w:szCs w:val="24"/>
        </w:rPr>
      </w:pPr>
      <w:r w:rsidRPr="00122452">
        <w:rPr>
          <w:rFonts w:ascii="Times New Roman" w:hAnsi="Times New Roman" w:cs="Times New Roman"/>
          <w:sz w:val="24"/>
          <w:szCs w:val="24"/>
        </w:rPr>
        <w:t xml:space="preserve">Функции Счетной комиссии выполняет регистратор Общества. </w:t>
      </w:r>
    </w:p>
    <w:p w14:paraId="5D85F63F" w14:textId="77777777" w:rsidR="00D6484B" w:rsidRPr="00122452" w:rsidRDefault="00F55D0D" w:rsidP="00312CD1">
      <w:pPr>
        <w:pStyle w:val="affa"/>
        <w:numPr>
          <w:ilvl w:val="1"/>
          <w:numId w:val="12"/>
        </w:numPr>
        <w:suppressAutoHyphens w:val="0"/>
        <w:autoSpaceDE w:val="0"/>
        <w:autoSpaceDN w:val="0"/>
        <w:adjustRightInd w:val="0"/>
        <w:spacing w:before="120" w:after="120"/>
        <w:ind w:left="993" w:hanging="709"/>
        <w:rPr>
          <w:rFonts w:ascii="Times New Roman" w:hAnsi="Times New Roman" w:cs="Times New Roman"/>
          <w:b/>
          <w:sz w:val="24"/>
          <w:szCs w:val="24"/>
        </w:rPr>
      </w:pPr>
      <w:r w:rsidRPr="00122452">
        <w:rPr>
          <w:rFonts w:ascii="Times New Roman" w:hAnsi="Times New Roman" w:cs="Times New Roman"/>
          <w:b/>
          <w:sz w:val="24"/>
          <w:szCs w:val="24"/>
        </w:rPr>
        <w:t xml:space="preserve">Информация о </w:t>
      </w:r>
      <w:r w:rsidR="00D6484B" w:rsidRPr="00122452">
        <w:rPr>
          <w:rFonts w:ascii="Times New Roman" w:hAnsi="Times New Roman" w:cs="Times New Roman"/>
          <w:b/>
          <w:sz w:val="24"/>
          <w:szCs w:val="24"/>
        </w:rPr>
        <w:t>проведении Общего собрания акционеров</w:t>
      </w:r>
    </w:p>
    <w:p w14:paraId="6464C6A8" w14:textId="376C4036" w:rsidR="0058344F" w:rsidRPr="00122452" w:rsidRDefault="0058344F" w:rsidP="00704970">
      <w:pPr>
        <w:pStyle w:val="affa"/>
        <w:numPr>
          <w:ilvl w:val="2"/>
          <w:numId w:val="12"/>
        </w:numPr>
        <w:suppressAutoHyphens w:val="0"/>
        <w:autoSpaceDE w:val="0"/>
        <w:autoSpaceDN w:val="0"/>
        <w:adjustRightInd w:val="0"/>
        <w:spacing w:before="120" w:after="120"/>
        <w:ind w:left="993" w:hanging="708"/>
        <w:rPr>
          <w:rFonts w:ascii="Times New Roman" w:hAnsi="Times New Roman" w:cs="Times New Roman"/>
          <w:sz w:val="24"/>
          <w:szCs w:val="24"/>
        </w:rPr>
      </w:pPr>
      <w:r w:rsidRPr="00122452">
        <w:rPr>
          <w:rFonts w:ascii="Times New Roman" w:hAnsi="Times New Roman" w:cs="Times New Roman"/>
          <w:sz w:val="24"/>
          <w:szCs w:val="24"/>
        </w:rPr>
        <w:t xml:space="preserve">Сообщение о проведении Общего собрания акционеров размещается на сайте Общества </w:t>
      </w:r>
      <w:r w:rsidR="00B60F24" w:rsidRPr="00122452">
        <w:rPr>
          <w:rFonts w:ascii="Times New Roman" w:hAnsi="Times New Roman" w:cs="Times New Roman"/>
          <w:sz w:val="24"/>
          <w:szCs w:val="24"/>
        </w:rPr>
        <w:t>www.</w:t>
      </w:r>
      <w:r w:rsidR="00B60F24">
        <w:rPr>
          <w:rFonts w:ascii="Times New Roman" w:hAnsi="Times New Roman" w:cs="Times New Roman"/>
          <w:sz w:val="24"/>
          <w:szCs w:val="24"/>
          <w:lang w:val="en-US"/>
        </w:rPr>
        <w:t>krsk</w:t>
      </w:r>
      <w:r w:rsidR="00B60F24" w:rsidRPr="00B52AE0">
        <w:rPr>
          <w:rFonts w:ascii="Times New Roman" w:hAnsi="Times New Roman" w:cs="Times New Roman"/>
          <w:sz w:val="24"/>
          <w:szCs w:val="24"/>
        </w:rPr>
        <w:t>-</w:t>
      </w:r>
      <w:r w:rsidR="00B60F24">
        <w:rPr>
          <w:rFonts w:ascii="Times New Roman" w:hAnsi="Times New Roman" w:cs="Times New Roman"/>
          <w:sz w:val="24"/>
          <w:szCs w:val="24"/>
          <w:lang w:val="en-US"/>
        </w:rPr>
        <w:t>sbit</w:t>
      </w:r>
      <w:r w:rsidR="00B60F24" w:rsidRPr="00122452">
        <w:rPr>
          <w:rFonts w:ascii="Times New Roman" w:hAnsi="Times New Roman" w:cs="Times New Roman"/>
          <w:sz w:val="24"/>
          <w:szCs w:val="24"/>
        </w:rPr>
        <w:t>.ru</w:t>
      </w:r>
      <w:r w:rsidRPr="00122452">
        <w:rPr>
          <w:rFonts w:ascii="Times New Roman" w:hAnsi="Times New Roman" w:cs="Times New Roman"/>
          <w:sz w:val="24"/>
          <w:szCs w:val="24"/>
        </w:rPr>
        <w:t xml:space="preserve"> в информационно-телекоммуникационной сети «Интернет</w:t>
      </w:r>
      <w:r w:rsidR="008F6840">
        <w:rPr>
          <w:rFonts w:ascii="Times New Roman" w:hAnsi="Times New Roman" w:cs="Times New Roman"/>
          <w:sz w:val="24"/>
          <w:szCs w:val="24"/>
        </w:rPr>
        <w:t>»</w:t>
      </w:r>
      <w:r w:rsidRPr="00122452">
        <w:rPr>
          <w:rFonts w:ascii="Times New Roman" w:hAnsi="Times New Roman" w:cs="Times New Roman"/>
          <w:sz w:val="24"/>
          <w:szCs w:val="24"/>
        </w:rPr>
        <w:t xml:space="preserve"> в сроки, предусмотренные ФЗ «Об акционерных обществах».</w:t>
      </w:r>
    </w:p>
    <w:p w14:paraId="68A9E14F" w14:textId="77777777" w:rsidR="00D4348F" w:rsidRDefault="00D4348F">
      <w:pPr>
        <w:suppressAutoHyphens w:val="0"/>
        <w:ind w:left="0"/>
        <w:jc w:val="left"/>
        <w:rPr>
          <w:rFonts w:ascii="Times New Roman" w:hAnsi="Times New Roman" w:cs="Times New Roman"/>
          <w:b/>
          <w:sz w:val="24"/>
          <w:szCs w:val="24"/>
        </w:rPr>
      </w:pPr>
      <w:bookmarkStart w:id="27" w:name="_Ref395717091"/>
      <w:r>
        <w:rPr>
          <w:rFonts w:ascii="Times New Roman" w:hAnsi="Times New Roman" w:cs="Times New Roman"/>
          <w:b/>
          <w:sz w:val="24"/>
          <w:szCs w:val="24"/>
        </w:rPr>
        <w:br w:type="page"/>
      </w:r>
    </w:p>
    <w:p w14:paraId="530B10B4" w14:textId="52CEF56B" w:rsidR="00D6484B" w:rsidRPr="00122452" w:rsidRDefault="00D6484B" w:rsidP="00312CD1">
      <w:pPr>
        <w:pStyle w:val="affa"/>
        <w:numPr>
          <w:ilvl w:val="1"/>
          <w:numId w:val="12"/>
        </w:numPr>
        <w:suppressAutoHyphens w:val="0"/>
        <w:autoSpaceDE w:val="0"/>
        <w:autoSpaceDN w:val="0"/>
        <w:adjustRightInd w:val="0"/>
        <w:spacing w:before="120" w:after="120"/>
        <w:ind w:left="993" w:hanging="709"/>
        <w:rPr>
          <w:rFonts w:ascii="Times New Roman" w:hAnsi="Times New Roman" w:cs="Times New Roman"/>
          <w:b/>
          <w:sz w:val="24"/>
          <w:szCs w:val="24"/>
        </w:rPr>
      </w:pPr>
      <w:r w:rsidRPr="00122452">
        <w:rPr>
          <w:rFonts w:ascii="Times New Roman" w:hAnsi="Times New Roman" w:cs="Times New Roman"/>
          <w:b/>
          <w:sz w:val="24"/>
          <w:szCs w:val="24"/>
        </w:rPr>
        <w:lastRenderedPageBreak/>
        <w:t>Предложения о внесении вопросов в повестку дня Общего собрания акционеров и предложения о выдвижении кандидатов в органы управления и контроля Общества</w:t>
      </w:r>
      <w:bookmarkEnd w:id="27"/>
    </w:p>
    <w:p w14:paraId="6A8CAB8B" w14:textId="505F80EF" w:rsidR="00545E5B" w:rsidRPr="00122452" w:rsidRDefault="00545E5B" w:rsidP="00704970">
      <w:pPr>
        <w:pStyle w:val="affa"/>
        <w:numPr>
          <w:ilvl w:val="2"/>
          <w:numId w:val="12"/>
        </w:numPr>
        <w:suppressAutoHyphens w:val="0"/>
        <w:autoSpaceDE w:val="0"/>
        <w:autoSpaceDN w:val="0"/>
        <w:adjustRightInd w:val="0"/>
        <w:spacing w:before="120" w:after="120"/>
        <w:ind w:left="993" w:hanging="709"/>
        <w:rPr>
          <w:rFonts w:ascii="Times New Roman" w:hAnsi="Times New Roman" w:cs="Times New Roman"/>
          <w:sz w:val="24"/>
          <w:szCs w:val="24"/>
        </w:rPr>
      </w:pPr>
      <w:r w:rsidRPr="00122452">
        <w:rPr>
          <w:rFonts w:ascii="Times New Roman" w:hAnsi="Times New Roman" w:cs="Times New Roman"/>
          <w:sz w:val="24"/>
          <w:szCs w:val="24"/>
        </w:rPr>
        <w:t>Акционеры (акционер), являющиеся в совокупн</w:t>
      </w:r>
      <w:r w:rsidR="00DB63AD">
        <w:rPr>
          <w:rFonts w:ascii="Times New Roman" w:hAnsi="Times New Roman" w:cs="Times New Roman"/>
          <w:sz w:val="24"/>
          <w:szCs w:val="24"/>
        </w:rPr>
        <w:t>ости владельцами не менее чем 2 </w:t>
      </w:r>
      <w:r w:rsidR="00FF089D">
        <w:rPr>
          <w:rFonts w:ascii="Times New Roman" w:hAnsi="Times New Roman" w:cs="Times New Roman"/>
          <w:sz w:val="24"/>
          <w:szCs w:val="24"/>
        </w:rPr>
        <w:t>(Д</w:t>
      </w:r>
      <w:r w:rsidRPr="00122452">
        <w:rPr>
          <w:rFonts w:ascii="Times New Roman" w:hAnsi="Times New Roman" w:cs="Times New Roman"/>
          <w:sz w:val="24"/>
          <w:szCs w:val="24"/>
        </w:rPr>
        <w:t>вух) процентов голосующих акций Общества, вправе внести вопросы в повестку дня годового Общего собрания акционеров и выдвинуть кандидатов в Совет директоров</w:t>
      </w:r>
      <w:r w:rsidR="00FB6BD3" w:rsidRPr="00122452">
        <w:rPr>
          <w:rFonts w:ascii="Times New Roman" w:hAnsi="Times New Roman" w:cs="Times New Roman"/>
          <w:sz w:val="24"/>
          <w:szCs w:val="24"/>
        </w:rPr>
        <w:t xml:space="preserve"> и</w:t>
      </w:r>
      <w:r w:rsidRPr="00122452">
        <w:rPr>
          <w:rFonts w:ascii="Times New Roman" w:hAnsi="Times New Roman" w:cs="Times New Roman"/>
          <w:sz w:val="24"/>
          <w:szCs w:val="24"/>
        </w:rPr>
        <w:t xml:space="preserve"> Ревизионную комиссию, число которых не может превышать количественный состав соответствующего органа. Такие предложения должны поступить в Общество не позднее чем через 60</w:t>
      </w:r>
      <w:r w:rsidR="00BF3E93">
        <w:rPr>
          <w:rFonts w:ascii="Times New Roman" w:hAnsi="Times New Roman" w:cs="Times New Roman"/>
          <w:sz w:val="24"/>
          <w:szCs w:val="24"/>
        </w:rPr>
        <w:t> </w:t>
      </w:r>
      <w:r w:rsidR="00FF089D">
        <w:rPr>
          <w:rFonts w:ascii="Times New Roman" w:hAnsi="Times New Roman" w:cs="Times New Roman"/>
          <w:sz w:val="24"/>
          <w:szCs w:val="24"/>
        </w:rPr>
        <w:t>(Ш</w:t>
      </w:r>
      <w:r w:rsidRPr="00122452">
        <w:rPr>
          <w:rFonts w:ascii="Times New Roman" w:hAnsi="Times New Roman" w:cs="Times New Roman"/>
          <w:sz w:val="24"/>
          <w:szCs w:val="24"/>
        </w:rPr>
        <w:t>ест</w:t>
      </w:r>
      <w:r w:rsidR="001B39F2" w:rsidRPr="00122452">
        <w:rPr>
          <w:rFonts w:ascii="Times New Roman" w:hAnsi="Times New Roman" w:cs="Times New Roman"/>
          <w:sz w:val="24"/>
          <w:szCs w:val="24"/>
        </w:rPr>
        <w:t>ь</w:t>
      </w:r>
      <w:r w:rsidRPr="00122452">
        <w:rPr>
          <w:rFonts w:ascii="Times New Roman" w:hAnsi="Times New Roman" w:cs="Times New Roman"/>
          <w:sz w:val="24"/>
          <w:szCs w:val="24"/>
        </w:rPr>
        <w:t xml:space="preserve">десят) дней после окончания отчетного года. </w:t>
      </w:r>
    </w:p>
    <w:p w14:paraId="319DF1C0" w14:textId="159497C9" w:rsidR="00545E5B" w:rsidRPr="00122452" w:rsidRDefault="00545E5B" w:rsidP="00704970">
      <w:pPr>
        <w:pStyle w:val="affa"/>
        <w:numPr>
          <w:ilvl w:val="2"/>
          <w:numId w:val="12"/>
        </w:numPr>
        <w:suppressAutoHyphens w:val="0"/>
        <w:autoSpaceDE w:val="0"/>
        <w:autoSpaceDN w:val="0"/>
        <w:adjustRightInd w:val="0"/>
        <w:spacing w:before="120" w:after="120"/>
        <w:ind w:left="993" w:hanging="709"/>
        <w:rPr>
          <w:rFonts w:ascii="Times New Roman" w:hAnsi="Times New Roman" w:cs="Times New Roman"/>
          <w:sz w:val="24"/>
          <w:szCs w:val="24"/>
        </w:rPr>
      </w:pPr>
      <w:r w:rsidRPr="00122452">
        <w:rPr>
          <w:rFonts w:ascii="Times New Roman" w:hAnsi="Times New Roman" w:cs="Times New Roman"/>
          <w:sz w:val="24"/>
          <w:szCs w:val="24"/>
        </w:rPr>
        <w:t xml:space="preserve">Если предлагаемая повестка дня внеочередного Общего собрания акционеров содержит вопрос об избрании членов Совета директоров, то такое Общее собрание акционеров должно быть проведено в течение </w:t>
      </w:r>
      <w:r w:rsidR="00FB6BD3" w:rsidRPr="00122452">
        <w:rPr>
          <w:rFonts w:ascii="Times New Roman" w:hAnsi="Times New Roman" w:cs="Times New Roman"/>
          <w:sz w:val="24"/>
          <w:szCs w:val="24"/>
        </w:rPr>
        <w:t>75</w:t>
      </w:r>
      <w:r w:rsidRPr="00122452">
        <w:rPr>
          <w:rFonts w:ascii="Times New Roman" w:hAnsi="Times New Roman" w:cs="Times New Roman"/>
          <w:sz w:val="24"/>
          <w:szCs w:val="24"/>
        </w:rPr>
        <w:t xml:space="preserve"> (</w:t>
      </w:r>
      <w:r w:rsidR="00FF089D">
        <w:rPr>
          <w:rFonts w:ascii="Times New Roman" w:hAnsi="Times New Roman" w:cs="Times New Roman"/>
          <w:sz w:val="24"/>
          <w:szCs w:val="24"/>
        </w:rPr>
        <w:t>С</w:t>
      </w:r>
      <w:r w:rsidR="00FB6BD3" w:rsidRPr="00122452">
        <w:rPr>
          <w:rFonts w:ascii="Times New Roman" w:hAnsi="Times New Roman" w:cs="Times New Roman"/>
          <w:sz w:val="24"/>
          <w:szCs w:val="24"/>
        </w:rPr>
        <w:t>емидесяти пяти</w:t>
      </w:r>
      <w:r w:rsidRPr="00122452">
        <w:rPr>
          <w:rFonts w:ascii="Times New Roman" w:hAnsi="Times New Roman" w:cs="Times New Roman"/>
          <w:sz w:val="24"/>
          <w:szCs w:val="24"/>
        </w:rPr>
        <w:t xml:space="preserve">) дней с момента представления требования о проведении внеочередного Общего собрания акционеров. В этом случае Совет директоров обязан определить дату, до которой будут приниматься предложения акционеров о выдвижении кандидатов для избрания в Совет директоров. </w:t>
      </w:r>
    </w:p>
    <w:p w14:paraId="13502F11" w14:textId="77777777" w:rsidR="003841DD" w:rsidRPr="00122452" w:rsidRDefault="003841DD" w:rsidP="00CE70BD">
      <w:pPr>
        <w:pStyle w:val="affa"/>
        <w:numPr>
          <w:ilvl w:val="1"/>
          <w:numId w:val="12"/>
        </w:numPr>
        <w:spacing w:before="120" w:after="120"/>
        <w:ind w:left="993" w:hanging="709"/>
        <w:rPr>
          <w:rFonts w:ascii="Times New Roman" w:hAnsi="Times New Roman" w:cs="Times New Roman"/>
          <w:b/>
          <w:sz w:val="24"/>
          <w:szCs w:val="24"/>
        </w:rPr>
      </w:pPr>
      <w:r w:rsidRPr="00122452">
        <w:rPr>
          <w:rFonts w:ascii="Times New Roman" w:hAnsi="Times New Roman" w:cs="Times New Roman"/>
          <w:b/>
          <w:sz w:val="24"/>
          <w:szCs w:val="24"/>
        </w:rPr>
        <w:t xml:space="preserve">Бюллетень для голосования </w:t>
      </w:r>
    </w:p>
    <w:p w14:paraId="062A4A43" w14:textId="35073160" w:rsidR="003841DD" w:rsidRPr="00122452" w:rsidRDefault="003841DD" w:rsidP="00704970">
      <w:pPr>
        <w:pStyle w:val="affa"/>
        <w:numPr>
          <w:ilvl w:val="2"/>
          <w:numId w:val="12"/>
        </w:numPr>
        <w:tabs>
          <w:tab w:val="left" w:pos="1276"/>
        </w:tabs>
        <w:suppressAutoHyphens w:val="0"/>
        <w:autoSpaceDE w:val="0"/>
        <w:autoSpaceDN w:val="0"/>
        <w:adjustRightInd w:val="0"/>
        <w:spacing w:before="120" w:after="120"/>
        <w:ind w:left="993" w:hanging="709"/>
        <w:rPr>
          <w:rFonts w:ascii="Times New Roman" w:hAnsi="Times New Roman" w:cs="Times New Roman"/>
          <w:sz w:val="24"/>
          <w:szCs w:val="24"/>
        </w:rPr>
      </w:pPr>
      <w:r w:rsidRPr="00122452">
        <w:rPr>
          <w:rFonts w:ascii="Times New Roman" w:hAnsi="Times New Roman" w:cs="Times New Roman"/>
          <w:sz w:val="24"/>
          <w:szCs w:val="24"/>
        </w:rPr>
        <w:t xml:space="preserve">Голосование по вопросам повестки дня Общего собрания акционеров осуществляется бюллетенями для голосования. По решению Совета директоров возможно заполнение электронной формы бюллетеней лицом, имеющим право на участие в Общем собрании акционеров, на сайте в </w:t>
      </w:r>
      <w:r w:rsidR="002F2A41" w:rsidRPr="007A0E61">
        <w:rPr>
          <w:rFonts w:ascii="Times New Roman" w:hAnsi="Times New Roman" w:cs="Times New Roman"/>
          <w:sz w:val="24"/>
          <w:szCs w:val="24"/>
        </w:rPr>
        <w:t xml:space="preserve">информационно-телекоммуникационной </w:t>
      </w:r>
      <w:r w:rsidRPr="00122452">
        <w:rPr>
          <w:rFonts w:ascii="Times New Roman" w:hAnsi="Times New Roman" w:cs="Times New Roman"/>
          <w:sz w:val="24"/>
          <w:szCs w:val="24"/>
        </w:rPr>
        <w:t>сети «Интернет», адрес которого указан в сообщении о проведении Общего собрания акционеров.</w:t>
      </w:r>
    </w:p>
    <w:p w14:paraId="1F6FB0D4" w14:textId="77777777" w:rsidR="00CA4051" w:rsidRPr="00122452" w:rsidRDefault="003841DD" w:rsidP="00704970">
      <w:pPr>
        <w:pStyle w:val="affa"/>
        <w:numPr>
          <w:ilvl w:val="2"/>
          <w:numId w:val="12"/>
        </w:numPr>
        <w:suppressAutoHyphens w:val="0"/>
        <w:autoSpaceDE w:val="0"/>
        <w:autoSpaceDN w:val="0"/>
        <w:adjustRightInd w:val="0"/>
        <w:spacing w:before="120" w:after="120"/>
        <w:ind w:left="993" w:hanging="709"/>
        <w:rPr>
          <w:rFonts w:ascii="Times New Roman" w:hAnsi="Times New Roman" w:cs="Times New Roman"/>
          <w:sz w:val="24"/>
          <w:szCs w:val="24"/>
        </w:rPr>
      </w:pPr>
      <w:r w:rsidRPr="00122452">
        <w:rPr>
          <w:rFonts w:ascii="Times New Roman" w:hAnsi="Times New Roman" w:cs="Times New Roman"/>
          <w:sz w:val="24"/>
          <w:szCs w:val="24"/>
        </w:rPr>
        <w:t>К голосованию бюллетенями приравнивается получение регистратором Общества сообщений о волеизъявлении лиц, которые имеют право на участие в Общем собрании акционеров, не зарегистрированных в реестре акционеров Общества и в соответствии с требованиями законодательства Р</w:t>
      </w:r>
      <w:r w:rsidR="00603890" w:rsidRPr="00122452">
        <w:rPr>
          <w:rFonts w:ascii="Times New Roman" w:hAnsi="Times New Roman" w:cs="Times New Roman"/>
          <w:sz w:val="24"/>
          <w:szCs w:val="24"/>
        </w:rPr>
        <w:t xml:space="preserve">Ф </w:t>
      </w:r>
      <w:r w:rsidRPr="00122452">
        <w:rPr>
          <w:rFonts w:ascii="Times New Roman" w:hAnsi="Times New Roman" w:cs="Times New Roman"/>
          <w:sz w:val="24"/>
          <w:szCs w:val="24"/>
        </w:rPr>
        <w:t>о ценных бумагах давших лицам, осуществляющим учет их прав на акции, указания (инструкции) о голосовании.</w:t>
      </w:r>
    </w:p>
    <w:p w14:paraId="1ADF693E" w14:textId="6DFC7D90" w:rsidR="003841DD" w:rsidRPr="00122452" w:rsidRDefault="003841DD" w:rsidP="00704970">
      <w:pPr>
        <w:pStyle w:val="affa"/>
        <w:numPr>
          <w:ilvl w:val="2"/>
          <w:numId w:val="12"/>
        </w:numPr>
        <w:suppressAutoHyphens w:val="0"/>
        <w:autoSpaceDE w:val="0"/>
        <w:autoSpaceDN w:val="0"/>
        <w:adjustRightInd w:val="0"/>
        <w:spacing w:before="120" w:after="120"/>
        <w:ind w:left="993" w:hanging="709"/>
        <w:rPr>
          <w:rFonts w:ascii="Times New Roman" w:hAnsi="Times New Roman" w:cs="Times New Roman"/>
          <w:sz w:val="24"/>
          <w:szCs w:val="24"/>
        </w:rPr>
      </w:pPr>
      <w:r w:rsidRPr="00122452">
        <w:rPr>
          <w:rFonts w:ascii="Times New Roman" w:hAnsi="Times New Roman" w:cs="Times New Roman"/>
          <w:sz w:val="24"/>
          <w:szCs w:val="24"/>
        </w:rPr>
        <w:t xml:space="preserve">Бюллетень для голосования </w:t>
      </w:r>
      <w:r w:rsidR="00E52710">
        <w:rPr>
          <w:rFonts w:ascii="Times New Roman" w:hAnsi="Times New Roman" w:cs="Times New Roman"/>
          <w:sz w:val="24"/>
          <w:szCs w:val="24"/>
        </w:rPr>
        <w:t>должен</w:t>
      </w:r>
      <w:r w:rsidR="00E52710" w:rsidRPr="00122452">
        <w:rPr>
          <w:rFonts w:ascii="Times New Roman" w:hAnsi="Times New Roman" w:cs="Times New Roman"/>
          <w:sz w:val="24"/>
          <w:szCs w:val="24"/>
        </w:rPr>
        <w:t xml:space="preserve"> </w:t>
      </w:r>
      <w:r w:rsidRPr="00122452">
        <w:rPr>
          <w:rFonts w:ascii="Times New Roman" w:hAnsi="Times New Roman" w:cs="Times New Roman"/>
          <w:sz w:val="24"/>
          <w:szCs w:val="24"/>
        </w:rPr>
        <w:t>быть направлен заказным письмом по адресу, указанному в списке лиц, имеющих право на участие в Общем собрании акционеров или вруч</w:t>
      </w:r>
      <w:r w:rsidR="008F7410" w:rsidRPr="00122452">
        <w:rPr>
          <w:rFonts w:ascii="Times New Roman" w:hAnsi="Times New Roman" w:cs="Times New Roman"/>
          <w:sz w:val="24"/>
          <w:szCs w:val="24"/>
        </w:rPr>
        <w:t xml:space="preserve">ен </w:t>
      </w:r>
      <w:r w:rsidRPr="00122452">
        <w:rPr>
          <w:rFonts w:ascii="Times New Roman" w:hAnsi="Times New Roman" w:cs="Times New Roman"/>
          <w:sz w:val="24"/>
          <w:szCs w:val="24"/>
        </w:rPr>
        <w:t>под роспись каждому лицу, указанному в списке лиц, имеющих право на участие в Общем собрании акци</w:t>
      </w:r>
      <w:r w:rsidR="00B60F24">
        <w:rPr>
          <w:rFonts w:ascii="Times New Roman" w:hAnsi="Times New Roman" w:cs="Times New Roman"/>
          <w:sz w:val="24"/>
          <w:szCs w:val="24"/>
        </w:rPr>
        <w:t>онеров, не позднее, чем за 20 </w:t>
      </w:r>
      <w:r w:rsidR="00FF089D">
        <w:rPr>
          <w:rFonts w:ascii="Times New Roman" w:hAnsi="Times New Roman" w:cs="Times New Roman"/>
          <w:sz w:val="24"/>
          <w:szCs w:val="24"/>
        </w:rPr>
        <w:t>(Д</w:t>
      </w:r>
      <w:r w:rsidRPr="00122452">
        <w:rPr>
          <w:rFonts w:ascii="Times New Roman" w:hAnsi="Times New Roman" w:cs="Times New Roman"/>
          <w:sz w:val="24"/>
          <w:szCs w:val="24"/>
        </w:rPr>
        <w:t>вадцать) дней до проведения Общего собрания акционеров.</w:t>
      </w:r>
    </w:p>
    <w:p w14:paraId="07D53A28" w14:textId="15CCC8A2" w:rsidR="003841DD" w:rsidRPr="00122452" w:rsidRDefault="005E6D28" w:rsidP="00CE70BD">
      <w:pPr>
        <w:pStyle w:val="affa"/>
        <w:numPr>
          <w:ilvl w:val="1"/>
          <w:numId w:val="12"/>
        </w:numPr>
        <w:tabs>
          <w:tab w:val="left" w:pos="993"/>
        </w:tabs>
        <w:suppressAutoHyphens w:val="0"/>
        <w:autoSpaceDE w:val="0"/>
        <w:autoSpaceDN w:val="0"/>
        <w:adjustRightInd w:val="0"/>
        <w:spacing w:before="120" w:after="120" w:line="236" w:lineRule="auto"/>
        <w:ind w:left="993" w:right="130" w:hanging="709"/>
        <w:rPr>
          <w:rFonts w:ascii="Times New Roman" w:hAnsi="Times New Roman" w:cs="Times New Roman"/>
          <w:color w:val="000000"/>
          <w:sz w:val="24"/>
          <w:lang w:eastAsia="en-US"/>
        </w:rPr>
      </w:pPr>
      <w:r>
        <w:rPr>
          <w:rFonts w:ascii="Times New Roman" w:hAnsi="Times New Roman" w:cs="Times New Roman"/>
          <w:b/>
          <w:sz w:val="24"/>
          <w:szCs w:val="24"/>
        </w:rPr>
        <w:t>Кворум</w:t>
      </w:r>
      <w:r w:rsidR="005830BB" w:rsidRPr="00122452">
        <w:rPr>
          <w:rFonts w:ascii="Times New Roman" w:hAnsi="Times New Roman" w:cs="Times New Roman"/>
          <w:b/>
          <w:sz w:val="24"/>
          <w:szCs w:val="24"/>
        </w:rPr>
        <w:t xml:space="preserve"> Общего собрания</w:t>
      </w:r>
      <w:r w:rsidR="00C5793F" w:rsidRPr="00122452">
        <w:rPr>
          <w:rFonts w:ascii="Times New Roman" w:hAnsi="Times New Roman" w:cs="Times New Roman"/>
          <w:b/>
          <w:sz w:val="24"/>
          <w:szCs w:val="24"/>
        </w:rPr>
        <w:t xml:space="preserve"> акционеров</w:t>
      </w:r>
      <w:bookmarkStart w:id="28" w:name="_Ref395276260"/>
      <w:r w:rsidR="00FE466A" w:rsidRPr="00122452">
        <w:rPr>
          <w:rFonts w:ascii="Times New Roman" w:hAnsi="Times New Roman" w:cs="Times New Roman"/>
          <w:i/>
          <w:color w:val="0070C0"/>
          <w:sz w:val="24"/>
          <w:szCs w:val="24"/>
        </w:rPr>
        <w:t xml:space="preserve"> </w:t>
      </w:r>
    </w:p>
    <w:p w14:paraId="1A24C0B6" w14:textId="77777777" w:rsidR="003841DD" w:rsidRPr="00122452" w:rsidRDefault="003841DD" w:rsidP="00704970">
      <w:pPr>
        <w:pStyle w:val="affa"/>
        <w:numPr>
          <w:ilvl w:val="2"/>
          <w:numId w:val="12"/>
        </w:numPr>
        <w:suppressAutoHyphens w:val="0"/>
        <w:spacing w:before="120" w:after="120" w:line="236" w:lineRule="auto"/>
        <w:ind w:left="993" w:right="130" w:hanging="708"/>
        <w:rPr>
          <w:rFonts w:ascii="Times New Roman" w:hAnsi="Times New Roman" w:cs="Times New Roman"/>
          <w:color w:val="000000"/>
          <w:sz w:val="24"/>
          <w:lang w:eastAsia="en-US"/>
        </w:rPr>
      </w:pPr>
      <w:r w:rsidRPr="00122452">
        <w:rPr>
          <w:rFonts w:ascii="Times New Roman" w:hAnsi="Times New Roman" w:cs="Times New Roman"/>
          <w:color w:val="000000"/>
          <w:sz w:val="24"/>
          <w:lang w:eastAsia="en-US"/>
        </w:rPr>
        <w:t>Общее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Общества.</w:t>
      </w:r>
    </w:p>
    <w:p w14:paraId="0F01D818" w14:textId="36C06443" w:rsidR="003841DD" w:rsidRPr="00122452" w:rsidRDefault="003841DD" w:rsidP="00704970">
      <w:pPr>
        <w:pStyle w:val="affa"/>
        <w:numPr>
          <w:ilvl w:val="2"/>
          <w:numId w:val="12"/>
        </w:numPr>
        <w:suppressAutoHyphens w:val="0"/>
        <w:spacing w:before="120" w:after="120" w:line="236" w:lineRule="auto"/>
        <w:ind w:left="993" w:right="130" w:hanging="708"/>
        <w:rPr>
          <w:rFonts w:ascii="Times New Roman" w:hAnsi="Times New Roman" w:cs="Times New Roman"/>
          <w:color w:val="000000"/>
          <w:sz w:val="24"/>
          <w:lang w:eastAsia="en-US"/>
        </w:rPr>
      </w:pPr>
      <w:r w:rsidRPr="00122452">
        <w:rPr>
          <w:rFonts w:ascii="Times New Roman" w:hAnsi="Times New Roman" w:cs="Times New Roman"/>
          <w:color w:val="000000"/>
          <w:sz w:val="24"/>
          <w:lang w:eastAsia="en-US"/>
        </w:rPr>
        <w:t xml:space="preserve">Принявшими участие в Общем собрании акционеров, проводимом в форме собрания, считаются акционеры, зарегистрировавшиеся для участия в нем, в том числе на указанном в сообщении о проведении Общего собрания акционеров сайте в </w:t>
      </w:r>
      <w:r w:rsidR="002F2A41" w:rsidRPr="007A0E61">
        <w:rPr>
          <w:rFonts w:ascii="Times New Roman" w:hAnsi="Times New Roman" w:cs="Times New Roman"/>
          <w:sz w:val="24"/>
          <w:szCs w:val="24"/>
        </w:rPr>
        <w:t xml:space="preserve">информационно-телекоммуникационной </w:t>
      </w:r>
      <w:r w:rsidRPr="00122452">
        <w:rPr>
          <w:rFonts w:ascii="Times New Roman" w:hAnsi="Times New Roman" w:cs="Times New Roman"/>
          <w:color w:val="000000"/>
          <w:sz w:val="24"/>
          <w:lang w:eastAsia="en-US"/>
        </w:rPr>
        <w:t>сети «Интернет», а также акционеры, бюллетени которых получены или электронная форма бюллетеней</w:t>
      </w:r>
      <w:r w:rsidR="00CA4051" w:rsidRPr="00122452">
        <w:rPr>
          <w:rFonts w:ascii="Times New Roman" w:hAnsi="Times New Roman" w:cs="Times New Roman"/>
          <w:color w:val="000000"/>
          <w:sz w:val="24"/>
          <w:lang w:eastAsia="en-US"/>
        </w:rPr>
        <w:t>,</w:t>
      </w:r>
      <w:r w:rsidRPr="00122452">
        <w:rPr>
          <w:rFonts w:ascii="Times New Roman" w:hAnsi="Times New Roman" w:cs="Times New Roman"/>
          <w:color w:val="000000"/>
          <w:sz w:val="24"/>
          <w:lang w:eastAsia="en-US"/>
        </w:rPr>
        <w:t xml:space="preserve"> которых заполнена на указанном в таком сообщении сайте в</w:t>
      </w:r>
      <w:r w:rsidR="002F2A41">
        <w:rPr>
          <w:rFonts w:ascii="Times New Roman" w:hAnsi="Times New Roman" w:cs="Times New Roman"/>
          <w:color w:val="000000"/>
          <w:sz w:val="24"/>
          <w:lang w:eastAsia="en-US"/>
        </w:rPr>
        <w:t xml:space="preserve"> </w:t>
      </w:r>
      <w:r w:rsidR="002F2A41" w:rsidRPr="007A0E61">
        <w:rPr>
          <w:rFonts w:ascii="Times New Roman" w:hAnsi="Times New Roman" w:cs="Times New Roman"/>
          <w:sz w:val="24"/>
          <w:szCs w:val="24"/>
        </w:rPr>
        <w:t>информационно-телекоммуникационной</w:t>
      </w:r>
      <w:r w:rsidRPr="00122452">
        <w:rPr>
          <w:rFonts w:ascii="Times New Roman" w:hAnsi="Times New Roman" w:cs="Times New Roman"/>
          <w:color w:val="000000"/>
          <w:sz w:val="24"/>
          <w:lang w:eastAsia="en-US"/>
        </w:rPr>
        <w:t xml:space="preserve"> сети «Интернет» не позднее </w:t>
      </w:r>
      <w:r w:rsidR="00CA4051" w:rsidRPr="00122452">
        <w:rPr>
          <w:rFonts w:ascii="Times New Roman" w:hAnsi="Times New Roman" w:cs="Times New Roman"/>
          <w:color w:val="000000"/>
          <w:sz w:val="24"/>
          <w:lang w:eastAsia="en-US"/>
        </w:rPr>
        <w:t>2 (</w:t>
      </w:r>
      <w:r w:rsidR="00FF089D">
        <w:rPr>
          <w:rFonts w:ascii="Times New Roman" w:hAnsi="Times New Roman" w:cs="Times New Roman"/>
          <w:color w:val="000000"/>
          <w:sz w:val="24"/>
          <w:lang w:eastAsia="en-US"/>
        </w:rPr>
        <w:t>Д</w:t>
      </w:r>
      <w:r w:rsidRPr="00122452">
        <w:rPr>
          <w:rFonts w:ascii="Times New Roman" w:hAnsi="Times New Roman" w:cs="Times New Roman"/>
          <w:color w:val="000000"/>
          <w:sz w:val="24"/>
          <w:lang w:eastAsia="en-US"/>
        </w:rPr>
        <w:t>вух</w:t>
      </w:r>
      <w:r w:rsidR="00CA4051" w:rsidRPr="00122452">
        <w:rPr>
          <w:rFonts w:ascii="Times New Roman" w:hAnsi="Times New Roman" w:cs="Times New Roman"/>
          <w:color w:val="000000"/>
          <w:sz w:val="24"/>
          <w:lang w:eastAsia="en-US"/>
        </w:rPr>
        <w:t>)</w:t>
      </w:r>
      <w:r w:rsidRPr="00122452">
        <w:rPr>
          <w:rFonts w:ascii="Times New Roman" w:hAnsi="Times New Roman" w:cs="Times New Roman"/>
          <w:color w:val="000000"/>
          <w:sz w:val="24"/>
          <w:lang w:eastAsia="en-US"/>
        </w:rPr>
        <w:t xml:space="preserve"> дней до даты проведения Общего собрания акционеров.</w:t>
      </w:r>
    </w:p>
    <w:p w14:paraId="54CBB941" w14:textId="7BF7D2A5" w:rsidR="003841DD" w:rsidRPr="00122452" w:rsidRDefault="003841DD" w:rsidP="00704970">
      <w:pPr>
        <w:pStyle w:val="affa"/>
        <w:numPr>
          <w:ilvl w:val="2"/>
          <w:numId w:val="12"/>
        </w:numPr>
        <w:suppressAutoHyphens w:val="0"/>
        <w:spacing w:before="120" w:after="120" w:line="236" w:lineRule="auto"/>
        <w:ind w:left="993" w:right="115" w:hanging="708"/>
        <w:rPr>
          <w:rFonts w:ascii="Times New Roman" w:hAnsi="Times New Roman" w:cs="Times New Roman"/>
          <w:color w:val="000000"/>
          <w:sz w:val="24"/>
          <w:lang w:eastAsia="en-US"/>
        </w:rPr>
      </w:pPr>
      <w:r w:rsidRPr="00122452">
        <w:rPr>
          <w:rFonts w:ascii="Times New Roman" w:hAnsi="Times New Roman" w:cs="Times New Roman"/>
          <w:color w:val="000000"/>
          <w:sz w:val="24"/>
          <w:lang w:eastAsia="en-US"/>
        </w:rPr>
        <w:lastRenderedPageBreak/>
        <w:t xml:space="preserve">Принявшими участие в Общем собрании акционеров, проводимом в форме заочного голосования, считаются акционеры, бюллетени которых получены или электронная форма бюллетеней которых заполнена на указанном в сообщении о проведении Общего собрания акционеров сайте в </w:t>
      </w:r>
      <w:r w:rsidR="002F2A41" w:rsidRPr="007A0E61">
        <w:rPr>
          <w:rFonts w:ascii="Times New Roman" w:hAnsi="Times New Roman" w:cs="Times New Roman"/>
          <w:sz w:val="24"/>
          <w:szCs w:val="24"/>
        </w:rPr>
        <w:t xml:space="preserve">информационно-телекоммуникационной </w:t>
      </w:r>
      <w:r w:rsidRPr="00122452">
        <w:rPr>
          <w:rFonts w:ascii="Times New Roman" w:hAnsi="Times New Roman" w:cs="Times New Roman"/>
          <w:color w:val="000000"/>
          <w:sz w:val="24"/>
          <w:lang w:eastAsia="en-US"/>
        </w:rPr>
        <w:t>сети «Интернет» до даты окончания приема бюллетеней.</w:t>
      </w:r>
    </w:p>
    <w:p w14:paraId="268ED6B8" w14:textId="5476BA02" w:rsidR="003841DD" w:rsidRPr="00122452" w:rsidRDefault="003841DD" w:rsidP="00704970">
      <w:pPr>
        <w:pStyle w:val="affa"/>
        <w:numPr>
          <w:ilvl w:val="2"/>
          <w:numId w:val="12"/>
        </w:numPr>
        <w:suppressAutoHyphens w:val="0"/>
        <w:spacing w:before="120" w:after="120" w:line="236" w:lineRule="auto"/>
        <w:ind w:left="993" w:right="96" w:hanging="709"/>
        <w:rPr>
          <w:rFonts w:ascii="Times New Roman" w:hAnsi="Times New Roman" w:cs="Times New Roman"/>
          <w:color w:val="000000"/>
          <w:sz w:val="24"/>
          <w:lang w:eastAsia="en-US"/>
        </w:rPr>
      </w:pPr>
      <w:r w:rsidRPr="00122452">
        <w:rPr>
          <w:rFonts w:ascii="Times New Roman" w:hAnsi="Times New Roman" w:cs="Times New Roman"/>
          <w:color w:val="000000"/>
          <w:sz w:val="24"/>
          <w:lang w:eastAsia="en-US"/>
        </w:rPr>
        <w:t xml:space="preserve">Принявшими участие в Общем собрании акционеров считаются также акционеры, которые в соответствии с правилами законодательства </w:t>
      </w:r>
      <w:r w:rsidR="00603890" w:rsidRPr="00122452">
        <w:rPr>
          <w:rFonts w:ascii="Times New Roman" w:hAnsi="Times New Roman" w:cs="Times New Roman"/>
          <w:color w:val="000000"/>
          <w:sz w:val="24"/>
          <w:lang w:eastAsia="en-US"/>
        </w:rPr>
        <w:t xml:space="preserve">РФ </w:t>
      </w:r>
      <w:r w:rsidRPr="00122452">
        <w:rPr>
          <w:rFonts w:ascii="Times New Roman" w:hAnsi="Times New Roman" w:cs="Times New Roman"/>
          <w:color w:val="000000"/>
          <w:sz w:val="24"/>
          <w:lang w:eastAsia="en-US"/>
        </w:rPr>
        <w:t xml:space="preserve">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w:t>
      </w:r>
      <w:r w:rsidR="00CA4051" w:rsidRPr="00122452">
        <w:rPr>
          <w:rFonts w:ascii="Times New Roman" w:hAnsi="Times New Roman" w:cs="Times New Roman"/>
          <w:color w:val="000000"/>
          <w:sz w:val="24"/>
          <w:lang w:eastAsia="en-US"/>
        </w:rPr>
        <w:t>2 (</w:t>
      </w:r>
      <w:r w:rsidR="00FF089D">
        <w:rPr>
          <w:rFonts w:ascii="Times New Roman" w:hAnsi="Times New Roman" w:cs="Times New Roman"/>
          <w:color w:val="000000"/>
          <w:sz w:val="24"/>
          <w:lang w:eastAsia="en-US"/>
        </w:rPr>
        <w:t>Д</w:t>
      </w:r>
      <w:r w:rsidRPr="00122452">
        <w:rPr>
          <w:rFonts w:ascii="Times New Roman" w:hAnsi="Times New Roman" w:cs="Times New Roman"/>
          <w:color w:val="000000"/>
          <w:sz w:val="24"/>
          <w:lang w:eastAsia="en-US"/>
        </w:rPr>
        <w:t>вух</w:t>
      </w:r>
      <w:r w:rsidR="00CA4051" w:rsidRPr="00122452">
        <w:rPr>
          <w:rFonts w:ascii="Times New Roman" w:hAnsi="Times New Roman" w:cs="Times New Roman"/>
          <w:color w:val="000000"/>
          <w:sz w:val="24"/>
          <w:lang w:eastAsia="en-US"/>
        </w:rPr>
        <w:t>)</w:t>
      </w:r>
      <w:r w:rsidRPr="00122452">
        <w:rPr>
          <w:rFonts w:ascii="Times New Roman" w:hAnsi="Times New Roman" w:cs="Times New Roman"/>
          <w:color w:val="000000"/>
          <w:sz w:val="24"/>
          <w:lang w:eastAsia="en-US"/>
        </w:rPr>
        <w:t xml:space="preserve"> дней до даты проведения Общего собрания акционеров или до даты окончания приема бюллетеней при проведении Общего собрания акционеров в форме заочного голосования.</w:t>
      </w:r>
    </w:p>
    <w:p w14:paraId="5B1F62F9" w14:textId="67985EC6" w:rsidR="00FE466A" w:rsidRPr="00456B00" w:rsidRDefault="00007FC9" w:rsidP="00704970">
      <w:pPr>
        <w:pStyle w:val="affa"/>
        <w:numPr>
          <w:ilvl w:val="1"/>
          <w:numId w:val="12"/>
        </w:numPr>
        <w:suppressAutoHyphens w:val="0"/>
        <w:spacing w:before="120" w:after="120" w:line="236" w:lineRule="auto"/>
        <w:ind w:left="993" w:right="96" w:hanging="709"/>
        <w:rPr>
          <w:rFonts w:ascii="Times New Roman" w:hAnsi="Times New Roman" w:cs="Times New Roman"/>
          <w:color w:val="000000"/>
          <w:sz w:val="24"/>
          <w:lang w:eastAsia="en-US"/>
        </w:rPr>
      </w:pPr>
      <w:r w:rsidRPr="00122452">
        <w:rPr>
          <w:rFonts w:ascii="Times New Roman" w:hAnsi="Times New Roman" w:cs="Times New Roman"/>
          <w:color w:val="000000"/>
          <w:sz w:val="24"/>
          <w:lang w:eastAsia="en-US"/>
        </w:rPr>
        <w:t>Протокол Общего собрания акционеров составля</w:t>
      </w:r>
      <w:r w:rsidR="00DB63AD">
        <w:rPr>
          <w:rFonts w:ascii="Times New Roman" w:hAnsi="Times New Roman" w:cs="Times New Roman"/>
          <w:color w:val="000000"/>
          <w:sz w:val="24"/>
          <w:lang w:eastAsia="en-US"/>
        </w:rPr>
        <w:t>ется в срок, предусмотренный ФЗ </w:t>
      </w:r>
      <w:r w:rsidRPr="00122452">
        <w:rPr>
          <w:rFonts w:ascii="Times New Roman" w:hAnsi="Times New Roman" w:cs="Times New Roman"/>
          <w:color w:val="000000"/>
          <w:sz w:val="24"/>
          <w:lang w:eastAsia="en-US"/>
        </w:rPr>
        <w:t xml:space="preserve">«Об акционерных обществах». </w:t>
      </w:r>
      <w:r w:rsidR="001B39F2" w:rsidRPr="00122452">
        <w:rPr>
          <w:rFonts w:ascii="Times New Roman" w:hAnsi="Times New Roman" w:cs="Times New Roman"/>
          <w:sz w:val="24"/>
          <w:szCs w:val="24"/>
        </w:rPr>
        <w:t>Протокол Общего собрания акционеров подписывает Председатель Общего собрания акционеров (Председательствующий на Общем собрании акционеров) и секретарь Общего собрания акционеров. Выписка из протокола Общего собрания акционеров может быть подписана Председателем Общего собрания акционеров (Председательствующим на Общем собрании акционеров) или секретарем Общего собрания акционеров или Генеральным директором.</w:t>
      </w:r>
    </w:p>
    <w:p w14:paraId="5E24C5A5" w14:textId="0FF60A6A" w:rsidR="00D6484B" w:rsidRPr="00122452" w:rsidRDefault="00D6484B" w:rsidP="00090B31">
      <w:pPr>
        <w:pStyle w:val="1"/>
        <w:numPr>
          <w:ilvl w:val="0"/>
          <w:numId w:val="10"/>
        </w:numPr>
        <w:spacing w:before="360" w:after="0"/>
        <w:ind w:left="482" w:hanging="482"/>
        <w:rPr>
          <w:u w:val="none"/>
        </w:rPr>
      </w:pPr>
      <w:bookmarkStart w:id="29" w:name="_Toc9963287"/>
      <w:r w:rsidRPr="00122452">
        <w:rPr>
          <w:u w:val="none"/>
        </w:rPr>
        <w:t>СОВЕТ ДИРЕКТОРОВ</w:t>
      </w:r>
      <w:bookmarkEnd w:id="28"/>
      <w:bookmarkEnd w:id="29"/>
    </w:p>
    <w:p w14:paraId="43BF26F4" w14:textId="265F30B0" w:rsidR="00D6484B" w:rsidRPr="00122452" w:rsidRDefault="00D6484B" w:rsidP="00090B31">
      <w:pPr>
        <w:pStyle w:val="affa"/>
        <w:numPr>
          <w:ilvl w:val="1"/>
          <w:numId w:val="10"/>
        </w:numPr>
        <w:suppressAutoHyphens w:val="0"/>
        <w:autoSpaceDE w:val="0"/>
        <w:autoSpaceDN w:val="0"/>
        <w:adjustRightInd w:val="0"/>
        <w:spacing w:before="120" w:after="120"/>
        <w:ind w:left="993" w:hanging="709"/>
        <w:rPr>
          <w:rFonts w:ascii="Times New Roman" w:hAnsi="Times New Roman" w:cs="Times New Roman"/>
          <w:sz w:val="24"/>
          <w:szCs w:val="24"/>
        </w:rPr>
      </w:pPr>
      <w:r w:rsidRPr="00122452">
        <w:rPr>
          <w:rFonts w:ascii="Times New Roman" w:hAnsi="Times New Roman" w:cs="Times New Roman"/>
          <w:sz w:val="24"/>
          <w:szCs w:val="24"/>
        </w:rPr>
        <w:t xml:space="preserve">Совет директоров осуществляет </w:t>
      </w:r>
      <w:r w:rsidR="004F1331" w:rsidRPr="00122452">
        <w:rPr>
          <w:rFonts w:ascii="Times New Roman" w:hAnsi="Times New Roman" w:cs="Times New Roman"/>
          <w:sz w:val="24"/>
          <w:szCs w:val="24"/>
        </w:rPr>
        <w:t>общее руководство деятельностью Общества</w:t>
      </w:r>
      <w:r w:rsidR="000B1BCF" w:rsidRPr="00122452">
        <w:rPr>
          <w:rFonts w:ascii="Times New Roman" w:hAnsi="Times New Roman" w:cs="Times New Roman"/>
          <w:sz w:val="24"/>
          <w:szCs w:val="24"/>
        </w:rPr>
        <w:t>,</w:t>
      </w:r>
      <w:r w:rsidR="000B1BCF" w:rsidRPr="00122452">
        <w:rPr>
          <w:rFonts w:ascii="Times New Roman" w:eastAsia="Calibri" w:hAnsi="Times New Roman" w:cs="Times New Roman"/>
          <w:sz w:val="24"/>
          <w:szCs w:val="24"/>
          <w:lang w:eastAsia="en-US"/>
        </w:rPr>
        <w:t xml:space="preserve"> за исключением решения вопросов, отнесенных ГК РФ,</w:t>
      </w:r>
      <w:r w:rsidR="00C46F87" w:rsidRPr="00122452">
        <w:rPr>
          <w:rFonts w:ascii="Times New Roman" w:eastAsia="Calibri" w:hAnsi="Times New Roman" w:cs="Times New Roman"/>
          <w:sz w:val="24"/>
          <w:szCs w:val="24"/>
          <w:lang w:eastAsia="en-US"/>
        </w:rPr>
        <w:t xml:space="preserve"> </w:t>
      </w:r>
      <w:r w:rsidR="000B1BCF" w:rsidRPr="00122452">
        <w:rPr>
          <w:rFonts w:ascii="Times New Roman" w:eastAsia="Calibri" w:hAnsi="Times New Roman" w:cs="Times New Roman"/>
          <w:sz w:val="24"/>
          <w:szCs w:val="24"/>
          <w:lang w:eastAsia="en-US"/>
        </w:rPr>
        <w:t>ФЗ «Об акционерных обществах» и настоящим Уставом к компетенции Общего собрания акционеров</w:t>
      </w:r>
      <w:r w:rsidRPr="00122452">
        <w:rPr>
          <w:rFonts w:ascii="Times New Roman" w:hAnsi="Times New Roman" w:cs="Times New Roman"/>
          <w:sz w:val="24"/>
          <w:szCs w:val="24"/>
        </w:rPr>
        <w:t>.</w:t>
      </w:r>
    </w:p>
    <w:p w14:paraId="61C3FC07" w14:textId="5634379D" w:rsidR="004B27C8" w:rsidRPr="00061D04" w:rsidRDefault="00D6484B" w:rsidP="00061D04">
      <w:pPr>
        <w:pStyle w:val="affa"/>
        <w:numPr>
          <w:ilvl w:val="1"/>
          <w:numId w:val="10"/>
        </w:numPr>
        <w:suppressAutoHyphens w:val="0"/>
        <w:autoSpaceDE w:val="0"/>
        <w:autoSpaceDN w:val="0"/>
        <w:adjustRightInd w:val="0"/>
        <w:spacing w:after="120"/>
        <w:ind w:left="993" w:hanging="709"/>
        <w:rPr>
          <w:rFonts w:ascii="Times New Roman" w:hAnsi="Times New Roman" w:cs="Times New Roman"/>
          <w:sz w:val="24"/>
          <w:szCs w:val="24"/>
        </w:rPr>
      </w:pPr>
      <w:bookmarkStart w:id="30" w:name="_Ref395275608"/>
      <w:bookmarkStart w:id="31" w:name="_Ref207459644"/>
      <w:r w:rsidRPr="00122452">
        <w:rPr>
          <w:rFonts w:ascii="Times New Roman" w:hAnsi="Times New Roman" w:cs="Times New Roman"/>
          <w:sz w:val="24"/>
          <w:szCs w:val="24"/>
        </w:rPr>
        <w:t>К компетенции Совета директоров относятся следующие вопросы</w:t>
      </w:r>
      <w:r w:rsidR="006E3051" w:rsidRPr="00122452">
        <w:rPr>
          <w:rFonts w:ascii="Times New Roman" w:hAnsi="Times New Roman" w:cs="Times New Roman"/>
          <w:sz w:val="24"/>
          <w:szCs w:val="24"/>
        </w:rPr>
        <w:t>,</w:t>
      </w:r>
      <w:r w:rsidRPr="00122452">
        <w:rPr>
          <w:rFonts w:ascii="Times New Roman" w:hAnsi="Times New Roman" w:cs="Times New Roman"/>
          <w:sz w:val="24"/>
          <w:szCs w:val="24"/>
        </w:rPr>
        <w:t xml:space="preserve"> </w:t>
      </w:r>
      <w:r w:rsidR="006E3051" w:rsidRPr="00122452">
        <w:rPr>
          <w:rFonts w:ascii="Times New Roman" w:hAnsi="Times New Roman" w:cs="Times New Roman"/>
          <w:sz w:val="24"/>
          <w:szCs w:val="24"/>
        </w:rPr>
        <w:t>решения по которым принимаются указанным ниже количеством голосов</w:t>
      </w:r>
      <w:r w:rsidRPr="00122452">
        <w:rPr>
          <w:rFonts w:ascii="Times New Roman" w:hAnsi="Times New Roman" w:cs="Times New Roman"/>
          <w:sz w:val="24"/>
          <w:szCs w:val="24"/>
        </w:rPr>
        <w:t>:</w:t>
      </w:r>
      <w:bookmarkEnd w:id="30"/>
      <w:r w:rsidRPr="00122452">
        <w:rPr>
          <w:rFonts w:ascii="Times New Roman" w:hAnsi="Times New Roman" w:cs="Times New Roman"/>
          <w:sz w:val="24"/>
          <w:szCs w:val="24"/>
        </w:rPr>
        <w:t xml:space="preserve"> </w:t>
      </w:r>
    </w:p>
    <w:tbl>
      <w:tblPr>
        <w:tblW w:w="485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1"/>
        <w:gridCol w:w="4931"/>
        <w:gridCol w:w="3771"/>
      </w:tblGrid>
      <w:tr w:rsidR="00726FA7" w:rsidRPr="00122452" w14:paraId="3977C0CA" w14:textId="77777777" w:rsidTr="00D4348F">
        <w:trPr>
          <w:trHeight w:val="568"/>
        </w:trPr>
        <w:tc>
          <w:tcPr>
            <w:tcW w:w="871" w:type="dxa"/>
            <w:shd w:val="clear" w:color="auto" w:fill="auto"/>
          </w:tcPr>
          <w:p w14:paraId="593A2DE3" w14:textId="77777777" w:rsidR="00D22059" w:rsidRPr="00122452" w:rsidRDefault="00D6484B" w:rsidP="00CE70BD">
            <w:pPr>
              <w:snapToGrid w:val="0"/>
              <w:ind w:left="0"/>
              <w:jc w:val="center"/>
              <w:rPr>
                <w:rStyle w:val="affe"/>
                <w:rFonts w:ascii="Times New Roman" w:hAnsi="Times New Roman"/>
                <w:sz w:val="20"/>
                <w:szCs w:val="20"/>
              </w:rPr>
            </w:pPr>
            <w:r w:rsidRPr="00122452">
              <w:rPr>
                <w:rStyle w:val="affe"/>
                <w:rFonts w:ascii="Times New Roman" w:hAnsi="Times New Roman"/>
                <w:sz w:val="20"/>
                <w:szCs w:val="20"/>
              </w:rPr>
              <w:t>№</w:t>
            </w:r>
            <w:r w:rsidR="00D22059" w:rsidRPr="00122452">
              <w:rPr>
                <w:rStyle w:val="affe"/>
                <w:rFonts w:ascii="Times New Roman" w:hAnsi="Times New Roman"/>
                <w:sz w:val="20"/>
                <w:szCs w:val="20"/>
              </w:rPr>
              <w:t xml:space="preserve"> </w:t>
            </w:r>
          </w:p>
          <w:p w14:paraId="546633C1" w14:textId="0DFA5FCF" w:rsidR="00D6484B" w:rsidRPr="00122452" w:rsidRDefault="00D22059" w:rsidP="00CE70BD">
            <w:pPr>
              <w:snapToGrid w:val="0"/>
              <w:ind w:left="0"/>
              <w:jc w:val="center"/>
              <w:rPr>
                <w:rFonts w:ascii="Times New Roman" w:hAnsi="Times New Roman" w:cs="Times New Roman"/>
                <w:b/>
                <w:sz w:val="20"/>
                <w:szCs w:val="20"/>
              </w:rPr>
            </w:pPr>
            <w:r w:rsidRPr="00122452">
              <w:rPr>
                <w:rStyle w:val="affe"/>
                <w:rFonts w:ascii="Times New Roman" w:hAnsi="Times New Roman"/>
                <w:sz w:val="20"/>
                <w:szCs w:val="20"/>
              </w:rPr>
              <w:t>п/п</w:t>
            </w:r>
          </w:p>
        </w:tc>
        <w:tc>
          <w:tcPr>
            <w:tcW w:w="4931" w:type="dxa"/>
            <w:shd w:val="clear" w:color="auto" w:fill="auto"/>
          </w:tcPr>
          <w:p w14:paraId="72E84E25" w14:textId="77777777" w:rsidR="00862F18" w:rsidRPr="00122452" w:rsidRDefault="0071019E" w:rsidP="00CE70BD">
            <w:pPr>
              <w:tabs>
                <w:tab w:val="left" w:pos="1791"/>
              </w:tabs>
              <w:snapToGrid w:val="0"/>
              <w:ind w:left="0"/>
              <w:jc w:val="center"/>
              <w:rPr>
                <w:rStyle w:val="affe"/>
                <w:rFonts w:ascii="Times New Roman" w:hAnsi="Times New Roman"/>
                <w:sz w:val="20"/>
                <w:szCs w:val="20"/>
              </w:rPr>
            </w:pPr>
            <w:r w:rsidRPr="00122452">
              <w:rPr>
                <w:rStyle w:val="affe"/>
                <w:rFonts w:ascii="Times New Roman" w:hAnsi="Times New Roman"/>
                <w:sz w:val="20"/>
                <w:szCs w:val="20"/>
              </w:rPr>
              <w:t>В</w:t>
            </w:r>
            <w:r w:rsidR="00B60CCD" w:rsidRPr="00122452">
              <w:rPr>
                <w:rStyle w:val="affe"/>
                <w:rFonts w:ascii="Times New Roman" w:hAnsi="Times New Roman"/>
                <w:sz w:val="20"/>
                <w:szCs w:val="20"/>
              </w:rPr>
              <w:t xml:space="preserve">опросы, отнесенные к компетенции </w:t>
            </w:r>
          </w:p>
          <w:p w14:paraId="550AD0DC" w14:textId="200620B0" w:rsidR="00D6484B" w:rsidRPr="00122452" w:rsidRDefault="00B60CCD" w:rsidP="00CE70BD">
            <w:pPr>
              <w:tabs>
                <w:tab w:val="left" w:pos="1791"/>
              </w:tabs>
              <w:snapToGrid w:val="0"/>
              <w:ind w:left="0"/>
              <w:jc w:val="center"/>
              <w:rPr>
                <w:rStyle w:val="affe"/>
                <w:rFonts w:ascii="Times New Roman" w:hAnsi="Times New Roman"/>
                <w:sz w:val="20"/>
                <w:szCs w:val="20"/>
              </w:rPr>
            </w:pPr>
            <w:r w:rsidRPr="00122452">
              <w:rPr>
                <w:rStyle w:val="affe"/>
                <w:rFonts w:ascii="Times New Roman" w:hAnsi="Times New Roman"/>
                <w:sz w:val="20"/>
                <w:szCs w:val="20"/>
              </w:rPr>
              <w:t>Совета директоров</w:t>
            </w:r>
            <w:r w:rsidR="00682766" w:rsidRPr="00122452">
              <w:rPr>
                <w:rStyle w:val="affe"/>
                <w:rFonts w:ascii="Times New Roman" w:hAnsi="Times New Roman"/>
                <w:sz w:val="20"/>
                <w:szCs w:val="20"/>
              </w:rPr>
              <w:t xml:space="preserve"> </w:t>
            </w:r>
          </w:p>
        </w:tc>
        <w:tc>
          <w:tcPr>
            <w:tcW w:w="3771" w:type="dxa"/>
            <w:shd w:val="clear" w:color="auto" w:fill="auto"/>
          </w:tcPr>
          <w:p w14:paraId="1AFB65A9" w14:textId="6552B867" w:rsidR="00D6484B" w:rsidRPr="00122452" w:rsidRDefault="0071019E" w:rsidP="00CE70BD">
            <w:pPr>
              <w:snapToGrid w:val="0"/>
              <w:ind w:left="0"/>
              <w:jc w:val="center"/>
              <w:rPr>
                <w:rStyle w:val="affe"/>
                <w:rFonts w:ascii="Times New Roman" w:hAnsi="Times New Roman"/>
                <w:sz w:val="20"/>
                <w:szCs w:val="20"/>
              </w:rPr>
            </w:pPr>
            <w:r w:rsidRPr="00122452">
              <w:rPr>
                <w:rStyle w:val="affe"/>
                <w:rFonts w:ascii="Times New Roman" w:hAnsi="Times New Roman"/>
                <w:sz w:val="20"/>
                <w:szCs w:val="20"/>
              </w:rPr>
              <w:t>К</w:t>
            </w:r>
            <w:r w:rsidR="00B60CCD" w:rsidRPr="00122452">
              <w:rPr>
                <w:rStyle w:val="affe"/>
                <w:rFonts w:ascii="Times New Roman" w:hAnsi="Times New Roman"/>
                <w:sz w:val="20"/>
                <w:szCs w:val="20"/>
              </w:rPr>
              <w:t>оличество голосов</w:t>
            </w:r>
            <w:r w:rsidRPr="00122452">
              <w:rPr>
                <w:rStyle w:val="affe"/>
                <w:rFonts w:ascii="Times New Roman" w:hAnsi="Times New Roman"/>
                <w:sz w:val="20"/>
                <w:szCs w:val="20"/>
              </w:rPr>
              <w:t xml:space="preserve">, </w:t>
            </w:r>
            <w:r w:rsidR="00B60CCD" w:rsidRPr="00122452">
              <w:rPr>
                <w:rStyle w:val="affe"/>
                <w:rFonts w:ascii="Times New Roman" w:hAnsi="Times New Roman"/>
                <w:sz w:val="20"/>
                <w:szCs w:val="20"/>
              </w:rPr>
              <w:t xml:space="preserve">необходимое для принятия решения </w:t>
            </w:r>
          </w:p>
        </w:tc>
      </w:tr>
      <w:tr w:rsidR="00EB5FA7" w:rsidRPr="00122452" w14:paraId="24AFC6F4" w14:textId="77777777" w:rsidTr="00D4348F">
        <w:tblPrEx>
          <w:tblCellMar>
            <w:top w:w="105" w:type="dxa"/>
            <w:left w:w="105" w:type="dxa"/>
            <w:bottom w:w="105" w:type="dxa"/>
            <w:right w:w="105" w:type="dxa"/>
          </w:tblCellMar>
        </w:tblPrEx>
        <w:trPr>
          <w:trHeight w:val="31"/>
        </w:trPr>
        <w:tc>
          <w:tcPr>
            <w:tcW w:w="9573" w:type="dxa"/>
            <w:gridSpan w:val="3"/>
            <w:shd w:val="clear" w:color="auto" w:fill="auto"/>
          </w:tcPr>
          <w:p w14:paraId="422BC84B" w14:textId="77777777" w:rsidR="00D6484B" w:rsidRPr="00122452" w:rsidRDefault="00D6484B" w:rsidP="00CE70BD">
            <w:pPr>
              <w:suppressAutoHyphens w:val="0"/>
              <w:autoSpaceDE w:val="0"/>
              <w:autoSpaceDN w:val="0"/>
              <w:adjustRightInd w:val="0"/>
              <w:spacing w:before="60" w:after="60"/>
              <w:ind w:left="36"/>
              <w:jc w:val="center"/>
              <w:rPr>
                <w:rFonts w:ascii="Times New Roman" w:hAnsi="Times New Roman" w:cs="Times New Roman"/>
                <w:b/>
                <w:sz w:val="20"/>
                <w:szCs w:val="20"/>
              </w:rPr>
            </w:pPr>
            <w:r w:rsidRPr="00122452">
              <w:rPr>
                <w:rFonts w:ascii="Times New Roman" w:hAnsi="Times New Roman" w:cs="Times New Roman"/>
                <w:b/>
                <w:sz w:val="20"/>
                <w:szCs w:val="20"/>
              </w:rPr>
              <w:t>Вопросы финансово-хозяйственной деятельности Общества</w:t>
            </w:r>
          </w:p>
        </w:tc>
      </w:tr>
      <w:tr w:rsidR="00726FA7" w:rsidRPr="00122452" w14:paraId="7F697F66" w14:textId="77777777" w:rsidTr="00D4348F">
        <w:tblPrEx>
          <w:tblCellMar>
            <w:top w:w="105" w:type="dxa"/>
            <w:left w:w="105" w:type="dxa"/>
            <w:bottom w:w="105" w:type="dxa"/>
            <w:right w:w="105" w:type="dxa"/>
          </w:tblCellMar>
        </w:tblPrEx>
        <w:trPr>
          <w:trHeight w:val="776"/>
        </w:trPr>
        <w:tc>
          <w:tcPr>
            <w:tcW w:w="871" w:type="dxa"/>
            <w:shd w:val="clear" w:color="auto" w:fill="auto"/>
          </w:tcPr>
          <w:p w14:paraId="06705317" w14:textId="77777777" w:rsidR="00D6484B" w:rsidRPr="00122452" w:rsidRDefault="00D6484B" w:rsidP="0081199A">
            <w:pPr>
              <w:pStyle w:val="affa"/>
              <w:numPr>
                <w:ilvl w:val="2"/>
                <w:numId w:val="10"/>
              </w:numPr>
              <w:tabs>
                <w:tab w:val="left" w:pos="178"/>
              </w:tabs>
              <w:suppressAutoHyphens w:val="0"/>
              <w:autoSpaceDE w:val="0"/>
              <w:autoSpaceDN w:val="0"/>
              <w:adjustRightInd w:val="0"/>
              <w:ind w:left="-105" w:right="886" w:firstLine="105"/>
              <w:rPr>
                <w:rFonts w:ascii="Times New Roman" w:hAnsi="Times New Roman" w:cs="Times New Roman"/>
                <w:sz w:val="20"/>
                <w:szCs w:val="20"/>
              </w:rPr>
            </w:pPr>
          </w:p>
        </w:tc>
        <w:tc>
          <w:tcPr>
            <w:tcW w:w="4931" w:type="dxa"/>
            <w:shd w:val="clear" w:color="auto" w:fill="auto"/>
          </w:tcPr>
          <w:p w14:paraId="1E3041AB" w14:textId="61EFD7B9" w:rsidR="00D6484B" w:rsidRPr="00122452" w:rsidRDefault="00D818FA" w:rsidP="0081199A">
            <w:pPr>
              <w:suppressAutoHyphens w:val="0"/>
              <w:autoSpaceDE w:val="0"/>
              <w:autoSpaceDN w:val="0"/>
              <w:adjustRightInd w:val="0"/>
              <w:ind w:left="36"/>
              <w:rPr>
                <w:rFonts w:ascii="Times New Roman" w:hAnsi="Times New Roman" w:cs="Times New Roman"/>
                <w:sz w:val="20"/>
                <w:szCs w:val="20"/>
              </w:rPr>
            </w:pPr>
            <w:r w:rsidRPr="00122452">
              <w:rPr>
                <w:rFonts w:ascii="Times New Roman" w:hAnsi="Times New Roman" w:cs="Times New Roman"/>
                <w:sz w:val="20"/>
                <w:szCs w:val="20"/>
              </w:rPr>
              <w:t>О</w:t>
            </w:r>
            <w:r w:rsidR="00D44F98" w:rsidRPr="00122452">
              <w:rPr>
                <w:rFonts w:ascii="Times New Roman" w:hAnsi="Times New Roman" w:cs="Times New Roman"/>
                <w:sz w:val="20"/>
                <w:szCs w:val="20"/>
              </w:rPr>
              <w:t>пределение приоритетных направлений деятельности Общества, утверждение программ развития Общества</w:t>
            </w:r>
          </w:p>
        </w:tc>
        <w:tc>
          <w:tcPr>
            <w:tcW w:w="3771" w:type="dxa"/>
            <w:shd w:val="clear" w:color="auto" w:fill="auto"/>
          </w:tcPr>
          <w:p w14:paraId="3C540C52" w14:textId="17F82CF4" w:rsidR="00D6484B" w:rsidRPr="00122452" w:rsidRDefault="00D818FA" w:rsidP="0081199A">
            <w:pPr>
              <w:suppressAutoHyphens w:val="0"/>
              <w:autoSpaceDE w:val="0"/>
              <w:autoSpaceDN w:val="0"/>
              <w:adjustRightInd w:val="0"/>
              <w:ind w:left="36"/>
              <w:rPr>
                <w:rFonts w:ascii="Times New Roman" w:hAnsi="Times New Roman" w:cs="Times New Roman"/>
                <w:sz w:val="20"/>
                <w:szCs w:val="20"/>
              </w:rPr>
            </w:pPr>
            <w:r w:rsidRPr="00122452">
              <w:rPr>
                <w:rFonts w:ascii="Times New Roman" w:hAnsi="Times New Roman" w:cs="Times New Roman"/>
                <w:sz w:val="20"/>
                <w:szCs w:val="20"/>
              </w:rPr>
              <w:t>П</w:t>
            </w:r>
            <w:r w:rsidR="00D6484B" w:rsidRPr="00122452">
              <w:rPr>
                <w:rFonts w:ascii="Times New Roman" w:hAnsi="Times New Roman" w:cs="Times New Roman"/>
                <w:sz w:val="20"/>
                <w:szCs w:val="20"/>
              </w:rPr>
              <w:t xml:space="preserve">ростое большинство голосов членов Совета директоров, принявших участие в заседании (далее – </w:t>
            </w:r>
            <w:r w:rsidR="00216A1E" w:rsidRPr="00122452">
              <w:rPr>
                <w:rFonts w:ascii="Times New Roman" w:hAnsi="Times New Roman" w:cs="Times New Roman"/>
                <w:sz w:val="20"/>
                <w:szCs w:val="20"/>
              </w:rPr>
              <w:t>П</w:t>
            </w:r>
            <w:r w:rsidR="00D6484B" w:rsidRPr="00122452">
              <w:rPr>
                <w:rFonts w:ascii="Times New Roman" w:hAnsi="Times New Roman" w:cs="Times New Roman"/>
                <w:sz w:val="20"/>
                <w:szCs w:val="20"/>
              </w:rPr>
              <w:t>ростое большинство голосов)</w:t>
            </w:r>
          </w:p>
        </w:tc>
      </w:tr>
      <w:tr w:rsidR="00880D58" w:rsidRPr="00122452" w14:paraId="00EDB36F" w14:textId="77777777" w:rsidTr="00D4348F">
        <w:tblPrEx>
          <w:tblCellMar>
            <w:top w:w="105" w:type="dxa"/>
            <w:left w:w="105" w:type="dxa"/>
            <w:bottom w:w="105" w:type="dxa"/>
            <w:right w:w="105" w:type="dxa"/>
          </w:tblCellMar>
        </w:tblPrEx>
        <w:tc>
          <w:tcPr>
            <w:tcW w:w="871" w:type="dxa"/>
            <w:shd w:val="clear" w:color="auto" w:fill="auto"/>
          </w:tcPr>
          <w:p w14:paraId="2C847068" w14:textId="77777777" w:rsidR="00880D58" w:rsidRPr="00122452" w:rsidRDefault="00880D58" w:rsidP="0081199A">
            <w:pPr>
              <w:pStyle w:val="affa"/>
              <w:numPr>
                <w:ilvl w:val="2"/>
                <w:numId w:val="10"/>
              </w:numPr>
              <w:tabs>
                <w:tab w:val="left" w:pos="178"/>
              </w:tabs>
              <w:suppressAutoHyphens w:val="0"/>
              <w:autoSpaceDE w:val="0"/>
              <w:autoSpaceDN w:val="0"/>
              <w:adjustRightInd w:val="0"/>
              <w:ind w:left="-105" w:right="886" w:firstLine="105"/>
              <w:rPr>
                <w:rFonts w:ascii="Times New Roman" w:hAnsi="Times New Roman" w:cs="Times New Roman"/>
                <w:sz w:val="20"/>
                <w:szCs w:val="20"/>
              </w:rPr>
            </w:pPr>
          </w:p>
        </w:tc>
        <w:tc>
          <w:tcPr>
            <w:tcW w:w="4931" w:type="dxa"/>
            <w:shd w:val="clear" w:color="auto" w:fill="auto"/>
          </w:tcPr>
          <w:p w14:paraId="6FD91D12" w14:textId="088A3298" w:rsidR="00880D58" w:rsidRPr="00122452" w:rsidRDefault="00880D58" w:rsidP="0081199A">
            <w:pPr>
              <w:suppressAutoHyphens w:val="0"/>
              <w:autoSpaceDE w:val="0"/>
              <w:autoSpaceDN w:val="0"/>
              <w:adjustRightInd w:val="0"/>
              <w:ind w:left="36"/>
              <w:rPr>
                <w:rFonts w:ascii="Times New Roman" w:hAnsi="Times New Roman" w:cs="Times New Roman"/>
                <w:sz w:val="20"/>
                <w:szCs w:val="20"/>
              </w:rPr>
            </w:pPr>
            <w:r w:rsidRPr="00F957C1">
              <w:rPr>
                <w:rFonts w:ascii="Times New Roman" w:hAnsi="Times New Roman" w:cs="Times New Roman"/>
                <w:sz w:val="20"/>
                <w:szCs w:val="20"/>
              </w:rPr>
              <w:t>Предварительное утверждение годового отчета, годовой бухгалтерской (финансовой) отчетности, рекомендации по распределению прибыли Общества</w:t>
            </w:r>
          </w:p>
        </w:tc>
        <w:tc>
          <w:tcPr>
            <w:tcW w:w="3771" w:type="dxa"/>
            <w:shd w:val="clear" w:color="auto" w:fill="auto"/>
          </w:tcPr>
          <w:p w14:paraId="773D2CD4" w14:textId="38C3AD3D" w:rsidR="00880D58" w:rsidRPr="00122452" w:rsidRDefault="00880D58" w:rsidP="0081199A">
            <w:pPr>
              <w:suppressAutoHyphens w:val="0"/>
              <w:autoSpaceDE w:val="0"/>
              <w:autoSpaceDN w:val="0"/>
              <w:adjustRightInd w:val="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880D58" w:rsidRPr="00122452" w14:paraId="48236E23" w14:textId="77777777" w:rsidTr="00D4348F">
        <w:tblPrEx>
          <w:tblCellMar>
            <w:top w:w="105" w:type="dxa"/>
            <w:left w:w="105" w:type="dxa"/>
            <w:bottom w:w="105" w:type="dxa"/>
            <w:right w:w="105" w:type="dxa"/>
          </w:tblCellMar>
        </w:tblPrEx>
        <w:tc>
          <w:tcPr>
            <w:tcW w:w="871" w:type="dxa"/>
            <w:shd w:val="clear" w:color="auto" w:fill="auto"/>
          </w:tcPr>
          <w:p w14:paraId="7699C2AE" w14:textId="77777777" w:rsidR="00880D58" w:rsidRPr="00122452" w:rsidRDefault="00880D58" w:rsidP="0081199A">
            <w:pPr>
              <w:pStyle w:val="affa"/>
              <w:numPr>
                <w:ilvl w:val="2"/>
                <w:numId w:val="10"/>
              </w:numPr>
              <w:tabs>
                <w:tab w:val="left" w:pos="178"/>
              </w:tabs>
              <w:suppressAutoHyphens w:val="0"/>
              <w:autoSpaceDE w:val="0"/>
              <w:autoSpaceDN w:val="0"/>
              <w:adjustRightInd w:val="0"/>
              <w:ind w:left="-105" w:right="886" w:firstLine="105"/>
              <w:rPr>
                <w:rFonts w:ascii="Times New Roman" w:hAnsi="Times New Roman" w:cs="Times New Roman"/>
                <w:sz w:val="20"/>
                <w:szCs w:val="20"/>
              </w:rPr>
            </w:pPr>
          </w:p>
        </w:tc>
        <w:tc>
          <w:tcPr>
            <w:tcW w:w="4931" w:type="dxa"/>
            <w:shd w:val="clear" w:color="auto" w:fill="auto"/>
          </w:tcPr>
          <w:p w14:paraId="03CE870C" w14:textId="633CBE12" w:rsidR="00880D58" w:rsidRPr="00F957C1" w:rsidRDefault="00880D58" w:rsidP="0081199A">
            <w:pPr>
              <w:suppressAutoHyphens w:val="0"/>
              <w:autoSpaceDE w:val="0"/>
              <w:autoSpaceDN w:val="0"/>
              <w:adjustRightInd w:val="0"/>
              <w:ind w:left="36"/>
              <w:rPr>
                <w:rFonts w:ascii="Times New Roman" w:hAnsi="Times New Roman" w:cs="Times New Roman"/>
                <w:sz w:val="20"/>
                <w:szCs w:val="20"/>
              </w:rPr>
            </w:pPr>
            <w:r w:rsidRPr="00122452">
              <w:rPr>
                <w:rFonts w:ascii="Times New Roman" w:hAnsi="Times New Roman" w:cs="Times New Roman"/>
                <w:sz w:val="20"/>
                <w:szCs w:val="20"/>
              </w:rPr>
              <w:t>Определение размера оплаты услуг аудитора</w:t>
            </w:r>
          </w:p>
        </w:tc>
        <w:tc>
          <w:tcPr>
            <w:tcW w:w="3771" w:type="dxa"/>
            <w:shd w:val="clear" w:color="auto" w:fill="auto"/>
          </w:tcPr>
          <w:p w14:paraId="251F9853" w14:textId="2C549693" w:rsidR="00880D58" w:rsidRPr="00122452" w:rsidRDefault="00880D58" w:rsidP="0081199A">
            <w:pPr>
              <w:suppressAutoHyphens w:val="0"/>
              <w:autoSpaceDE w:val="0"/>
              <w:autoSpaceDN w:val="0"/>
              <w:adjustRightInd w:val="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880D58" w:rsidRPr="00122452" w14:paraId="78FFC90B" w14:textId="77777777" w:rsidTr="00D4348F">
        <w:tblPrEx>
          <w:tblCellMar>
            <w:top w:w="105" w:type="dxa"/>
            <w:left w:w="105" w:type="dxa"/>
            <w:bottom w:w="105" w:type="dxa"/>
            <w:right w:w="105" w:type="dxa"/>
          </w:tblCellMar>
        </w:tblPrEx>
        <w:tc>
          <w:tcPr>
            <w:tcW w:w="871" w:type="dxa"/>
            <w:shd w:val="clear" w:color="auto" w:fill="auto"/>
          </w:tcPr>
          <w:p w14:paraId="29895B8F" w14:textId="1799A672" w:rsidR="00880D58" w:rsidRPr="00122452" w:rsidRDefault="00880D58" w:rsidP="0081199A">
            <w:pPr>
              <w:pStyle w:val="affa"/>
              <w:numPr>
                <w:ilvl w:val="2"/>
                <w:numId w:val="10"/>
              </w:numPr>
              <w:tabs>
                <w:tab w:val="left" w:pos="178"/>
              </w:tabs>
              <w:suppressAutoHyphens w:val="0"/>
              <w:autoSpaceDE w:val="0"/>
              <w:autoSpaceDN w:val="0"/>
              <w:adjustRightInd w:val="0"/>
              <w:ind w:left="-105" w:right="886" w:firstLine="105"/>
              <w:rPr>
                <w:rFonts w:ascii="Times New Roman" w:hAnsi="Times New Roman" w:cs="Times New Roman"/>
                <w:sz w:val="20"/>
                <w:szCs w:val="20"/>
              </w:rPr>
            </w:pPr>
          </w:p>
        </w:tc>
        <w:tc>
          <w:tcPr>
            <w:tcW w:w="4931" w:type="dxa"/>
            <w:shd w:val="clear" w:color="auto" w:fill="auto"/>
          </w:tcPr>
          <w:p w14:paraId="158A4961" w14:textId="52CDBE00" w:rsidR="00880D58" w:rsidRPr="00122452" w:rsidRDefault="00880D58" w:rsidP="0081199A">
            <w:pPr>
              <w:suppressAutoHyphens w:val="0"/>
              <w:autoSpaceDE w:val="0"/>
              <w:autoSpaceDN w:val="0"/>
              <w:adjustRightInd w:val="0"/>
              <w:ind w:left="36"/>
              <w:rPr>
                <w:rFonts w:ascii="Times New Roman" w:hAnsi="Times New Roman" w:cs="Times New Roman"/>
                <w:sz w:val="20"/>
                <w:szCs w:val="20"/>
              </w:rPr>
            </w:pPr>
            <w:r w:rsidRPr="00122452">
              <w:rPr>
                <w:rFonts w:ascii="Times New Roman" w:hAnsi="Times New Roman" w:cs="Times New Roman"/>
                <w:sz w:val="20"/>
                <w:szCs w:val="20"/>
              </w:rPr>
              <w:t>Решение о создании фондов и об использовании резервного фонда и иных фондов Общества, утверждение внутренних документов, определяющих порядок формирования и использования фондов</w:t>
            </w:r>
          </w:p>
        </w:tc>
        <w:tc>
          <w:tcPr>
            <w:tcW w:w="3771" w:type="dxa"/>
            <w:shd w:val="clear" w:color="auto" w:fill="auto"/>
          </w:tcPr>
          <w:p w14:paraId="752DCC33" w14:textId="18E7257C" w:rsidR="00880D58" w:rsidRPr="00122452" w:rsidRDefault="00390674" w:rsidP="0081199A">
            <w:pPr>
              <w:suppressAutoHyphens w:val="0"/>
              <w:autoSpaceDE w:val="0"/>
              <w:autoSpaceDN w:val="0"/>
              <w:adjustRightInd w:val="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726FA7" w:rsidRPr="00122452" w14:paraId="4ED32BEC" w14:textId="77777777" w:rsidTr="00D4348F">
        <w:tblPrEx>
          <w:tblCellMar>
            <w:top w:w="105" w:type="dxa"/>
            <w:left w:w="105" w:type="dxa"/>
            <w:bottom w:w="105" w:type="dxa"/>
            <w:right w:w="105" w:type="dxa"/>
          </w:tblCellMar>
        </w:tblPrEx>
        <w:tc>
          <w:tcPr>
            <w:tcW w:w="871" w:type="dxa"/>
            <w:shd w:val="clear" w:color="auto" w:fill="auto"/>
          </w:tcPr>
          <w:p w14:paraId="0D49758D" w14:textId="77777777" w:rsidR="00D6484B" w:rsidRPr="00122452" w:rsidRDefault="00D6484B" w:rsidP="0081199A">
            <w:pPr>
              <w:pStyle w:val="affa"/>
              <w:numPr>
                <w:ilvl w:val="2"/>
                <w:numId w:val="10"/>
              </w:numPr>
              <w:tabs>
                <w:tab w:val="left" w:pos="178"/>
              </w:tabs>
              <w:suppressAutoHyphens w:val="0"/>
              <w:autoSpaceDE w:val="0"/>
              <w:autoSpaceDN w:val="0"/>
              <w:adjustRightInd w:val="0"/>
              <w:ind w:left="-105" w:right="886" w:firstLine="105"/>
              <w:rPr>
                <w:rFonts w:ascii="Times New Roman" w:hAnsi="Times New Roman" w:cs="Times New Roman"/>
                <w:sz w:val="20"/>
                <w:szCs w:val="20"/>
              </w:rPr>
            </w:pPr>
          </w:p>
        </w:tc>
        <w:tc>
          <w:tcPr>
            <w:tcW w:w="4931" w:type="dxa"/>
            <w:shd w:val="clear" w:color="auto" w:fill="auto"/>
          </w:tcPr>
          <w:p w14:paraId="562F61B0" w14:textId="26E15985" w:rsidR="00D6484B" w:rsidRPr="00122452" w:rsidRDefault="00D818FA" w:rsidP="0081199A">
            <w:pPr>
              <w:suppressAutoHyphens w:val="0"/>
              <w:autoSpaceDE w:val="0"/>
              <w:autoSpaceDN w:val="0"/>
              <w:adjustRightInd w:val="0"/>
              <w:ind w:left="36"/>
              <w:rPr>
                <w:rFonts w:ascii="Times New Roman" w:hAnsi="Times New Roman" w:cs="Times New Roman"/>
                <w:sz w:val="20"/>
                <w:szCs w:val="20"/>
              </w:rPr>
            </w:pPr>
            <w:r w:rsidRPr="00122452">
              <w:rPr>
                <w:rFonts w:ascii="Times New Roman" w:hAnsi="Times New Roman" w:cs="Times New Roman"/>
                <w:sz w:val="20"/>
                <w:szCs w:val="20"/>
              </w:rPr>
              <w:t>С</w:t>
            </w:r>
            <w:r w:rsidR="00D6484B" w:rsidRPr="00122452">
              <w:rPr>
                <w:rFonts w:ascii="Times New Roman" w:hAnsi="Times New Roman" w:cs="Times New Roman"/>
                <w:sz w:val="20"/>
                <w:szCs w:val="20"/>
              </w:rPr>
              <w:t>оздани</w:t>
            </w:r>
            <w:r w:rsidR="00A953F4" w:rsidRPr="00122452">
              <w:rPr>
                <w:rFonts w:ascii="Times New Roman" w:hAnsi="Times New Roman" w:cs="Times New Roman"/>
                <w:sz w:val="20"/>
                <w:szCs w:val="20"/>
              </w:rPr>
              <w:t>е</w:t>
            </w:r>
            <w:r w:rsidR="00D6484B" w:rsidRPr="00122452">
              <w:rPr>
                <w:rFonts w:ascii="Times New Roman" w:hAnsi="Times New Roman" w:cs="Times New Roman"/>
                <w:sz w:val="20"/>
                <w:szCs w:val="20"/>
              </w:rPr>
              <w:t xml:space="preserve"> филиалов</w:t>
            </w:r>
            <w:r w:rsidR="00A953F4" w:rsidRPr="00122452">
              <w:rPr>
                <w:rFonts w:ascii="Times New Roman" w:hAnsi="Times New Roman" w:cs="Times New Roman"/>
                <w:sz w:val="20"/>
                <w:szCs w:val="20"/>
              </w:rPr>
              <w:t xml:space="preserve"> и открытие </w:t>
            </w:r>
            <w:r w:rsidR="00C61650" w:rsidRPr="00122452">
              <w:rPr>
                <w:rFonts w:ascii="Times New Roman" w:hAnsi="Times New Roman" w:cs="Times New Roman"/>
                <w:sz w:val="20"/>
                <w:szCs w:val="20"/>
              </w:rPr>
              <w:t>представительств Общества</w:t>
            </w:r>
            <w:r w:rsidR="00A953F4" w:rsidRPr="00122452">
              <w:rPr>
                <w:rFonts w:ascii="Times New Roman" w:hAnsi="Times New Roman" w:cs="Times New Roman"/>
                <w:sz w:val="20"/>
                <w:szCs w:val="20"/>
              </w:rPr>
              <w:t>, их ликвидация</w:t>
            </w:r>
          </w:p>
        </w:tc>
        <w:tc>
          <w:tcPr>
            <w:tcW w:w="3771" w:type="dxa"/>
            <w:shd w:val="clear" w:color="auto" w:fill="auto"/>
          </w:tcPr>
          <w:p w14:paraId="72C37101" w14:textId="2E3404BB" w:rsidR="00D6484B" w:rsidRPr="00122452" w:rsidRDefault="00D818FA" w:rsidP="0081199A">
            <w:pPr>
              <w:suppressAutoHyphens w:val="0"/>
              <w:autoSpaceDE w:val="0"/>
              <w:autoSpaceDN w:val="0"/>
              <w:adjustRightInd w:val="0"/>
              <w:ind w:left="36"/>
              <w:rPr>
                <w:rFonts w:ascii="Times New Roman" w:hAnsi="Times New Roman" w:cs="Times New Roman"/>
                <w:sz w:val="20"/>
                <w:szCs w:val="20"/>
              </w:rPr>
            </w:pPr>
            <w:r w:rsidRPr="00122452">
              <w:rPr>
                <w:rFonts w:ascii="Times New Roman" w:hAnsi="Times New Roman" w:cs="Times New Roman"/>
                <w:sz w:val="20"/>
                <w:szCs w:val="20"/>
              </w:rPr>
              <w:t>П</w:t>
            </w:r>
            <w:r w:rsidR="00D6484B" w:rsidRPr="00122452">
              <w:rPr>
                <w:rFonts w:ascii="Times New Roman" w:hAnsi="Times New Roman" w:cs="Times New Roman"/>
                <w:sz w:val="20"/>
                <w:szCs w:val="20"/>
              </w:rPr>
              <w:t>ростое большинство голосов</w:t>
            </w:r>
          </w:p>
        </w:tc>
      </w:tr>
      <w:tr w:rsidR="00726FA7" w:rsidRPr="00122452" w14:paraId="26573FA5" w14:textId="77777777" w:rsidTr="00D4348F">
        <w:tblPrEx>
          <w:tblCellMar>
            <w:top w:w="105" w:type="dxa"/>
            <w:left w:w="105" w:type="dxa"/>
            <w:bottom w:w="105" w:type="dxa"/>
            <w:right w:w="105" w:type="dxa"/>
          </w:tblCellMar>
        </w:tblPrEx>
        <w:tc>
          <w:tcPr>
            <w:tcW w:w="871" w:type="dxa"/>
            <w:shd w:val="clear" w:color="auto" w:fill="auto"/>
          </w:tcPr>
          <w:p w14:paraId="1648E09E" w14:textId="39EC2F1B" w:rsidR="00D6484B" w:rsidRPr="00122452" w:rsidRDefault="00D6484B" w:rsidP="0081199A">
            <w:pPr>
              <w:pStyle w:val="affa"/>
              <w:numPr>
                <w:ilvl w:val="2"/>
                <w:numId w:val="10"/>
              </w:numPr>
              <w:tabs>
                <w:tab w:val="left" w:pos="178"/>
              </w:tabs>
              <w:suppressAutoHyphens w:val="0"/>
              <w:autoSpaceDE w:val="0"/>
              <w:autoSpaceDN w:val="0"/>
              <w:adjustRightInd w:val="0"/>
              <w:ind w:left="-105" w:right="886" w:firstLine="105"/>
              <w:rPr>
                <w:rFonts w:ascii="Times New Roman" w:hAnsi="Times New Roman" w:cs="Times New Roman"/>
                <w:sz w:val="20"/>
                <w:szCs w:val="20"/>
              </w:rPr>
            </w:pPr>
          </w:p>
        </w:tc>
        <w:tc>
          <w:tcPr>
            <w:tcW w:w="4931" w:type="dxa"/>
            <w:shd w:val="clear" w:color="auto" w:fill="auto"/>
          </w:tcPr>
          <w:p w14:paraId="04DDC5C0" w14:textId="44F3DA83" w:rsidR="00D6484B" w:rsidRPr="00122452" w:rsidRDefault="00880D58" w:rsidP="0081199A">
            <w:pPr>
              <w:suppressAutoHyphens w:val="0"/>
              <w:autoSpaceDE w:val="0"/>
              <w:autoSpaceDN w:val="0"/>
              <w:adjustRightInd w:val="0"/>
              <w:ind w:left="0"/>
              <w:rPr>
                <w:rFonts w:ascii="Times New Roman" w:hAnsi="Times New Roman" w:cs="Times New Roman"/>
                <w:sz w:val="20"/>
                <w:szCs w:val="20"/>
                <w:highlight w:val="yellow"/>
              </w:rPr>
            </w:pPr>
            <w:r w:rsidRPr="00122452">
              <w:rPr>
                <w:rFonts w:ascii="Times New Roman" w:hAnsi="Times New Roman" w:cs="Times New Roman"/>
                <w:sz w:val="20"/>
                <w:szCs w:val="20"/>
              </w:rPr>
              <w:t>Определение цены (денежной оценки) имущества</w:t>
            </w:r>
            <w:r>
              <w:rPr>
                <w:rFonts w:ascii="Times New Roman" w:hAnsi="Times New Roman" w:cs="Times New Roman"/>
                <w:sz w:val="20"/>
                <w:szCs w:val="20"/>
              </w:rPr>
              <w:t>, цены размещения или порядка их</w:t>
            </w:r>
            <w:r w:rsidRPr="00122452">
              <w:rPr>
                <w:rFonts w:ascii="Times New Roman" w:hAnsi="Times New Roman" w:cs="Times New Roman"/>
                <w:sz w:val="20"/>
                <w:szCs w:val="20"/>
              </w:rPr>
              <w:t xml:space="preserve"> определения и цены выкупа эмиссионных ценных бумаг в случаях, </w:t>
            </w:r>
            <w:r w:rsidRPr="00122452">
              <w:rPr>
                <w:rFonts w:ascii="Times New Roman" w:hAnsi="Times New Roman" w:cs="Times New Roman"/>
                <w:sz w:val="20"/>
                <w:szCs w:val="20"/>
              </w:rPr>
              <w:lastRenderedPageBreak/>
              <w:t>предусмотренных ФЗ «Об акционерных обществах»</w:t>
            </w:r>
            <w:r w:rsidR="00541814">
              <w:rPr>
                <w:rFonts w:ascii="Times New Roman" w:hAnsi="Times New Roman" w:cs="Times New Roman"/>
                <w:sz w:val="20"/>
                <w:szCs w:val="20"/>
              </w:rPr>
              <w:t xml:space="preserve"> </w:t>
            </w:r>
            <w:r w:rsidR="00541814" w:rsidRPr="00C16FDF">
              <w:rPr>
                <w:rFonts w:ascii="Times New Roman" w:hAnsi="Times New Roman" w:cs="Times New Roman"/>
                <w:sz w:val="20"/>
                <w:szCs w:val="20"/>
              </w:rPr>
              <w:t xml:space="preserve">и подпунктом </w:t>
            </w:r>
            <w:r w:rsidR="003C6A1C">
              <w:rPr>
                <w:rFonts w:ascii="Times New Roman" w:hAnsi="Times New Roman" w:cs="Times New Roman"/>
                <w:sz w:val="20"/>
                <w:szCs w:val="20"/>
              </w:rPr>
              <w:t>10.2.33</w:t>
            </w:r>
            <w:r w:rsidR="00541814" w:rsidRPr="00C16FDF">
              <w:rPr>
                <w:rFonts w:ascii="Times New Roman" w:hAnsi="Times New Roman" w:cs="Times New Roman"/>
                <w:sz w:val="20"/>
                <w:szCs w:val="20"/>
              </w:rPr>
              <w:t xml:space="preserve"> настоящего Устава</w:t>
            </w:r>
          </w:p>
        </w:tc>
        <w:tc>
          <w:tcPr>
            <w:tcW w:w="3771" w:type="dxa"/>
            <w:shd w:val="clear" w:color="auto" w:fill="auto"/>
          </w:tcPr>
          <w:p w14:paraId="4AF7FAA4" w14:textId="317320ED" w:rsidR="00D6484B" w:rsidRPr="00122452" w:rsidRDefault="00D818FA" w:rsidP="0081199A">
            <w:pPr>
              <w:suppressAutoHyphens w:val="0"/>
              <w:autoSpaceDE w:val="0"/>
              <w:autoSpaceDN w:val="0"/>
              <w:adjustRightInd w:val="0"/>
              <w:ind w:left="36"/>
              <w:rPr>
                <w:rFonts w:ascii="Times New Roman" w:hAnsi="Times New Roman" w:cs="Times New Roman"/>
                <w:sz w:val="20"/>
                <w:szCs w:val="20"/>
              </w:rPr>
            </w:pPr>
            <w:r w:rsidRPr="00122452">
              <w:rPr>
                <w:rFonts w:ascii="Times New Roman" w:hAnsi="Times New Roman" w:cs="Times New Roman"/>
                <w:sz w:val="20"/>
                <w:szCs w:val="20"/>
              </w:rPr>
              <w:lastRenderedPageBreak/>
              <w:t>П</w:t>
            </w:r>
            <w:r w:rsidR="002517C6" w:rsidRPr="00122452">
              <w:rPr>
                <w:rFonts w:ascii="Times New Roman" w:hAnsi="Times New Roman" w:cs="Times New Roman"/>
                <w:sz w:val="20"/>
                <w:szCs w:val="20"/>
              </w:rPr>
              <w:t>ростое большинство голосов</w:t>
            </w:r>
          </w:p>
        </w:tc>
      </w:tr>
      <w:tr w:rsidR="00880D58" w:rsidRPr="00122452" w14:paraId="780948B8" w14:textId="77777777" w:rsidTr="00D4348F">
        <w:tblPrEx>
          <w:tblCellMar>
            <w:top w:w="105" w:type="dxa"/>
            <w:left w:w="105" w:type="dxa"/>
            <w:bottom w:w="105" w:type="dxa"/>
            <w:right w:w="105" w:type="dxa"/>
          </w:tblCellMar>
        </w:tblPrEx>
        <w:tc>
          <w:tcPr>
            <w:tcW w:w="871" w:type="dxa"/>
            <w:shd w:val="clear" w:color="auto" w:fill="auto"/>
          </w:tcPr>
          <w:p w14:paraId="7FE64E10" w14:textId="77777777" w:rsidR="00880D58" w:rsidRPr="00122452" w:rsidRDefault="00880D58" w:rsidP="0081199A">
            <w:pPr>
              <w:pStyle w:val="affa"/>
              <w:numPr>
                <w:ilvl w:val="2"/>
                <w:numId w:val="10"/>
              </w:numPr>
              <w:tabs>
                <w:tab w:val="left" w:pos="178"/>
              </w:tabs>
              <w:suppressAutoHyphens w:val="0"/>
              <w:autoSpaceDE w:val="0"/>
              <w:autoSpaceDN w:val="0"/>
              <w:adjustRightInd w:val="0"/>
              <w:ind w:left="-105" w:right="886" w:firstLine="105"/>
              <w:rPr>
                <w:rFonts w:ascii="Times New Roman" w:hAnsi="Times New Roman" w:cs="Times New Roman"/>
                <w:sz w:val="20"/>
                <w:szCs w:val="20"/>
              </w:rPr>
            </w:pPr>
          </w:p>
        </w:tc>
        <w:tc>
          <w:tcPr>
            <w:tcW w:w="4931" w:type="dxa"/>
            <w:shd w:val="clear" w:color="auto" w:fill="auto"/>
          </w:tcPr>
          <w:p w14:paraId="414DC262" w14:textId="21B9A444" w:rsidR="00880D58" w:rsidRPr="00122452" w:rsidRDefault="00880D58" w:rsidP="0081199A">
            <w:pPr>
              <w:suppressAutoHyphens w:val="0"/>
              <w:autoSpaceDE w:val="0"/>
              <w:autoSpaceDN w:val="0"/>
              <w:adjustRightInd w:val="0"/>
              <w:ind w:left="0"/>
              <w:rPr>
                <w:rFonts w:ascii="Times New Roman" w:hAnsi="Times New Roman" w:cs="Times New Roman"/>
                <w:sz w:val="20"/>
                <w:szCs w:val="20"/>
              </w:rPr>
            </w:pPr>
            <w:r w:rsidRPr="00123D92">
              <w:rPr>
                <w:rFonts w:ascii="Times New Roman" w:hAnsi="Times New Roman" w:cs="Times New Roman"/>
                <w:sz w:val="20"/>
                <w:szCs w:val="20"/>
              </w:rPr>
              <w:t xml:space="preserve">Утверждение регистратора </w:t>
            </w:r>
            <w:r w:rsidR="002716B0">
              <w:rPr>
                <w:rFonts w:ascii="Times New Roman" w:hAnsi="Times New Roman" w:cs="Times New Roman"/>
                <w:sz w:val="20"/>
                <w:szCs w:val="20"/>
              </w:rPr>
              <w:t xml:space="preserve">Общества </w:t>
            </w:r>
            <w:r w:rsidRPr="00123D92">
              <w:rPr>
                <w:rFonts w:ascii="Times New Roman" w:hAnsi="Times New Roman" w:cs="Times New Roman"/>
                <w:sz w:val="20"/>
                <w:szCs w:val="20"/>
              </w:rPr>
              <w:t>и условий договора с ним, а также расторжение договора с ним</w:t>
            </w:r>
          </w:p>
        </w:tc>
        <w:tc>
          <w:tcPr>
            <w:tcW w:w="3771" w:type="dxa"/>
            <w:shd w:val="clear" w:color="auto" w:fill="auto"/>
          </w:tcPr>
          <w:p w14:paraId="5F270C21" w14:textId="14DD0E32" w:rsidR="00880D58" w:rsidRPr="00122452" w:rsidRDefault="00880D58" w:rsidP="0081199A">
            <w:pPr>
              <w:suppressAutoHyphens w:val="0"/>
              <w:autoSpaceDE w:val="0"/>
              <w:autoSpaceDN w:val="0"/>
              <w:adjustRightInd w:val="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726FA7" w:rsidRPr="00122452" w14:paraId="46D5A829" w14:textId="77777777" w:rsidTr="00D4348F">
        <w:tblPrEx>
          <w:tblCellMar>
            <w:top w:w="105" w:type="dxa"/>
            <w:left w:w="105" w:type="dxa"/>
            <w:bottom w:w="105" w:type="dxa"/>
            <w:right w:w="105" w:type="dxa"/>
          </w:tblCellMar>
        </w:tblPrEx>
        <w:trPr>
          <w:trHeight w:val="412"/>
        </w:trPr>
        <w:tc>
          <w:tcPr>
            <w:tcW w:w="871" w:type="dxa"/>
            <w:shd w:val="clear" w:color="auto" w:fill="auto"/>
          </w:tcPr>
          <w:p w14:paraId="7C315D27" w14:textId="77777777" w:rsidR="009C1C8C" w:rsidRPr="00122452" w:rsidRDefault="009C1C8C" w:rsidP="0081199A">
            <w:pPr>
              <w:pStyle w:val="affa"/>
              <w:numPr>
                <w:ilvl w:val="2"/>
                <w:numId w:val="10"/>
              </w:numPr>
              <w:tabs>
                <w:tab w:val="left" w:pos="178"/>
              </w:tabs>
              <w:suppressAutoHyphens w:val="0"/>
              <w:autoSpaceDE w:val="0"/>
              <w:autoSpaceDN w:val="0"/>
              <w:adjustRightInd w:val="0"/>
              <w:ind w:left="-105" w:right="886" w:firstLine="105"/>
              <w:rPr>
                <w:rFonts w:ascii="Times New Roman" w:hAnsi="Times New Roman" w:cs="Times New Roman"/>
                <w:sz w:val="20"/>
                <w:szCs w:val="20"/>
              </w:rPr>
            </w:pPr>
          </w:p>
        </w:tc>
        <w:tc>
          <w:tcPr>
            <w:tcW w:w="4931" w:type="dxa"/>
            <w:shd w:val="clear" w:color="auto" w:fill="auto"/>
          </w:tcPr>
          <w:p w14:paraId="0CCF9490" w14:textId="28C2EB48" w:rsidR="009C1C8C" w:rsidRPr="00122452" w:rsidRDefault="00D818FA" w:rsidP="0081199A">
            <w:pPr>
              <w:suppressAutoHyphens w:val="0"/>
              <w:autoSpaceDE w:val="0"/>
              <w:autoSpaceDN w:val="0"/>
              <w:adjustRightInd w:val="0"/>
              <w:ind w:left="36"/>
              <w:rPr>
                <w:rFonts w:ascii="Times New Roman" w:hAnsi="Times New Roman" w:cs="Times New Roman"/>
                <w:sz w:val="20"/>
                <w:szCs w:val="20"/>
              </w:rPr>
            </w:pPr>
            <w:r w:rsidRPr="00122452">
              <w:rPr>
                <w:rFonts w:ascii="Times New Roman" w:hAnsi="Times New Roman" w:cs="Times New Roman"/>
                <w:sz w:val="20"/>
                <w:szCs w:val="20"/>
              </w:rPr>
              <w:t>У</w:t>
            </w:r>
            <w:r w:rsidR="00E76E29" w:rsidRPr="00122452">
              <w:rPr>
                <w:rFonts w:ascii="Times New Roman" w:hAnsi="Times New Roman" w:cs="Times New Roman"/>
                <w:sz w:val="20"/>
                <w:szCs w:val="20"/>
              </w:rPr>
              <w:t>тверждение (корректировка) бизнес-плана, в том числе, утверждение (корректировка) инвестиционной программы Общества в составе бизнес-плана Общества, и отчета об исполнении бизнес-плана</w:t>
            </w:r>
          </w:p>
        </w:tc>
        <w:tc>
          <w:tcPr>
            <w:tcW w:w="3771" w:type="dxa"/>
            <w:shd w:val="clear" w:color="auto" w:fill="auto"/>
          </w:tcPr>
          <w:p w14:paraId="1283014D" w14:textId="58C8F20F" w:rsidR="009C1C8C" w:rsidRPr="00122452" w:rsidRDefault="00D818FA" w:rsidP="0081199A">
            <w:pPr>
              <w:suppressAutoHyphens w:val="0"/>
              <w:autoSpaceDE w:val="0"/>
              <w:autoSpaceDN w:val="0"/>
              <w:adjustRightInd w:val="0"/>
              <w:ind w:left="36"/>
              <w:rPr>
                <w:rFonts w:ascii="Times New Roman" w:hAnsi="Times New Roman" w:cs="Times New Roman"/>
                <w:sz w:val="20"/>
                <w:szCs w:val="20"/>
              </w:rPr>
            </w:pPr>
            <w:r w:rsidRPr="00122452">
              <w:rPr>
                <w:rFonts w:ascii="Times New Roman" w:hAnsi="Times New Roman" w:cs="Times New Roman"/>
                <w:sz w:val="20"/>
                <w:szCs w:val="20"/>
              </w:rPr>
              <w:t>П</w:t>
            </w:r>
            <w:r w:rsidR="007162E1" w:rsidRPr="00122452">
              <w:rPr>
                <w:rFonts w:ascii="Times New Roman" w:hAnsi="Times New Roman" w:cs="Times New Roman"/>
                <w:sz w:val="20"/>
                <w:szCs w:val="20"/>
              </w:rPr>
              <w:t>ростое большинство голосов</w:t>
            </w:r>
          </w:p>
        </w:tc>
      </w:tr>
      <w:tr w:rsidR="00880D58" w:rsidRPr="00122452" w14:paraId="6D295D30" w14:textId="77777777" w:rsidTr="00D4348F">
        <w:tblPrEx>
          <w:tblCellMar>
            <w:top w:w="105" w:type="dxa"/>
            <w:left w:w="105" w:type="dxa"/>
            <w:bottom w:w="105" w:type="dxa"/>
            <w:right w:w="105" w:type="dxa"/>
          </w:tblCellMar>
        </w:tblPrEx>
        <w:trPr>
          <w:trHeight w:val="593"/>
        </w:trPr>
        <w:tc>
          <w:tcPr>
            <w:tcW w:w="871" w:type="dxa"/>
            <w:shd w:val="clear" w:color="auto" w:fill="auto"/>
          </w:tcPr>
          <w:p w14:paraId="3E2A2449" w14:textId="77777777" w:rsidR="00880D58" w:rsidRPr="00122452" w:rsidRDefault="00880D58" w:rsidP="0081199A">
            <w:pPr>
              <w:pStyle w:val="affa"/>
              <w:numPr>
                <w:ilvl w:val="2"/>
                <w:numId w:val="10"/>
              </w:numPr>
              <w:tabs>
                <w:tab w:val="left" w:pos="178"/>
              </w:tabs>
              <w:suppressAutoHyphens w:val="0"/>
              <w:autoSpaceDE w:val="0"/>
              <w:autoSpaceDN w:val="0"/>
              <w:adjustRightInd w:val="0"/>
              <w:ind w:left="-105" w:right="886" w:firstLine="105"/>
              <w:rPr>
                <w:rFonts w:ascii="Times New Roman" w:hAnsi="Times New Roman" w:cs="Times New Roman"/>
                <w:sz w:val="20"/>
                <w:szCs w:val="20"/>
              </w:rPr>
            </w:pPr>
          </w:p>
        </w:tc>
        <w:tc>
          <w:tcPr>
            <w:tcW w:w="4931" w:type="dxa"/>
            <w:shd w:val="clear" w:color="auto" w:fill="auto"/>
          </w:tcPr>
          <w:p w14:paraId="71BED0A5" w14:textId="6EB094C5" w:rsidR="00880D58" w:rsidRPr="00122452" w:rsidRDefault="00880D58" w:rsidP="00B60F24">
            <w:pPr>
              <w:suppressAutoHyphens w:val="0"/>
              <w:autoSpaceDE w:val="0"/>
              <w:autoSpaceDN w:val="0"/>
              <w:adjustRightInd w:val="0"/>
              <w:ind w:left="36"/>
              <w:rPr>
                <w:rFonts w:ascii="Times New Roman" w:hAnsi="Times New Roman" w:cs="Times New Roman"/>
                <w:sz w:val="20"/>
                <w:szCs w:val="20"/>
              </w:rPr>
            </w:pPr>
            <w:r w:rsidRPr="00122452">
              <w:rPr>
                <w:rFonts w:ascii="Times New Roman" w:hAnsi="Times New Roman" w:cs="Times New Roman"/>
                <w:sz w:val="20"/>
                <w:szCs w:val="20"/>
              </w:rPr>
              <w:t>О предварительном одобрении проекта (изменений) инвестиционной программы в целях раскрытия информации субъектами оптового и розничных рынков электрической энергии в соответствии с постановлением Правительства РФ</w:t>
            </w:r>
          </w:p>
        </w:tc>
        <w:tc>
          <w:tcPr>
            <w:tcW w:w="3771" w:type="dxa"/>
            <w:shd w:val="clear" w:color="auto" w:fill="auto"/>
          </w:tcPr>
          <w:p w14:paraId="405738C3" w14:textId="485FC433" w:rsidR="00880D58" w:rsidRPr="00122452" w:rsidRDefault="00880D58" w:rsidP="0081199A">
            <w:pPr>
              <w:suppressAutoHyphens w:val="0"/>
              <w:autoSpaceDE w:val="0"/>
              <w:autoSpaceDN w:val="0"/>
              <w:adjustRightInd w:val="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880D58" w:rsidRPr="00122452" w14:paraId="3CCF1938" w14:textId="77777777" w:rsidTr="00D4348F">
        <w:tblPrEx>
          <w:tblCellMar>
            <w:top w:w="105" w:type="dxa"/>
            <w:left w:w="105" w:type="dxa"/>
            <w:bottom w:w="105" w:type="dxa"/>
            <w:right w:w="105" w:type="dxa"/>
          </w:tblCellMar>
        </w:tblPrEx>
        <w:trPr>
          <w:trHeight w:val="315"/>
        </w:trPr>
        <w:tc>
          <w:tcPr>
            <w:tcW w:w="871" w:type="dxa"/>
            <w:shd w:val="clear" w:color="auto" w:fill="auto"/>
          </w:tcPr>
          <w:p w14:paraId="0DA107C9" w14:textId="77777777" w:rsidR="00880D58" w:rsidRPr="00122452" w:rsidRDefault="00880D58" w:rsidP="0081199A">
            <w:pPr>
              <w:pStyle w:val="affa"/>
              <w:numPr>
                <w:ilvl w:val="2"/>
                <w:numId w:val="10"/>
              </w:numPr>
              <w:tabs>
                <w:tab w:val="left" w:pos="178"/>
              </w:tabs>
              <w:suppressAutoHyphens w:val="0"/>
              <w:autoSpaceDE w:val="0"/>
              <w:autoSpaceDN w:val="0"/>
              <w:adjustRightInd w:val="0"/>
              <w:ind w:left="-105" w:right="886" w:firstLine="105"/>
              <w:rPr>
                <w:rFonts w:ascii="Times New Roman" w:hAnsi="Times New Roman" w:cs="Times New Roman"/>
                <w:sz w:val="20"/>
                <w:szCs w:val="20"/>
              </w:rPr>
            </w:pPr>
          </w:p>
        </w:tc>
        <w:tc>
          <w:tcPr>
            <w:tcW w:w="4931" w:type="dxa"/>
            <w:shd w:val="clear" w:color="auto" w:fill="auto"/>
          </w:tcPr>
          <w:p w14:paraId="25596CF4" w14:textId="4C777FC8" w:rsidR="00880D58" w:rsidRPr="00122452" w:rsidRDefault="00880D58" w:rsidP="0081199A">
            <w:pPr>
              <w:suppressAutoHyphens w:val="0"/>
              <w:autoSpaceDE w:val="0"/>
              <w:autoSpaceDN w:val="0"/>
              <w:adjustRightInd w:val="0"/>
              <w:ind w:left="36"/>
              <w:rPr>
                <w:rFonts w:ascii="Times New Roman" w:hAnsi="Times New Roman" w:cs="Times New Roman"/>
                <w:sz w:val="20"/>
                <w:szCs w:val="20"/>
              </w:rPr>
            </w:pPr>
            <w:r w:rsidRPr="00122452">
              <w:rPr>
                <w:rFonts w:ascii="Times New Roman" w:hAnsi="Times New Roman" w:cs="Times New Roman"/>
                <w:sz w:val="20"/>
                <w:szCs w:val="20"/>
              </w:rPr>
              <w:t>Утверждение (корректировка) движения потоков наличности субъектов инвестиций Общества (ДПНСИ) и отчетов об их ис</w:t>
            </w:r>
            <w:r w:rsidR="00685F61">
              <w:rPr>
                <w:rFonts w:ascii="Times New Roman" w:hAnsi="Times New Roman" w:cs="Times New Roman"/>
                <w:sz w:val="20"/>
                <w:szCs w:val="20"/>
              </w:rPr>
              <w:t>полнении</w:t>
            </w:r>
          </w:p>
        </w:tc>
        <w:tc>
          <w:tcPr>
            <w:tcW w:w="3771" w:type="dxa"/>
            <w:shd w:val="clear" w:color="auto" w:fill="auto"/>
          </w:tcPr>
          <w:p w14:paraId="72B5A02F" w14:textId="4FF5AECC" w:rsidR="00880D58" w:rsidRPr="00122452" w:rsidRDefault="00880D58" w:rsidP="0081199A">
            <w:pPr>
              <w:suppressAutoHyphens w:val="0"/>
              <w:autoSpaceDE w:val="0"/>
              <w:autoSpaceDN w:val="0"/>
              <w:adjustRightInd w:val="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880D58" w:rsidRPr="00122452" w14:paraId="1D73D4E2" w14:textId="77777777" w:rsidTr="00D4348F">
        <w:tblPrEx>
          <w:tblCellMar>
            <w:top w:w="105" w:type="dxa"/>
            <w:left w:w="105" w:type="dxa"/>
            <w:bottom w:w="105" w:type="dxa"/>
            <w:right w:w="105" w:type="dxa"/>
          </w:tblCellMar>
        </w:tblPrEx>
        <w:trPr>
          <w:trHeight w:val="682"/>
        </w:trPr>
        <w:tc>
          <w:tcPr>
            <w:tcW w:w="871" w:type="dxa"/>
            <w:shd w:val="clear" w:color="auto" w:fill="auto"/>
          </w:tcPr>
          <w:p w14:paraId="700753C8" w14:textId="77777777" w:rsidR="00880D58" w:rsidRPr="00122452" w:rsidRDefault="00880D58" w:rsidP="0081199A">
            <w:pPr>
              <w:pStyle w:val="affa"/>
              <w:numPr>
                <w:ilvl w:val="2"/>
                <w:numId w:val="10"/>
              </w:numPr>
              <w:tabs>
                <w:tab w:val="left" w:pos="178"/>
              </w:tabs>
              <w:suppressAutoHyphens w:val="0"/>
              <w:autoSpaceDE w:val="0"/>
              <w:autoSpaceDN w:val="0"/>
              <w:adjustRightInd w:val="0"/>
              <w:ind w:left="-105" w:right="886" w:firstLine="105"/>
              <w:rPr>
                <w:rFonts w:ascii="Times New Roman" w:hAnsi="Times New Roman" w:cs="Times New Roman"/>
                <w:sz w:val="20"/>
                <w:szCs w:val="20"/>
              </w:rPr>
            </w:pPr>
          </w:p>
        </w:tc>
        <w:tc>
          <w:tcPr>
            <w:tcW w:w="4931" w:type="dxa"/>
            <w:shd w:val="clear" w:color="auto" w:fill="auto"/>
          </w:tcPr>
          <w:p w14:paraId="642602B6" w14:textId="1F3FB4C2" w:rsidR="00880D58" w:rsidRPr="00122452" w:rsidRDefault="00880D58" w:rsidP="0081199A">
            <w:pPr>
              <w:suppressAutoHyphens w:val="0"/>
              <w:autoSpaceDE w:val="0"/>
              <w:autoSpaceDN w:val="0"/>
              <w:adjustRightInd w:val="0"/>
              <w:ind w:left="36"/>
              <w:rPr>
                <w:rFonts w:ascii="Times New Roman" w:hAnsi="Times New Roman" w:cs="Times New Roman"/>
                <w:sz w:val="20"/>
                <w:szCs w:val="20"/>
              </w:rPr>
            </w:pPr>
            <w:r w:rsidRPr="00122452">
              <w:rPr>
                <w:rFonts w:ascii="Times New Roman" w:hAnsi="Times New Roman" w:cs="Times New Roman"/>
                <w:sz w:val="20"/>
                <w:szCs w:val="20"/>
              </w:rPr>
              <w:t>Утверждение перечня и целевых значений (скорректированных значений) ключевых показателей эффективности (КПЭ) Общества и отчетов об их выполнении</w:t>
            </w:r>
          </w:p>
        </w:tc>
        <w:tc>
          <w:tcPr>
            <w:tcW w:w="3771" w:type="dxa"/>
            <w:shd w:val="clear" w:color="auto" w:fill="auto"/>
          </w:tcPr>
          <w:p w14:paraId="2142DF0E" w14:textId="6A06387C" w:rsidR="00880D58" w:rsidRPr="00122452" w:rsidRDefault="00880D58" w:rsidP="0081199A">
            <w:pPr>
              <w:suppressAutoHyphens w:val="0"/>
              <w:autoSpaceDE w:val="0"/>
              <w:autoSpaceDN w:val="0"/>
              <w:adjustRightInd w:val="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880D58" w:rsidRPr="00122452" w14:paraId="54FF6E75" w14:textId="77777777" w:rsidTr="00D4348F">
        <w:tblPrEx>
          <w:tblCellMar>
            <w:top w:w="105" w:type="dxa"/>
            <w:left w:w="105" w:type="dxa"/>
            <w:bottom w:w="105" w:type="dxa"/>
            <w:right w:w="105" w:type="dxa"/>
          </w:tblCellMar>
        </w:tblPrEx>
        <w:trPr>
          <w:trHeight w:val="3499"/>
        </w:trPr>
        <w:tc>
          <w:tcPr>
            <w:tcW w:w="871" w:type="dxa"/>
            <w:shd w:val="clear" w:color="auto" w:fill="auto"/>
          </w:tcPr>
          <w:p w14:paraId="7FBAAFCC" w14:textId="77777777" w:rsidR="00880D58" w:rsidRPr="00122452" w:rsidRDefault="00880D58" w:rsidP="0081199A">
            <w:pPr>
              <w:pStyle w:val="affa"/>
              <w:numPr>
                <w:ilvl w:val="2"/>
                <w:numId w:val="10"/>
              </w:numPr>
              <w:tabs>
                <w:tab w:val="left" w:pos="178"/>
              </w:tabs>
              <w:suppressAutoHyphens w:val="0"/>
              <w:autoSpaceDE w:val="0"/>
              <w:autoSpaceDN w:val="0"/>
              <w:adjustRightInd w:val="0"/>
              <w:ind w:left="-105" w:right="886" w:firstLine="105"/>
              <w:rPr>
                <w:rFonts w:ascii="Times New Roman" w:hAnsi="Times New Roman" w:cs="Times New Roman"/>
                <w:sz w:val="20"/>
                <w:szCs w:val="20"/>
              </w:rPr>
            </w:pPr>
          </w:p>
        </w:tc>
        <w:tc>
          <w:tcPr>
            <w:tcW w:w="4931" w:type="dxa"/>
            <w:shd w:val="clear" w:color="auto" w:fill="auto"/>
          </w:tcPr>
          <w:p w14:paraId="4B632AB9" w14:textId="1B7C72A0" w:rsidR="00880D58" w:rsidRPr="00CD71AF" w:rsidRDefault="00880D58" w:rsidP="0081199A">
            <w:pPr>
              <w:suppressAutoHyphens w:val="0"/>
              <w:autoSpaceDE w:val="0"/>
              <w:autoSpaceDN w:val="0"/>
              <w:adjustRightInd w:val="0"/>
              <w:ind w:left="40"/>
              <w:contextualSpacing/>
              <w:rPr>
                <w:rFonts w:ascii="Times New Roman" w:hAnsi="Times New Roman" w:cs="Times New Roman"/>
                <w:sz w:val="20"/>
                <w:szCs w:val="20"/>
              </w:rPr>
            </w:pPr>
            <w:r w:rsidRPr="00122452">
              <w:rPr>
                <w:rFonts w:ascii="Times New Roman" w:hAnsi="Times New Roman" w:cs="Times New Roman"/>
                <w:sz w:val="20"/>
                <w:szCs w:val="20"/>
              </w:rPr>
              <w:t>Определение кредитной политики Общества в части заключения Обществом договоров займа, кредитных договоров, договоров лизинга,</w:t>
            </w:r>
            <w:r w:rsidRPr="00123D92">
              <w:rPr>
                <w:rFonts w:ascii="Times New Roman" w:hAnsi="Times New Roman" w:cs="Times New Roman"/>
                <w:sz w:val="20"/>
                <w:szCs w:val="20"/>
              </w:rPr>
              <w:t xml:space="preserve"> договоров </w:t>
            </w:r>
            <w:r w:rsidR="002716B0">
              <w:rPr>
                <w:rFonts w:ascii="Times New Roman" w:hAnsi="Times New Roman" w:cs="Times New Roman"/>
                <w:sz w:val="20"/>
                <w:szCs w:val="20"/>
              </w:rPr>
              <w:t xml:space="preserve">о выдаче </w:t>
            </w:r>
            <w:r w:rsidRPr="00123D92">
              <w:rPr>
                <w:rFonts w:ascii="Times New Roman" w:hAnsi="Times New Roman" w:cs="Times New Roman"/>
                <w:sz w:val="20"/>
                <w:szCs w:val="20"/>
              </w:rPr>
              <w:t>банковских гарантий</w:t>
            </w:r>
            <w:r>
              <w:rPr>
                <w:rFonts w:ascii="Times New Roman" w:hAnsi="Times New Roman" w:cs="Times New Roman"/>
                <w:sz w:val="20"/>
                <w:szCs w:val="20"/>
              </w:rPr>
              <w:t>,</w:t>
            </w:r>
            <w:r w:rsidRPr="00122452">
              <w:rPr>
                <w:rFonts w:ascii="Times New Roman" w:hAnsi="Times New Roman" w:cs="Times New Roman"/>
                <w:sz w:val="20"/>
                <w:szCs w:val="20"/>
              </w:rPr>
              <w:t xml:space="preserve"> договоров поручительства, договоров залога, принятия обязательств по векселю (выдача векселя, акцепт переводного векселя (в том числе в порядке посредничества)), индоссамент векселя, аваль векселя, а также принятие решений о совершении Обществом указанных сделок в случаях, определенных кредитной политикой Общества, либо если порядок принятия решений о совершении Обществом указанных сделок не определен кредитной политикой, а также принятие решений по всем вышеуказанным вопросам, если кредитная политика Общества Советом директоров не определена</w:t>
            </w:r>
          </w:p>
        </w:tc>
        <w:tc>
          <w:tcPr>
            <w:tcW w:w="3771" w:type="dxa"/>
            <w:shd w:val="clear" w:color="auto" w:fill="auto"/>
          </w:tcPr>
          <w:p w14:paraId="217307D0" w14:textId="440CE03E" w:rsidR="00880D58" w:rsidRPr="00122452" w:rsidRDefault="00880D58" w:rsidP="0081199A">
            <w:pPr>
              <w:suppressAutoHyphens w:val="0"/>
              <w:autoSpaceDE w:val="0"/>
              <w:autoSpaceDN w:val="0"/>
              <w:adjustRightInd w:val="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880D58" w:rsidRPr="00122452" w14:paraId="05D589A3" w14:textId="77777777" w:rsidTr="00D4348F">
        <w:tblPrEx>
          <w:tblCellMar>
            <w:top w:w="105" w:type="dxa"/>
            <w:left w:w="105" w:type="dxa"/>
            <w:bottom w:w="105" w:type="dxa"/>
            <w:right w:w="105" w:type="dxa"/>
          </w:tblCellMar>
        </w:tblPrEx>
        <w:trPr>
          <w:trHeight w:val="597"/>
        </w:trPr>
        <w:tc>
          <w:tcPr>
            <w:tcW w:w="871" w:type="dxa"/>
            <w:shd w:val="clear" w:color="auto" w:fill="auto"/>
          </w:tcPr>
          <w:p w14:paraId="663D6BAC" w14:textId="77777777" w:rsidR="00880D58" w:rsidRPr="00122452" w:rsidRDefault="00880D58" w:rsidP="0081199A">
            <w:pPr>
              <w:pStyle w:val="affa"/>
              <w:numPr>
                <w:ilvl w:val="2"/>
                <w:numId w:val="10"/>
              </w:numPr>
              <w:tabs>
                <w:tab w:val="left" w:pos="178"/>
              </w:tabs>
              <w:suppressAutoHyphens w:val="0"/>
              <w:autoSpaceDE w:val="0"/>
              <w:autoSpaceDN w:val="0"/>
              <w:adjustRightInd w:val="0"/>
              <w:ind w:left="-105" w:right="886" w:firstLine="105"/>
              <w:rPr>
                <w:rFonts w:ascii="Times New Roman" w:hAnsi="Times New Roman" w:cs="Times New Roman"/>
                <w:sz w:val="20"/>
                <w:szCs w:val="20"/>
              </w:rPr>
            </w:pPr>
          </w:p>
        </w:tc>
        <w:tc>
          <w:tcPr>
            <w:tcW w:w="4931" w:type="dxa"/>
            <w:shd w:val="clear" w:color="auto" w:fill="auto"/>
          </w:tcPr>
          <w:p w14:paraId="5D589846" w14:textId="3D0374B4" w:rsidR="00880D58" w:rsidRPr="00122452" w:rsidRDefault="00880D58" w:rsidP="0081199A">
            <w:pPr>
              <w:suppressAutoHyphens w:val="0"/>
              <w:autoSpaceDE w:val="0"/>
              <w:autoSpaceDN w:val="0"/>
              <w:adjustRightInd w:val="0"/>
              <w:ind w:left="36"/>
              <w:rPr>
                <w:rFonts w:ascii="Times New Roman" w:hAnsi="Times New Roman" w:cs="Times New Roman"/>
                <w:sz w:val="20"/>
                <w:szCs w:val="20"/>
              </w:rPr>
            </w:pPr>
            <w:r w:rsidRPr="00122452">
              <w:rPr>
                <w:rFonts w:ascii="Times New Roman" w:hAnsi="Times New Roman" w:cs="Times New Roman"/>
                <w:sz w:val="20"/>
                <w:szCs w:val="20"/>
              </w:rPr>
              <w:t>Определение финансовой политики Общества в части открытия Обществом счетов, покрытых (депонированных) аккредитивов в кредитных организациях, заключения договоров банковского счета, договоров банковского вклада (депозита) с кредитными организациями, приобретения ценных бумаг кредитных организаций в рублях и иностранной валюте и принятие решений о совершении Обществом указанных сделок, за исключением случаев, определенных финансовой политикой Общества</w:t>
            </w:r>
          </w:p>
        </w:tc>
        <w:tc>
          <w:tcPr>
            <w:tcW w:w="3771" w:type="dxa"/>
            <w:shd w:val="clear" w:color="auto" w:fill="auto"/>
          </w:tcPr>
          <w:p w14:paraId="2AD699C3" w14:textId="48A0F07C" w:rsidR="00880D58" w:rsidRPr="00122452" w:rsidRDefault="00880D58" w:rsidP="0081199A">
            <w:pPr>
              <w:suppressAutoHyphens w:val="0"/>
              <w:autoSpaceDE w:val="0"/>
              <w:autoSpaceDN w:val="0"/>
              <w:adjustRightInd w:val="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685F61" w:rsidRPr="00122452" w14:paraId="1507DADD" w14:textId="77777777" w:rsidTr="00D4348F">
        <w:trPr>
          <w:trHeight w:val="753"/>
        </w:trPr>
        <w:tc>
          <w:tcPr>
            <w:tcW w:w="871" w:type="dxa"/>
            <w:shd w:val="clear" w:color="auto" w:fill="auto"/>
          </w:tcPr>
          <w:p w14:paraId="6C0DE3BD" w14:textId="77777777" w:rsidR="00685F61" w:rsidRPr="00122452" w:rsidRDefault="00685F61" w:rsidP="0081199A">
            <w:pPr>
              <w:pStyle w:val="affa"/>
              <w:numPr>
                <w:ilvl w:val="2"/>
                <w:numId w:val="10"/>
              </w:numPr>
              <w:tabs>
                <w:tab w:val="left" w:pos="178"/>
              </w:tabs>
              <w:suppressAutoHyphens w:val="0"/>
              <w:autoSpaceDE w:val="0"/>
              <w:autoSpaceDN w:val="0"/>
              <w:adjustRightInd w:val="0"/>
              <w:ind w:left="-105" w:right="886" w:firstLine="105"/>
              <w:rPr>
                <w:rFonts w:ascii="Times New Roman" w:hAnsi="Times New Roman" w:cs="Times New Roman"/>
                <w:sz w:val="20"/>
                <w:szCs w:val="20"/>
              </w:rPr>
            </w:pPr>
          </w:p>
        </w:tc>
        <w:tc>
          <w:tcPr>
            <w:tcW w:w="4931" w:type="dxa"/>
            <w:shd w:val="clear" w:color="auto" w:fill="auto"/>
          </w:tcPr>
          <w:p w14:paraId="6BE6CC55" w14:textId="7E17C7D4" w:rsidR="00685F61" w:rsidRPr="00122452" w:rsidRDefault="00685F61" w:rsidP="0081199A">
            <w:pPr>
              <w:suppressAutoHyphens w:val="0"/>
              <w:autoSpaceDE w:val="0"/>
              <w:autoSpaceDN w:val="0"/>
              <w:adjustRightInd w:val="0"/>
              <w:ind w:left="36"/>
              <w:rPr>
                <w:rFonts w:ascii="Times New Roman" w:hAnsi="Times New Roman" w:cs="Times New Roman"/>
                <w:sz w:val="20"/>
                <w:szCs w:val="20"/>
              </w:rPr>
            </w:pPr>
            <w:r w:rsidRPr="00122452">
              <w:rPr>
                <w:rFonts w:ascii="Times New Roman" w:hAnsi="Times New Roman" w:cs="Times New Roman"/>
                <w:sz w:val="20"/>
                <w:szCs w:val="20"/>
              </w:rPr>
              <w:t xml:space="preserve">Рассмотрение отчетов Генерального директора о деятельности Общества, о выполнении решений Общего собрания акционеров и Совета директоров </w:t>
            </w:r>
          </w:p>
        </w:tc>
        <w:tc>
          <w:tcPr>
            <w:tcW w:w="3771" w:type="dxa"/>
            <w:shd w:val="clear" w:color="auto" w:fill="auto"/>
          </w:tcPr>
          <w:p w14:paraId="1039D0B1" w14:textId="0A00FF0B" w:rsidR="00685F61" w:rsidRPr="00122452" w:rsidRDefault="00685F61" w:rsidP="0081199A">
            <w:pPr>
              <w:suppressAutoHyphens w:val="0"/>
              <w:autoSpaceDE w:val="0"/>
              <w:autoSpaceDN w:val="0"/>
              <w:adjustRightInd w:val="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685F61" w:rsidRPr="00122452" w14:paraId="197EEB4C" w14:textId="77777777" w:rsidTr="00D4348F">
        <w:tblPrEx>
          <w:tblCellMar>
            <w:top w:w="105" w:type="dxa"/>
            <w:left w:w="105" w:type="dxa"/>
            <w:bottom w:w="105" w:type="dxa"/>
            <w:right w:w="105" w:type="dxa"/>
          </w:tblCellMar>
        </w:tblPrEx>
        <w:trPr>
          <w:trHeight w:val="530"/>
        </w:trPr>
        <w:tc>
          <w:tcPr>
            <w:tcW w:w="871" w:type="dxa"/>
            <w:shd w:val="clear" w:color="auto" w:fill="auto"/>
          </w:tcPr>
          <w:p w14:paraId="69640B7A" w14:textId="77777777" w:rsidR="00685F61" w:rsidRPr="00122452" w:rsidRDefault="00685F61" w:rsidP="0081199A">
            <w:pPr>
              <w:pStyle w:val="affa"/>
              <w:numPr>
                <w:ilvl w:val="2"/>
                <w:numId w:val="10"/>
              </w:numPr>
              <w:tabs>
                <w:tab w:val="left" w:pos="178"/>
              </w:tabs>
              <w:suppressAutoHyphens w:val="0"/>
              <w:autoSpaceDE w:val="0"/>
              <w:autoSpaceDN w:val="0"/>
              <w:adjustRightInd w:val="0"/>
              <w:ind w:left="-105" w:right="886" w:firstLine="105"/>
              <w:rPr>
                <w:rFonts w:ascii="Times New Roman" w:hAnsi="Times New Roman" w:cs="Times New Roman"/>
                <w:sz w:val="20"/>
                <w:szCs w:val="20"/>
              </w:rPr>
            </w:pPr>
          </w:p>
        </w:tc>
        <w:tc>
          <w:tcPr>
            <w:tcW w:w="4931" w:type="dxa"/>
            <w:shd w:val="clear" w:color="auto" w:fill="auto"/>
          </w:tcPr>
          <w:p w14:paraId="3E193431" w14:textId="7E575677" w:rsidR="00685F61" w:rsidRPr="00122452" w:rsidRDefault="00685F61" w:rsidP="0081199A">
            <w:pPr>
              <w:suppressAutoHyphens w:val="0"/>
              <w:autoSpaceDE w:val="0"/>
              <w:autoSpaceDN w:val="0"/>
              <w:adjustRightInd w:val="0"/>
              <w:ind w:left="36"/>
              <w:rPr>
                <w:rFonts w:ascii="Times New Roman" w:hAnsi="Times New Roman" w:cs="Times New Roman"/>
                <w:sz w:val="20"/>
                <w:szCs w:val="20"/>
              </w:rPr>
            </w:pPr>
            <w:r w:rsidRPr="00123D92">
              <w:rPr>
                <w:rFonts w:ascii="Times New Roman" w:hAnsi="Times New Roman" w:cs="Times New Roman"/>
                <w:sz w:val="20"/>
                <w:szCs w:val="20"/>
              </w:rPr>
              <w:t>Рекомендации</w:t>
            </w:r>
            <w:r>
              <w:rPr>
                <w:rFonts w:ascii="Times New Roman" w:hAnsi="Times New Roman" w:cs="Times New Roman"/>
                <w:sz w:val="20"/>
                <w:szCs w:val="20"/>
              </w:rPr>
              <w:t xml:space="preserve"> </w:t>
            </w:r>
            <w:r w:rsidRPr="00122452">
              <w:rPr>
                <w:rFonts w:ascii="Times New Roman" w:hAnsi="Times New Roman" w:cs="Times New Roman"/>
                <w:sz w:val="20"/>
                <w:szCs w:val="20"/>
              </w:rPr>
              <w:t>Общему собранию акционеров</w:t>
            </w:r>
            <w:r w:rsidRPr="00123D92">
              <w:rPr>
                <w:rFonts w:ascii="Times New Roman" w:hAnsi="Times New Roman" w:cs="Times New Roman"/>
                <w:sz w:val="20"/>
                <w:szCs w:val="20"/>
              </w:rPr>
              <w:t xml:space="preserve"> по размеру дивиденда по акциям</w:t>
            </w:r>
            <w:r w:rsidR="00024364">
              <w:rPr>
                <w:rFonts w:ascii="Times New Roman" w:hAnsi="Times New Roman" w:cs="Times New Roman"/>
                <w:sz w:val="20"/>
                <w:szCs w:val="20"/>
              </w:rPr>
              <w:t>,</w:t>
            </w:r>
            <w:r w:rsidRPr="00123D92">
              <w:rPr>
                <w:rFonts w:ascii="Times New Roman" w:hAnsi="Times New Roman" w:cs="Times New Roman"/>
                <w:sz w:val="20"/>
                <w:szCs w:val="20"/>
              </w:rPr>
              <w:t xml:space="preserve"> порядку его выплаты</w:t>
            </w:r>
            <w:r w:rsidR="00024364">
              <w:rPr>
                <w:rFonts w:ascii="Times New Roman" w:hAnsi="Times New Roman" w:cs="Times New Roman"/>
                <w:sz w:val="20"/>
                <w:szCs w:val="20"/>
              </w:rPr>
              <w:t>,</w:t>
            </w:r>
            <w:r w:rsidR="00024364" w:rsidRPr="00AD4DD0">
              <w:rPr>
                <w:rFonts w:ascii="Times New Roman" w:hAnsi="Times New Roman" w:cs="Times New Roman"/>
                <w:sz w:val="20"/>
                <w:szCs w:val="20"/>
              </w:rPr>
              <w:t xml:space="preserve"> дате, на которую определяются лица, имеющие право на получение дивидендов</w:t>
            </w:r>
          </w:p>
        </w:tc>
        <w:tc>
          <w:tcPr>
            <w:tcW w:w="3771" w:type="dxa"/>
            <w:shd w:val="clear" w:color="auto" w:fill="auto"/>
          </w:tcPr>
          <w:p w14:paraId="67F412B7" w14:textId="6F6390A1" w:rsidR="00685F61" w:rsidRPr="00122452" w:rsidRDefault="00685F61" w:rsidP="0081199A">
            <w:pPr>
              <w:suppressAutoHyphens w:val="0"/>
              <w:autoSpaceDE w:val="0"/>
              <w:autoSpaceDN w:val="0"/>
              <w:adjustRightInd w:val="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685F61" w:rsidRPr="00122452" w14:paraId="174E2633" w14:textId="77777777" w:rsidTr="00D4348F">
        <w:tblPrEx>
          <w:tblCellMar>
            <w:top w:w="105" w:type="dxa"/>
            <w:left w:w="105" w:type="dxa"/>
            <w:bottom w:w="105" w:type="dxa"/>
            <w:right w:w="105" w:type="dxa"/>
          </w:tblCellMar>
        </w:tblPrEx>
        <w:tc>
          <w:tcPr>
            <w:tcW w:w="9573" w:type="dxa"/>
            <w:gridSpan w:val="3"/>
            <w:shd w:val="clear" w:color="auto" w:fill="auto"/>
          </w:tcPr>
          <w:p w14:paraId="14658FE6" w14:textId="5A5D22F3" w:rsidR="00685F61" w:rsidRPr="00122452" w:rsidRDefault="00685F61" w:rsidP="00120FAC">
            <w:pPr>
              <w:suppressAutoHyphens w:val="0"/>
              <w:autoSpaceDE w:val="0"/>
              <w:autoSpaceDN w:val="0"/>
              <w:adjustRightInd w:val="0"/>
              <w:spacing w:before="60" w:after="60"/>
              <w:ind w:left="36"/>
              <w:jc w:val="center"/>
              <w:rPr>
                <w:rFonts w:ascii="Times New Roman" w:hAnsi="Times New Roman" w:cs="Times New Roman"/>
                <w:b/>
                <w:sz w:val="20"/>
                <w:szCs w:val="20"/>
              </w:rPr>
            </w:pPr>
            <w:r w:rsidRPr="00122452">
              <w:rPr>
                <w:rFonts w:ascii="Times New Roman" w:hAnsi="Times New Roman" w:cs="Times New Roman"/>
                <w:b/>
                <w:sz w:val="20"/>
                <w:szCs w:val="20"/>
              </w:rPr>
              <w:lastRenderedPageBreak/>
              <w:t xml:space="preserve">Вопросы, связанные с </w:t>
            </w:r>
            <w:r w:rsidR="00120FAC">
              <w:rPr>
                <w:rFonts w:ascii="Times New Roman" w:hAnsi="Times New Roman" w:cs="Times New Roman"/>
                <w:b/>
                <w:sz w:val="20"/>
                <w:szCs w:val="20"/>
              </w:rPr>
              <w:t>Генеральным директором</w:t>
            </w:r>
          </w:p>
        </w:tc>
      </w:tr>
      <w:tr w:rsidR="00685F61" w:rsidRPr="00122452" w14:paraId="6CABBE72" w14:textId="77777777" w:rsidTr="00D4348F">
        <w:trPr>
          <w:trHeight w:val="2394"/>
        </w:trPr>
        <w:tc>
          <w:tcPr>
            <w:tcW w:w="871" w:type="dxa"/>
            <w:shd w:val="clear" w:color="auto" w:fill="auto"/>
          </w:tcPr>
          <w:p w14:paraId="2C1C3C7C" w14:textId="77777777" w:rsidR="00685F61" w:rsidRPr="00122452" w:rsidRDefault="00685F61" w:rsidP="0081199A">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52491F3D" w14:textId="73BA3EB9" w:rsidR="00685F61" w:rsidRPr="00122452" w:rsidRDefault="00685F61"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 xml:space="preserve">Избрание Генерального директора, продление и прекращение его полномочий, в том числе принятие решения о досрочном прекращении трудового договора с ним, привлечение к дисциплинарной ответственности и поощрение в соответствии с трудовым законодательством РФ, выдвижение Генерального директора для представления к государственным наградам, определение условий участия Генерального директора в программе негосударственного пенсионного обеспечения, действующей в Обществе </w:t>
            </w:r>
          </w:p>
        </w:tc>
        <w:tc>
          <w:tcPr>
            <w:tcW w:w="3771" w:type="dxa"/>
            <w:shd w:val="clear" w:color="auto" w:fill="auto"/>
          </w:tcPr>
          <w:p w14:paraId="5A4037DB" w14:textId="4B0531B2" w:rsidR="00685F61" w:rsidRPr="00122452" w:rsidRDefault="00685F61"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685F61" w:rsidRPr="00122452" w14:paraId="361EA94F" w14:textId="77777777" w:rsidTr="00D4348F">
        <w:tc>
          <w:tcPr>
            <w:tcW w:w="871" w:type="dxa"/>
            <w:shd w:val="clear" w:color="auto" w:fill="auto"/>
          </w:tcPr>
          <w:p w14:paraId="13B61F37" w14:textId="77777777" w:rsidR="00685F61" w:rsidRPr="00122452" w:rsidRDefault="00685F61" w:rsidP="0081199A">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4CD847F0" w14:textId="1485FD23" w:rsidR="00685F61" w:rsidRPr="00122452" w:rsidRDefault="00685F61"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eastAsia="Calibri" w:hAnsi="Times New Roman" w:cs="Times New Roman"/>
                <w:sz w:val="20"/>
                <w:szCs w:val="20"/>
                <w:lang w:eastAsia="en-US"/>
              </w:rPr>
              <w:t xml:space="preserve">Приостановление полномочий управляющей организации (управляющего) и назначение </w:t>
            </w:r>
            <w:r w:rsidRPr="00122452">
              <w:rPr>
                <w:rFonts w:ascii="Times New Roman" w:eastAsia="Calibri" w:hAnsi="Times New Roman" w:cs="Times New Roman"/>
                <w:snapToGrid w:val="0"/>
                <w:spacing w:val="-2"/>
                <w:sz w:val="20"/>
                <w:szCs w:val="20"/>
                <w:lang w:eastAsia="en-US"/>
              </w:rPr>
              <w:t>временно исполняющего обязанности Генерального директора</w:t>
            </w:r>
            <w:r w:rsidRPr="00122452">
              <w:rPr>
                <w:rFonts w:ascii="Times New Roman" w:eastAsia="Calibri" w:hAnsi="Times New Roman" w:cs="Times New Roman"/>
                <w:sz w:val="20"/>
                <w:szCs w:val="20"/>
                <w:lang w:eastAsia="en-US"/>
              </w:rPr>
              <w:t xml:space="preserve"> в случаях, предусмотренных законодательством РФ, а также привлечение к дисциплинарной ответственности </w:t>
            </w:r>
            <w:r w:rsidRPr="00122452">
              <w:rPr>
                <w:rFonts w:ascii="Times New Roman" w:eastAsia="Calibri" w:hAnsi="Times New Roman" w:cs="Times New Roman"/>
                <w:snapToGrid w:val="0"/>
                <w:spacing w:val="-2"/>
                <w:sz w:val="20"/>
                <w:szCs w:val="20"/>
                <w:lang w:eastAsia="en-US"/>
              </w:rPr>
              <w:t>временно исполняющего обязанности Генерального директора</w:t>
            </w:r>
          </w:p>
        </w:tc>
        <w:tc>
          <w:tcPr>
            <w:tcW w:w="3771" w:type="dxa"/>
            <w:shd w:val="clear" w:color="auto" w:fill="auto"/>
          </w:tcPr>
          <w:p w14:paraId="204C9C8E" w14:textId="26EA4027" w:rsidR="00685F61" w:rsidRPr="00122452" w:rsidRDefault="00685F61"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Большинство в 3/4</w:t>
            </w:r>
            <w:r w:rsidR="007D4747">
              <w:rPr>
                <w:rFonts w:ascii="Times New Roman" w:hAnsi="Times New Roman" w:cs="Times New Roman"/>
                <w:sz w:val="20"/>
                <w:szCs w:val="20"/>
              </w:rPr>
              <w:t xml:space="preserve"> (Три четверти) </w:t>
            </w:r>
            <w:r w:rsidRPr="00122452">
              <w:rPr>
                <w:rFonts w:ascii="Times New Roman" w:hAnsi="Times New Roman" w:cs="Times New Roman"/>
                <w:sz w:val="20"/>
                <w:szCs w:val="20"/>
              </w:rPr>
              <w:t>голосов членов Совета директоров, при этом не учитываются голоса выбывших членов Совета директоров</w:t>
            </w:r>
          </w:p>
        </w:tc>
      </w:tr>
      <w:tr w:rsidR="00685F61" w:rsidRPr="00122452" w14:paraId="556B5FD4" w14:textId="77777777" w:rsidTr="00D4348F">
        <w:tc>
          <w:tcPr>
            <w:tcW w:w="871" w:type="dxa"/>
            <w:shd w:val="clear" w:color="auto" w:fill="auto"/>
          </w:tcPr>
          <w:p w14:paraId="51521E9B" w14:textId="77777777" w:rsidR="00685F61" w:rsidRPr="00122452" w:rsidRDefault="00685F61" w:rsidP="0081199A">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566CF128" w14:textId="3ACF2B8C" w:rsidR="00685F61" w:rsidRPr="00122452" w:rsidRDefault="00685F61" w:rsidP="0081199A">
            <w:pPr>
              <w:suppressAutoHyphens w:val="0"/>
              <w:autoSpaceDE w:val="0"/>
              <w:autoSpaceDN w:val="0"/>
              <w:adjustRightInd w:val="0"/>
              <w:spacing w:before="80" w:after="80"/>
              <w:ind w:left="0"/>
              <w:rPr>
                <w:rFonts w:ascii="Times New Roman" w:hAnsi="Times New Roman" w:cs="Times New Roman"/>
                <w:sz w:val="20"/>
                <w:szCs w:val="20"/>
              </w:rPr>
            </w:pPr>
            <w:r w:rsidRPr="00122452">
              <w:rPr>
                <w:rFonts w:ascii="Times New Roman" w:hAnsi="Times New Roman" w:cs="Times New Roman"/>
                <w:sz w:val="20"/>
                <w:szCs w:val="20"/>
              </w:rPr>
              <w:t>Согласие на совмещение Генеральным директором должностей в органах управления других организаций, а также иных оплачиваемых должностей в других организациях</w:t>
            </w:r>
          </w:p>
        </w:tc>
        <w:tc>
          <w:tcPr>
            <w:tcW w:w="3771" w:type="dxa"/>
            <w:shd w:val="clear" w:color="auto" w:fill="auto"/>
          </w:tcPr>
          <w:p w14:paraId="2C6C64FF" w14:textId="38C65DE5" w:rsidR="00685F61" w:rsidRPr="00122452" w:rsidRDefault="00685F61"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685F61" w:rsidRPr="00122452" w14:paraId="33BA436C" w14:textId="77777777" w:rsidTr="00D4348F">
        <w:tc>
          <w:tcPr>
            <w:tcW w:w="871" w:type="dxa"/>
            <w:shd w:val="clear" w:color="auto" w:fill="auto"/>
          </w:tcPr>
          <w:p w14:paraId="13483603" w14:textId="77777777" w:rsidR="00685F61" w:rsidRPr="00122452" w:rsidRDefault="00685F61" w:rsidP="0081199A">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544CDD71" w14:textId="4627B0D7" w:rsidR="00685F61" w:rsidRPr="00FD29B9" w:rsidRDefault="00DB63AD" w:rsidP="0081199A">
            <w:pPr>
              <w:suppressAutoHyphens w:val="0"/>
              <w:autoSpaceDE w:val="0"/>
              <w:autoSpaceDN w:val="0"/>
              <w:adjustRightInd w:val="0"/>
              <w:spacing w:before="80" w:after="80"/>
              <w:ind w:left="0"/>
              <w:rPr>
                <w:rFonts w:ascii="Times New Roman" w:hAnsi="Times New Roman" w:cs="Times New Roman"/>
                <w:sz w:val="20"/>
                <w:szCs w:val="20"/>
              </w:rPr>
            </w:pPr>
            <w:r w:rsidRPr="00FE5E74">
              <w:rPr>
                <w:rFonts w:ascii="Times New Roman" w:hAnsi="Times New Roman" w:cs="Times New Roman"/>
                <w:sz w:val="20"/>
                <w:szCs w:val="20"/>
              </w:rPr>
              <w:t>Определение условий трудового договора Генерального директора (</w:t>
            </w:r>
            <w:r w:rsidRPr="00FE5E74">
              <w:rPr>
                <w:rFonts w:ascii="Times New Roman" w:eastAsia="Calibri" w:hAnsi="Times New Roman" w:cs="Times New Roman"/>
                <w:snapToGrid w:val="0"/>
                <w:spacing w:val="-2"/>
                <w:sz w:val="20"/>
                <w:szCs w:val="20"/>
              </w:rPr>
              <w:t>временно исполняющего обязанности Генерального директора),</w:t>
            </w:r>
            <w:r>
              <w:rPr>
                <w:rFonts w:ascii="Times New Roman" w:hAnsi="Times New Roman" w:cs="Times New Roman"/>
                <w:sz w:val="20"/>
                <w:szCs w:val="20"/>
              </w:rPr>
              <w:t xml:space="preserve"> </w:t>
            </w:r>
            <w:r w:rsidR="00FE5E74">
              <w:rPr>
                <w:rFonts w:ascii="Times New Roman" w:hAnsi="Times New Roman" w:cs="Times New Roman"/>
                <w:sz w:val="20"/>
                <w:szCs w:val="20"/>
              </w:rPr>
              <w:t>о</w:t>
            </w:r>
            <w:r w:rsidR="002716B0" w:rsidRPr="00123D92">
              <w:rPr>
                <w:rFonts w:ascii="Times New Roman" w:hAnsi="Times New Roman" w:cs="Times New Roman"/>
                <w:sz w:val="20"/>
                <w:szCs w:val="20"/>
              </w:rPr>
              <w:t xml:space="preserve">пределение лица, уполномоченного </w:t>
            </w:r>
            <w:r w:rsidR="002716B0" w:rsidRPr="0089170B">
              <w:rPr>
                <w:rFonts w:ascii="Times New Roman" w:hAnsi="Times New Roman" w:cs="Times New Roman"/>
                <w:sz w:val="20"/>
                <w:szCs w:val="20"/>
              </w:rPr>
              <w:t xml:space="preserve">определять условия трудового договора Генерального директора </w:t>
            </w:r>
            <w:r w:rsidR="002716B0">
              <w:rPr>
                <w:rFonts w:ascii="Times New Roman" w:hAnsi="Times New Roman" w:cs="Times New Roman"/>
                <w:sz w:val="20"/>
                <w:szCs w:val="20"/>
              </w:rPr>
              <w:t>(</w:t>
            </w:r>
            <w:r w:rsidR="002716B0" w:rsidRPr="00123D92">
              <w:rPr>
                <w:rFonts w:ascii="Times New Roman" w:eastAsia="Calibri" w:hAnsi="Times New Roman" w:cs="Times New Roman"/>
                <w:snapToGrid w:val="0"/>
                <w:spacing w:val="-2"/>
                <w:sz w:val="20"/>
                <w:szCs w:val="20"/>
                <w:lang w:eastAsia="en-US"/>
              </w:rPr>
              <w:t>временно исполняющего обязанности Генерального директора</w:t>
            </w:r>
            <w:r w:rsidR="002716B0">
              <w:rPr>
                <w:rFonts w:ascii="Times New Roman" w:eastAsia="Calibri" w:hAnsi="Times New Roman" w:cs="Times New Roman"/>
                <w:snapToGrid w:val="0"/>
                <w:spacing w:val="-2"/>
                <w:sz w:val="20"/>
                <w:szCs w:val="20"/>
                <w:lang w:eastAsia="en-US"/>
              </w:rPr>
              <w:t>)</w:t>
            </w:r>
            <w:r w:rsidR="002716B0">
              <w:rPr>
                <w:rFonts w:ascii="Times New Roman" w:hAnsi="Times New Roman" w:cs="Times New Roman"/>
                <w:sz w:val="20"/>
                <w:szCs w:val="20"/>
              </w:rPr>
              <w:t xml:space="preserve"> и </w:t>
            </w:r>
            <w:r w:rsidR="002716B0" w:rsidRPr="0049424B">
              <w:rPr>
                <w:rFonts w:ascii="Times New Roman" w:hAnsi="Times New Roman" w:cs="Times New Roman"/>
                <w:sz w:val="20"/>
                <w:szCs w:val="20"/>
              </w:rPr>
              <w:t xml:space="preserve">подписывать от имени </w:t>
            </w:r>
            <w:r w:rsidR="002716B0">
              <w:rPr>
                <w:rFonts w:ascii="Times New Roman" w:hAnsi="Times New Roman" w:cs="Times New Roman"/>
                <w:sz w:val="20"/>
                <w:szCs w:val="20"/>
              </w:rPr>
              <w:t>Общества</w:t>
            </w:r>
            <w:r w:rsidR="002716B0" w:rsidRPr="0049424B">
              <w:rPr>
                <w:rFonts w:ascii="Times New Roman" w:hAnsi="Times New Roman" w:cs="Times New Roman"/>
                <w:sz w:val="20"/>
                <w:szCs w:val="20"/>
              </w:rPr>
              <w:t xml:space="preserve"> трудовой договор, дополнительные соглашения к трудовому договору, связанные с изменением условий трудового договора, и необходимые документы, связанные с прекращением (расторжением) трудового договора</w:t>
            </w:r>
          </w:p>
        </w:tc>
        <w:tc>
          <w:tcPr>
            <w:tcW w:w="3771" w:type="dxa"/>
            <w:shd w:val="clear" w:color="auto" w:fill="auto"/>
          </w:tcPr>
          <w:p w14:paraId="23D8156A" w14:textId="64932D3B" w:rsidR="00685F61" w:rsidRPr="00122452" w:rsidRDefault="00685F61"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685F61" w:rsidRPr="00122452" w14:paraId="18F5302F" w14:textId="77777777" w:rsidTr="00D4348F">
        <w:tblPrEx>
          <w:tblCellMar>
            <w:top w:w="105" w:type="dxa"/>
            <w:left w:w="105" w:type="dxa"/>
            <w:bottom w:w="105" w:type="dxa"/>
            <w:right w:w="105" w:type="dxa"/>
          </w:tblCellMar>
        </w:tblPrEx>
        <w:trPr>
          <w:trHeight w:val="573"/>
        </w:trPr>
        <w:tc>
          <w:tcPr>
            <w:tcW w:w="9573" w:type="dxa"/>
            <w:gridSpan w:val="3"/>
            <w:shd w:val="clear" w:color="auto" w:fill="auto"/>
          </w:tcPr>
          <w:p w14:paraId="0BB95DC1" w14:textId="77777777" w:rsidR="00685F61" w:rsidRPr="00122452" w:rsidRDefault="00685F61" w:rsidP="00730D58">
            <w:pPr>
              <w:suppressAutoHyphens w:val="0"/>
              <w:autoSpaceDE w:val="0"/>
              <w:autoSpaceDN w:val="0"/>
              <w:adjustRightInd w:val="0"/>
              <w:spacing w:before="60"/>
              <w:ind w:left="34"/>
              <w:jc w:val="center"/>
              <w:rPr>
                <w:rFonts w:ascii="Times New Roman" w:hAnsi="Times New Roman" w:cs="Times New Roman"/>
                <w:b/>
                <w:sz w:val="20"/>
                <w:szCs w:val="20"/>
              </w:rPr>
            </w:pPr>
            <w:r w:rsidRPr="00122452">
              <w:rPr>
                <w:rFonts w:ascii="Times New Roman" w:hAnsi="Times New Roman" w:cs="Times New Roman"/>
                <w:b/>
                <w:sz w:val="20"/>
                <w:szCs w:val="20"/>
              </w:rPr>
              <w:t xml:space="preserve">Вопросы, связанные с подготовкой и проведением </w:t>
            </w:r>
          </w:p>
          <w:p w14:paraId="614E6E95" w14:textId="77777777" w:rsidR="00685F61" w:rsidRPr="00122452" w:rsidRDefault="00685F61" w:rsidP="00730D58">
            <w:pPr>
              <w:suppressAutoHyphens w:val="0"/>
              <w:autoSpaceDE w:val="0"/>
              <w:autoSpaceDN w:val="0"/>
              <w:adjustRightInd w:val="0"/>
              <w:ind w:left="34"/>
              <w:jc w:val="center"/>
              <w:rPr>
                <w:rFonts w:ascii="Times New Roman" w:hAnsi="Times New Roman" w:cs="Times New Roman"/>
                <w:b/>
                <w:sz w:val="20"/>
                <w:szCs w:val="20"/>
              </w:rPr>
            </w:pPr>
            <w:r w:rsidRPr="00122452">
              <w:rPr>
                <w:rFonts w:ascii="Times New Roman" w:hAnsi="Times New Roman" w:cs="Times New Roman"/>
                <w:b/>
                <w:sz w:val="20"/>
                <w:szCs w:val="20"/>
              </w:rPr>
              <w:t xml:space="preserve">Общего собрания акционеров </w:t>
            </w:r>
          </w:p>
        </w:tc>
      </w:tr>
      <w:tr w:rsidR="00685F61" w:rsidRPr="00122452" w14:paraId="15589551" w14:textId="77777777" w:rsidTr="00D4348F">
        <w:tc>
          <w:tcPr>
            <w:tcW w:w="871" w:type="dxa"/>
            <w:shd w:val="clear" w:color="auto" w:fill="auto"/>
          </w:tcPr>
          <w:p w14:paraId="11463DB0" w14:textId="77777777" w:rsidR="00685F61" w:rsidRPr="00122452" w:rsidRDefault="00685F61" w:rsidP="0081199A">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4EB94EC5" w14:textId="7D3B2B16" w:rsidR="00685F61" w:rsidRPr="00122452" w:rsidRDefault="00685F61"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Созыв годового и внеочередного Общих собраний акционеров, а также принятие решений по вопросам, связанным с созывом, подготовкой и проведением Общих собраний акционеров</w:t>
            </w:r>
          </w:p>
        </w:tc>
        <w:tc>
          <w:tcPr>
            <w:tcW w:w="3771" w:type="dxa"/>
            <w:shd w:val="clear" w:color="auto" w:fill="auto"/>
          </w:tcPr>
          <w:p w14:paraId="360FC07F" w14:textId="61F0F874" w:rsidR="00685F61" w:rsidRPr="00122452" w:rsidRDefault="00685F61"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685F61" w:rsidRPr="00122452" w14:paraId="02EE0B72" w14:textId="77777777" w:rsidTr="00D4348F">
        <w:trPr>
          <w:trHeight w:val="621"/>
        </w:trPr>
        <w:tc>
          <w:tcPr>
            <w:tcW w:w="871" w:type="dxa"/>
            <w:shd w:val="clear" w:color="auto" w:fill="auto"/>
          </w:tcPr>
          <w:p w14:paraId="0264FB5A" w14:textId="77777777" w:rsidR="00685F61" w:rsidRPr="00122452" w:rsidRDefault="00685F61" w:rsidP="0081199A">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770B64A3" w14:textId="747877F1" w:rsidR="00685F61" w:rsidRPr="00122452" w:rsidRDefault="00685F61"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Утверждение отчета о заключенных Обществом в отчетном году сделках, в совершении которых имеется заинтересованность</w:t>
            </w:r>
          </w:p>
        </w:tc>
        <w:tc>
          <w:tcPr>
            <w:tcW w:w="3771" w:type="dxa"/>
            <w:shd w:val="clear" w:color="auto" w:fill="auto"/>
          </w:tcPr>
          <w:p w14:paraId="0B20C339" w14:textId="4C9E57C7" w:rsidR="00685F61" w:rsidRPr="00122452" w:rsidRDefault="00685F61"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685F61" w:rsidRPr="00122452" w14:paraId="3395DCDC" w14:textId="77777777" w:rsidTr="00D4348F">
        <w:tblPrEx>
          <w:tblCellMar>
            <w:top w:w="105" w:type="dxa"/>
            <w:left w:w="105" w:type="dxa"/>
            <w:bottom w:w="105" w:type="dxa"/>
            <w:right w:w="105" w:type="dxa"/>
          </w:tblCellMar>
        </w:tblPrEx>
        <w:trPr>
          <w:trHeight w:val="165"/>
        </w:trPr>
        <w:tc>
          <w:tcPr>
            <w:tcW w:w="9573" w:type="dxa"/>
            <w:gridSpan w:val="3"/>
            <w:shd w:val="clear" w:color="auto" w:fill="auto"/>
          </w:tcPr>
          <w:p w14:paraId="322AEB69" w14:textId="369FF8B0" w:rsidR="00685F61" w:rsidRPr="00122452" w:rsidRDefault="00685F61" w:rsidP="00CE70BD">
            <w:pPr>
              <w:tabs>
                <w:tab w:val="left" w:pos="6415"/>
              </w:tabs>
              <w:suppressAutoHyphens w:val="0"/>
              <w:autoSpaceDE w:val="0"/>
              <w:autoSpaceDN w:val="0"/>
              <w:adjustRightInd w:val="0"/>
              <w:spacing w:before="60" w:after="60"/>
              <w:ind w:left="604"/>
              <w:jc w:val="center"/>
              <w:rPr>
                <w:rFonts w:ascii="Times New Roman" w:hAnsi="Times New Roman" w:cs="Times New Roman"/>
                <w:b/>
                <w:sz w:val="20"/>
                <w:szCs w:val="20"/>
              </w:rPr>
            </w:pPr>
            <w:r w:rsidRPr="00122452">
              <w:rPr>
                <w:rFonts w:ascii="Times New Roman" w:hAnsi="Times New Roman" w:cs="Times New Roman"/>
                <w:b/>
                <w:sz w:val="20"/>
                <w:szCs w:val="20"/>
              </w:rPr>
              <w:t>Согласие на совершение сделок Общества</w:t>
            </w:r>
          </w:p>
        </w:tc>
      </w:tr>
      <w:tr w:rsidR="00685F61" w:rsidRPr="00122452" w14:paraId="2DC0AA6E" w14:textId="77777777" w:rsidTr="00D4348F">
        <w:trPr>
          <w:trHeight w:val="1265"/>
        </w:trPr>
        <w:tc>
          <w:tcPr>
            <w:tcW w:w="871" w:type="dxa"/>
            <w:shd w:val="clear" w:color="auto" w:fill="auto"/>
          </w:tcPr>
          <w:p w14:paraId="1746A2DD" w14:textId="77777777" w:rsidR="00685F61" w:rsidRPr="00122452" w:rsidRDefault="00685F61" w:rsidP="00CE70BD">
            <w:pPr>
              <w:pStyle w:val="affa"/>
              <w:numPr>
                <w:ilvl w:val="2"/>
                <w:numId w:val="10"/>
              </w:numPr>
              <w:tabs>
                <w:tab w:val="left" w:pos="178"/>
              </w:tabs>
              <w:suppressAutoHyphens w:val="0"/>
              <w:autoSpaceDE w:val="0"/>
              <w:autoSpaceDN w:val="0"/>
              <w:adjustRightInd w:val="0"/>
              <w:spacing w:before="60" w:after="60"/>
              <w:ind w:left="-105" w:right="886" w:firstLine="105"/>
              <w:rPr>
                <w:rFonts w:ascii="Times New Roman" w:hAnsi="Times New Roman" w:cs="Times New Roman"/>
                <w:sz w:val="20"/>
                <w:szCs w:val="20"/>
              </w:rPr>
            </w:pPr>
            <w:bookmarkStart w:id="32" w:name="_Ref395276385"/>
          </w:p>
        </w:tc>
        <w:bookmarkEnd w:id="32"/>
        <w:tc>
          <w:tcPr>
            <w:tcW w:w="4931" w:type="dxa"/>
            <w:shd w:val="clear" w:color="auto" w:fill="auto"/>
          </w:tcPr>
          <w:p w14:paraId="1537033C" w14:textId="69C6511B" w:rsidR="00685F61" w:rsidRPr="00122452" w:rsidRDefault="00685F61"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Согласие на совершение или последующее одобрение крупных сделок (нескольких взаимосвязанных сделок), предметом которых является имущество, стоимо</w:t>
            </w:r>
            <w:r w:rsidR="00FF089D">
              <w:rPr>
                <w:rFonts w:ascii="Times New Roman" w:hAnsi="Times New Roman" w:cs="Times New Roman"/>
                <w:sz w:val="20"/>
                <w:szCs w:val="20"/>
              </w:rPr>
              <w:t>сть которого составляет от 25 (Двадцати пяти) до 50 (П</w:t>
            </w:r>
            <w:r w:rsidRPr="00122452">
              <w:rPr>
                <w:rFonts w:ascii="Times New Roman" w:hAnsi="Times New Roman" w:cs="Times New Roman"/>
                <w:sz w:val="20"/>
                <w:szCs w:val="20"/>
              </w:rPr>
              <w:t xml:space="preserve">ятидесяти) процентов балансовой стоимости активов Общества </w:t>
            </w:r>
          </w:p>
        </w:tc>
        <w:tc>
          <w:tcPr>
            <w:tcW w:w="3771" w:type="dxa"/>
            <w:shd w:val="clear" w:color="auto" w:fill="auto"/>
          </w:tcPr>
          <w:p w14:paraId="7A83CF9D" w14:textId="37751C33" w:rsidR="00685F61" w:rsidRPr="00122452" w:rsidRDefault="00685F61"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 xml:space="preserve">Единогласно всеми членами Совета директоров, при этом не учитываются голоса выбывших членов Совета директоров </w:t>
            </w:r>
          </w:p>
        </w:tc>
      </w:tr>
      <w:tr w:rsidR="00685F61" w:rsidRPr="00122452" w14:paraId="2D2962A4" w14:textId="77777777" w:rsidTr="00D4348F">
        <w:trPr>
          <w:trHeight w:val="482"/>
        </w:trPr>
        <w:tc>
          <w:tcPr>
            <w:tcW w:w="871" w:type="dxa"/>
            <w:shd w:val="clear" w:color="auto" w:fill="auto"/>
          </w:tcPr>
          <w:p w14:paraId="5357031E" w14:textId="77777777" w:rsidR="00685F61" w:rsidRPr="00122452" w:rsidRDefault="00685F61" w:rsidP="00CE70BD">
            <w:pPr>
              <w:pStyle w:val="affa"/>
              <w:numPr>
                <w:ilvl w:val="2"/>
                <w:numId w:val="10"/>
              </w:numPr>
              <w:tabs>
                <w:tab w:val="left" w:pos="178"/>
              </w:tabs>
              <w:suppressAutoHyphens w:val="0"/>
              <w:autoSpaceDE w:val="0"/>
              <w:autoSpaceDN w:val="0"/>
              <w:adjustRightInd w:val="0"/>
              <w:spacing w:before="60" w:after="60"/>
              <w:ind w:left="-105" w:right="886" w:firstLine="105"/>
              <w:rPr>
                <w:rFonts w:ascii="Times New Roman" w:hAnsi="Times New Roman" w:cs="Times New Roman"/>
                <w:sz w:val="20"/>
                <w:szCs w:val="20"/>
              </w:rPr>
            </w:pPr>
          </w:p>
        </w:tc>
        <w:tc>
          <w:tcPr>
            <w:tcW w:w="4931" w:type="dxa"/>
            <w:shd w:val="clear" w:color="auto" w:fill="auto"/>
          </w:tcPr>
          <w:p w14:paraId="4C1F88D7" w14:textId="7D08AE51" w:rsidR="00685F61" w:rsidRPr="00122452" w:rsidRDefault="00685F61"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 xml:space="preserve">Согласие на </w:t>
            </w:r>
            <w:r w:rsidRPr="00122452">
              <w:rPr>
                <w:rFonts w:ascii="Times New Roman" w:hAnsi="Times New Roman" w:cs="Times New Roman"/>
                <w:sz w:val="20"/>
                <w:szCs w:val="20"/>
              </w:rPr>
              <w:tab/>
              <w:t>совершение или последующее одобрение сделок (нескольких взаимосвязанных сделок), в совершении которых имеется заинтересованность,</w:t>
            </w:r>
            <w:r w:rsidR="006272D5">
              <w:rPr>
                <w:rFonts w:ascii="Times New Roman" w:hAnsi="Times New Roman" w:cs="Times New Roman"/>
                <w:sz w:val="20"/>
                <w:szCs w:val="20"/>
              </w:rPr>
              <w:t xml:space="preserve"> в </w:t>
            </w:r>
            <w:r w:rsidR="006272D5">
              <w:rPr>
                <w:rFonts w:ascii="Times New Roman" w:hAnsi="Times New Roman" w:cs="Times New Roman"/>
                <w:sz w:val="20"/>
                <w:szCs w:val="20"/>
              </w:rPr>
              <w:lastRenderedPageBreak/>
              <w:t>случаях,</w:t>
            </w:r>
            <w:r w:rsidRPr="00122452">
              <w:rPr>
                <w:rFonts w:ascii="Times New Roman" w:hAnsi="Times New Roman" w:cs="Times New Roman"/>
                <w:sz w:val="20"/>
                <w:szCs w:val="20"/>
              </w:rPr>
              <w:t xml:space="preserve"> </w:t>
            </w:r>
            <w:r w:rsidRPr="000D77C2">
              <w:rPr>
                <w:rFonts w:ascii="Times New Roman" w:hAnsi="Times New Roman" w:cs="Times New Roman"/>
                <w:sz w:val="20"/>
                <w:szCs w:val="20"/>
              </w:rPr>
              <w:t>предусмотренных ФЗ «Об акционерных обществах»</w:t>
            </w:r>
          </w:p>
        </w:tc>
        <w:tc>
          <w:tcPr>
            <w:tcW w:w="3771" w:type="dxa"/>
            <w:shd w:val="clear" w:color="auto" w:fill="auto"/>
          </w:tcPr>
          <w:p w14:paraId="70D16C01" w14:textId="02ECDC90" w:rsidR="00685F61" w:rsidRPr="00122452" w:rsidRDefault="00685F61"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lastRenderedPageBreak/>
              <w:t>Большинство голосов членов Совета директоров, не заинтересованных в совершении сделки</w:t>
            </w:r>
            <w:r w:rsidR="00E52710">
              <w:rPr>
                <w:rFonts w:ascii="Times New Roman" w:hAnsi="Times New Roman" w:cs="Times New Roman"/>
                <w:sz w:val="20"/>
                <w:szCs w:val="20"/>
              </w:rPr>
              <w:t xml:space="preserve"> </w:t>
            </w:r>
            <w:r w:rsidR="00E52710" w:rsidRPr="00F61C56">
              <w:rPr>
                <w:rFonts w:ascii="Times New Roman" w:hAnsi="Times New Roman" w:cs="Times New Roman"/>
                <w:sz w:val="20"/>
                <w:szCs w:val="20"/>
              </w:rPr>
              <w:t xml:space="preserve">и отвечающих </w:t>
            </w:r>
            <w:r w:rsidR="00E52710" w:rsidRPr="00F61C56">
              <w:rPr>
                <w:rFonts w:ascii="Times New Roman" w:hAnsi="Times New Roman" w:cs="Times New Roman"/>
                <w:sz w:val="20"/>
                <w:szCs w:val="20"/>
              </w:rPr>
              <w:lastRenderedPageBreak/>
              <w:t xml:space="preserve">требованиям, установленным пунктом 3 статьи 83 </w:t>
            </w:r>
            <w:r w:rsidR="00E52710">
              <w:rPr>
                <w:rFonts w:ascii="Times New Roman" w:hAnsi="Times New Roman" w:cs="Times New Roman"/>
                <w:sz w:val="20"/>
                <w:szCs w:val="20"/>
              </w:rPr>
              <w:t>ФЗ «Об акционерных обществах»</w:t>
            </w:r>
          </w:p>
        </w:tc>
      </w:tr>
      <w:tr w:rsidR="00685F61" w:rsidRPr="00122452" w14:paraId="33090624" w14:textId="77777777" w:rsidTr="00D4348F">
        <w:trPr>
          <w:trHeight w:val="482"/>
        </w:trPr>
        <w:tc>
          <w:tcPr>
            <w:tcW w:w="871" w:type="dxa"/>
            <w:shd w:val="clear" w:color="auto" w:fill="auto"/>
          </w:tcPr>
          <w:p w14:paraId="0498FE60" w14:textId="77777777" w:rsidR="00685F61" w:rsidRPr="00122452" w:rsidRDefault="00685F61" w:rsidP="00CE70BD">
            <w:pPr>
              <w:pStyle w:val="affa"/>
              <w:numPr>
                <w:ilvl w:val="2"/>
                <w:numId w:val="10"/>
              </w:numPr>
              <w:tabs>
                <w:tab w:val="left" w:pos="178"/>
              </w:tabs>
              <w:suppressAutoHyphens w:val="0"/>
              <w:autoSpaceDE w:val="0"/>
              <w:autoSpaceDN w:val="0"/>
              <w:adjustRightInd w:val="0"/>
              <w:spacing w:before="60" w:after="60"/>
              <w:ind w:left="-105" w:right="886" w:firstLine="105"/>
              <w:rPr>
                <w:rFonts w:ascii="Times New Roman" w:hAnsi="Times New Roman" w:cs="Times New Roman"/>
                <w:sz w:val="20"/>
                <w:szCs w:val="20"/>
              </w:rPr>
            </w:pPr>
          </w:p>
        </w:tc>
        <w:tc>
          <w:tcPr>
            <w:tcW w:w="4931" w:type="dxa"/>
            <w:shd w:val="clear" w:color="auto" w:fill="auto"/>
          </w:tcPr>
          <w:p w14:paraId="7C636C62" w14:textId="5FA707DB" w:rsidR="00685F61" w:rsidRPr="00122452" w:rsidRDefault="00685F61"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Утверждение заключения о крупной сделке в случае, предусмотренном ФЗ «Об акционерных обществах»</w:t>
            </w:r>
          </w:p>
        </w:tc>
        <w:tc>
          <w:tcPr>
            <w:tcW w:w="3771" w:type="dxa"/>
            <w:shd w:val="clear" w:color="auto" w:fill="auto"/>
          </w:tcPr>
          <w:p w14:paraId="0D41DEB2" w14:textId="25E54277" w:rsidR="00685F61" w:rsidRPr="00122452" w:rsidRDefault="00685F61"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685F61" w:rsidRPr="00122452" w14:paraId="63B339D2" w14:textId="77777777" w:rsidTr="00D4348F">
        <w:tc>
          <w:tcPr>
            <w:tcW w:w="871" w:type="dxa"/>
            <w:shd w:val="clear" w:color="auto" w:fill="auto"/>
          </w:tcPr>
          <w:p w14:paraId="27BA0638" w14:textId="77777777" w:rsidR="00685F61" w:rsidRPr="00122452" w:rsidRDefault="00685F61" w:rsidP="00CE70BD">
            <w:pPr>
              <w:pStyle w:val="affa"/>
              <w:numPr>
                <w:ilvl w:val="2"/>
                <w:numId w:val="10"/>
              </w:numPr>
              <w:tabs>
                <w:tab w:val="left" w:pos="178"/>
              </w:tabs>
              <w:suppressAutoHyphens w:val="0"/>
              <w:autoSpaceDE w:val="0"/>
              <w:autoSpaceDN w:val="0"/>
              <w:adjustRightInd w:val="0"/>
              <w:spacing w:before="60" w:after="60"/>
              <w:ind w:left="-105" w:right="886" w:firstLine="105"/>
              <w:rPr>
                <w:rFonts w:ascii="Times New Roman" w:hAnsi="Times New Roman" w:cs="Times New Roman"/>
                <w:sz w:val="20"/>
                <w:szCs w:val="20"/>
              </w:rPr>
            </w:pPr>
          </w:p>
        </w:tc>
        <w:tc>
          <w:tcPr>
            <w:tcW w:w="4931" w:type="dxa"/>
            <w:shd w:val="clear" w:color="auto" w:fill="auto"/>
          </w:tcPr>
          <w:p w14:paraId="268D679D" w14:textId="77777777" w:rsidR="00685F61" w:rsidRPr="00122452" w:rsidRDefault="00685F61" w:rsidP="0081199A">
            <w:pPr>
              <w:suppressAutoHyphens w:val="0"/>
              <w:autoSpaceDE w:val="0"/>
              <w:autoSpaceDN w:val="0"/>
              <w:adjustRightInd w:val="0"/>
              <w:spacing w:before="80" w:after="80"/>
              <w:ind w:left="0"/>
              <w:rPr>
                <w:rFonts w:ascii="Times New Roman" w:hAnsi="Times New Roman" w:cs="Times New Roman"/>
                <w:sz w:val="20"/>
                <w:szCs w:val="20"/>
              </w:rPr>
            </w:pPr>
            <w:r w:rsidRPr="00122452">
              <w:rPr>
                <w:rFonts w:ascii="Times New Roman" w:hAnsi="Times New Roman" w:cs="Times New Roman"/>
                <w:sz w:val="20"/>
                <w:szCs w:val="20"/>
              </w:rPr>
              <w:t>Принятие решений о совершении Обществом:</w:t>
            </w:r>
          </w:p>
          <w:p w14:paraId="19CCC0A3" w14:textId="1DC4420B" w:rsidR="00685F61" w:rsidRPr="00122452" w:rsidRDefault="00685F61" w:rsidP="0081199A">
            <w:pPr>
              <w:suppressAutoHyphens w:val="0"/>
              <w:autoSpaceDE w:val="0"/>
              <w:autoSpaceDN w:val="0"/>
              <w:adjustRightInd w:val="0"/>
              <w:spacing w:before="80" w:after="80"/>
              <w:ind w:left="0"/>
              <w:rPr>
                <w:rFonts w:ascii="Times New Roman" w:hAnsi="Times New Roman" w:cs="Times New Roman"/>
                <w:sz w:val="20"/>
                <w:szCs w:val="20"/>
              </w:rPr>
            </w:pPr>
            <w:r w:rsidRPr="00122452">
              <w:rPr>
                <w:rFonts w:ascii="Times New Roman" w:hAnsi="Times New Roman" w:cs="Times New Roman"/>
                <w:b/>
                <w:sz w:val="20"/>
                <w:szCs w:val="20"/>
              </w:rPr>
              <w:t>а)</w:t>
            </w:r>
            <w:r w:rsidRPr="00122452">
              <w:rPr>
                <w:rFonts w:ascii="Times New Roman" w:hAnsi="Times New Roman" w:cs="Times New Roman"/>
                <w:sz w:val="20"/>
                <w:szCs w:val="20"/>
              </w:rPr>
              <w:t xml:space="preserve"> сделок, цена которых превышает </w:t>
            </w:r>
            <w:r w:rsidR="00120FAC">
              <w:rPr>
                <w:rFonts w:ascii="Times New Roman" w:hAnsi="Times New Roman" w:cs="Times New Roman"/>
                <w:sz w:val="20"/>
                <w:szCs w:val="20"/>
              </w:rPr>
              <w:t>10 (Десять</w:t>
            </w:r>
            <w:r w:rsidRPr="00963DAD">
              <w:rPr>
                <w:rFonts w:ascii="Times New Roman" w:hAnsi="Times New Roman" w:cs="Times New Roman"/>
                <w:sz w:val="20"/>
                <w:szCs w:val="20"/>
              </w:rPr>
              <w:t>) процентов балансовой стоимос</w:t>
            </w:r>
            <w:r w:rsidRPr="00122452">
              <w:rPr>
                <w:rFonts w:ascii="Times New Roman" w:hAnsi="Times New Roman" w:cs="Times New Roman"/>
                <w:sz w:val="20"/>
                <w:szCs w:val="20"/>
              </w:rPr>
              <w:t>ти активов Общества, за исключением случаев, определенных отдельным решением Совета директоров. Отдельным решением Совета директоров также может быть предусмотрено изменение порогового значения для принятия решения о совершении сделок, предусмотренного настоящим подпунктом;</w:t>
            </w:r>
          </w:p>
          <w:p w14:paraId="5F06F572" w14:textId="77777777" w:rsidR="00685F61" w:rsidRPr="00122452" w:rsidRDefault="00685F61" w:rsidP="0081199A">
            <w:pPr>
              <w:suppressAutoHyphens w:val="0"/>
              <w:autoSpaceDE w:val="0"/>
              <w:autoSpaceDN w:val="0"/>
              <w:adjustRightInd w:val="0"/>
              <w:spacing w:before="80" w:after="80"/>
              <w:ind w:left="0"/>
              <w:rPr>
                <w:rFonts w:ascii="Times New Roman" w:hAnsi="Times New Roman" w:cs="Times New Roman"/>
                <w:sz w:val="20"/>
                <w:szCs w:val="20"/>
              </w:rPr>
            </w:pPr>
            <w:r w:rsidRPr="00122452">
              <w:rPr>
                <w:rFonts w:ascii="Times New Roman" w:hAnsi="Times New Roman" w:cs="Times New Roman"/>
                <w:b/>
                <w:sz w:val="20"/>
                <w:szCs w:val="20"/>
              </w:rPr>
              <w:t>б)</w:t>
            </w:r>
            <w:r w:rsidRPr="00122452">
              <w:rPr>
                <w:rFonts w:ascii="Times New Roman" w:hAnsi="Times New Roman" w:cs="Times New Roman"/>
                <w:sz w:val="20"/>
                <w:szCs w:val="20"/>
              </w:rPr>
              <w:t xml:space="preserve"> сделок, в соответствии с которыми третьи лица получают права владения, пользования или распоряжения недвижимым имуществом Общества (в том числе, отчуждение, аренда, залог) либо получают принадлежащие Обществу права требования передачи вновь создаваемого недвижимого имущества (из договоров подряда на создание объекта недвижимости, участия в долевом строительстве объекта недвижимости, о совместной деятельности в целях создания (реконструкции) объекта недвижимости и других), за исключением случаев, определенных отдельными решениями Совета директоров;</w:t>
            </w:r>
          </w:p>
          <w:p w14:paraId="2902F427" w14:textId="77777777" w:rsidR="00685F61" w:rsidRPr="00122452" w:rsidRDefault="00685F61" w:rsidP="0081199A">
            <w:pPr>
              <w:suppressAutoHyphens w:val="0"/>
              <w:autoSpaceDE w:val="0"/>
              <w:autoSpaceDN w:val="0"/>
              <w:adjustRightInd w:val="0"/>
              <w:spacing w:before="80" w:after="80"/>
              <w:ind w:left="0"/>
              <w:rPr>
                <w:rFonts w:ascii="Times New Roman" w:hAnsi="Times New Roman" w:cs="Times New Roman"/>
                <w:sz w:val="20"/>
                <w:szCs w:val="20"/>
              </w:rPr>
            </w:pPr>
            <w:r w:rsidRPr="00122452">
              <w:rPr>
                <w:rFonts w:ascii="Times New Roman" w:hAnsi="Times New Roman" w:cs="Times New Roman"/>
                <w:b/>
                <w:sz w:val="20"/>
                <w:szCs w:val="20"/>
              </w:rPr>
              <w:t>в)</w:t>
            </w:r>
            <w:r w:rsidRPr="00122452">
              <w:rPr>
                <w:rFonts w:ascii="Times New Roman" w:hAnsi="Times New Roman" w:cs="Times New Roman"/>
                <w:sz w:val="20"/>
                <w:szCs w:val="20"/>
              </w:rPr>
              <w:tab/>
              <w:t>сделок, в соответствии с которыми Общество получает права владения, пользования или распоряжения недвижимым имуществом третьих лиц либо получает права требования передачи Обществу вновь создаваемого недвижимого имущества (подряд на создание объекта недвижимости, участие в долевом строительстве объекта недвижимости, совместная деятельность в целях создания (реконструкции) объекта недвижимости и других), за исключением случаев, определенных отдельными решениями Совета директоров;</w:t>
            </w:r>
          </w:p>
          <w:p w14:paraId="747F4003" w14:textId="1D2E867C" w:rsidR="00685F61" w:rsidRDefault="00685F61" w:rsidP="0081199A">
            <w:pPr>
              <w:pStyle w:val="affa"/>
              <w:tabs>
                <w:tab w:val="left" w:pos="315"/>
              </w:tabs>
              <w:suppressAutoHyphens w:val="0"/>
              <w:autoSpaceDE w:val="0"/>
              <w:autoSpaceDN w:val="0"/>
              <w:adjustRightInd w:val="0"/>
              <w:spacing w:before="80" w:after="80"/>
              <w:ind w:left="36"/>
              <w:rPr>
                <w:rFonts w:ascii="Times New Roman" w:hAnsi="Times New Roman" w:cs="Times New Roman"/>
                <w:sz w:val="20"/>
                <w:szCs w:val="20"/>
              </w:rPr>
            </w:pPr>
            <w:r w:rsidRPr="00BD79E0">
              <w:rPr>
                <w:rFonts w:ascii="Times New Roman" w:hAnsi="Times New Roman" w:cs="Times New Roman"/>
                <w:b/>
                <w:sz w:val="20"/>
                <w:szCs w:val="20"/>
              </w:rPr>
              <w:t>г)</w:t>
            </w:r>
            <w:r w:rsidRPr="00122452">
              <w:rPr>
                <w:rFonts w:ascii="Times New Roman" w:hAnsi="Times New Roman" w:cs="Times New Roman"/>
                <w:sz w:val="20"/>
                <w:szCs w:val="20"/>
              </w:rPr>
              <w:t xml:space="preserve"> сделок (включая несколько взаимосвязанных сделок), предметом которых я</w:t>
            </w:r>
            <w:r>
              <w:rPr>
                <w:rFonts w:ascii="Times New Roman" w:hAnsi="Times New Roman" w:cs="Times New Roman"/>
                <w:sz w:val="20"/>
                <w:szCs w:val="20"/>
              </w:rPr>
              <w:t>вляется имущество, составляющее</w:t>
            </w:r>
            <w:r w:rsidRPr="00122452">
              <w:rPr>
                <w:rFonts w:ascii="Times New Roman" w:hAnsi="Times New Roman" w:cs="Times New Roman"/>
                <w:sz w:val="20"/>
                <w:szCs w:val="20"/>
              </w:rPr>
              <w:t xml:space="preserve"> основные средства, нематериальные активы, объекты незавершенного строительства, целью использования </w:t>
            </w:r>
            <w:r w:rsidR="00D3757E">
              <w:rPr>
                <w:rFonts w:ascii="Times New Roman" w:hAnsi="Times New Roman" w:cs="Times New Roman"/>
                <w:sz w:val="20"/>
                <w:szCs w:val="20"/>
              </w:rPr>
              <w:t xml:space="preserve">которых является </w:t>
            </w:r>
            <w:r w:rsidR="00D3757E" w:rsidRPr="00CE70BD">
              <w:rPr>
                <w:rFonts w:ascii="Times New Roman" w:hAnsi="Times New Roman" w:cs="Times New Roman"/>
                <w:sz w:val="20"/>
                <w:szCs w:val="20"/>
              </w:rPr>
              <w:t>производство, передача и / или распределение электрической энергии и / или мощности, осуществление оперативно-технологического управления, а также производство и передача тепловой энергии</w:t>
            </w:r>
            <w:r w:rsidRPr="00122452">
              <w:rPr>
                <w:rFonts w:ascii="Times New Roman" w:hAnsi="Times New Roman" w:cs="Times New Roman"/>
                <w:sz w:val="20"/>
                <w:szCs w:val="20"/>
              </w:rPr>
              <w:t>, за исключением случаев, определенных отдельным решением Совета директоров;</w:t>
            </w:r>
          </w:p>
          <w:p w14:paraId="204FAF3A" w14:textId="1B19D547" w:rsidR="00685F61" w:rsidRPr="00122452" w:rsidRDefault="00685F61" w:rsidP="0081199A">
            <w:pPr>
              <w:pStyle w:val="affa"/>
              <w:tabs>
                <w:tab w:val="left" w:pos="315"/>
              </w:tabs>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b/>
                <w:sz w:val="20"/>
                <w:szCs w:val="20"/>
              </w:rPr>
              <w:t>д)</w:t>
            </w:r>
            <w:r w:rsidRPr="00122452">
              <w:rPr>
                <w:rFonts w:ascii="Times New Roman" w:hAnsi="Times New Roman" w:cs="Times New Roman"/>
                <w:sz w:val="20"/>
                <w:szCs w:val="20"/>
              </w:rPr>
              <w:t xml:space="preserve"> сделок (включая несколько взаимосвязанных сделок), связанных с отчуждением или возможностью отчуждения имущества, составляющего основные средства, нематериальные активы, объекты незавершенного строительства, целью использования которых не является </w:t>
            </w:r>
            <w:r w:rsidR="00D3757E" w:rsidRPr="00B870FC">
              <w:rPr>
                <w:rFonts w:ascii="Times New Roman" w:hAnsi="Times New Roman" w:cs="Times New Roman"/>
                <w:sz w:val="20"/>
                <w:szCs w:val="20"/>
              </w:rPr>
              <w:t>производство, передача и / или распределение электрической энергии и / или мощности, осуществление оперативно-технологического управления, а также производство и передача тепловой энергии</w:t>
            </w:r>
            <w:r w:rsidRPr="00122452">
              <w:rPr>
                <w:rFonts w:ascii="Times New Roman" w:hAnsi="Times New Roman" w:cs="Times New Roman"/>
                <w:sz w:val="20"/>
                <w:szCs w:val="20"/>
              </w:rPr>
              <w:t xml:space="preserve">, </w:t>
            </w:r>
            <w:r w:rsidR="00D3757E">
              <w:rPr>
                <w:rFonts w:ascii="Times New Roman" w:hAnsi="Times New Roman" w:cs="Times New Roman"/>
                <w:sz w:val="20"/>
                <w:szCs w:val="20"/>
              </w:rPr>
              <w:t>за исключением случаев</w:t>
            </w:r>
            <w:r w:rsidRPr="00122452">
              <w:rPr>
                <w:rFonts w:ascii="Times New Roman" w:hAnsi="Times New Roman" w:cs="Times New Roman"/>
                <w:sz w:val="20"/>
                <w:szCs w:val="20"/>
              </w:rPr>
              <w:t xml:space="preserve">, </w:t>
            </w:r>
            <w:r w:rsidR="00D3757E" w:rsidRPr="00122452">
              <w:rPr>
                <w:rFonts w:ascii="Times New Roman" w:hAnsi="Times New Roman" w:cs="Times New Roman"/>
                <w:sz w:val="20"/>
                <w:szCs w:val="20"/>
              </w:rPr>
              <w:t>определ</w:t>
            </w:r>
            <w:r w:rsidR="00D3757E">
              <w:rPr>
                <w:rFonts w:ascii="Times New Roman" w:hAnsi="Times New Roman" w:cs="Times New Roman"/>
                <w:sz w:val="20"/>
                <w:szCs w:val="20"/>
              </w:rPr>
              <w:t>енных</w:t>
            </w:r>
            <w:r w:rsidR="00D3757E" w:rsidRPr="00122452">
              <w:rPr>
                <w:rFonts w:ascii="Times New Roman" w:hAnsi="Times New Roman" w:cs="Times New Roman"/>
                <w:sz w:val="20"/>
                <w:szCs w:val="20"/>
              </w:rPr>
              <w:t xml:space="preserve"> </w:t>
            </w:r>
            <w:r w:rsidRPr="00122452">
              <w:rPr>
                <w:rFonts w:ascii="Times New Roman" w:hAnsi="Times New Roman" w:cs="Times New Roman"/>
                <w:sz w:val="20"/>
                <w:szCs w:val="20"/>
              </w:rPr>
              <w:t xml:space="preserve">отдельным </w:t>
            </w:r>
            <w:r w:rsidR="00D3757E" w:rsidRPr="00122452">
              <w:rPr>
                <w:rFonts w:ascii="Times New Roman" w:hAnsi="Times New Roman" w:cs="Times New Roman"/>
                <w:sz w:val="20"/>
                <w:szCs w:val="20"/>
              </w:rPr>
              <w:t>решени</w:t>
            </w:r>
            <w:r w:rsidR="00D3757E">
              <w:rPr>
                <w:rFonts w:ascii="Times New Roman" w:hAnsi="Times New Roman" w:cs="Times New Roman"/>
                <w:sz w:val="20"/>
                <w:szCs w:val="20"/>
              </w:rPr>
              <w:t>ем</w:t>
            </w:r>
            <w:r w:rsidR="00D3757E" w:rsidRPr="00122452">
              <w:rPr>
                <w:rFonts w:ascii="Times New Roman" w:hAnsi="Times New Roman" w:cs="Times New Roman"/>
                <w:sz w:val="20"/>
                <w:szCs w:val="20"/>
              </w:rPr>
              <w:t xml:space="preserve"> </w:t>
            </w:r>
            <w:r w:rsidRPr="00122452">
              <w:rPr>
                <w:rFonts w:ascii="Times New Roman" w:hAnsi="Times New Roman" w:cs="Times New Roman"/>
                <w:sz w:val="20"/>
                <w:szCs w:val="20"/>
              </w:rPr>
              <w:t xml:space="preserve">Совета </w:t>
            </w:r>
            <w:r w:rsidRPr="00122452">
              <w:rPr>
                <w:rFonts w:ascii="Times New Roman" w:hAnsi="Times New Roman" w:cs="Times New Roman"/>
                <w:sz w:val="20"/>
                <w:szCs w:val="20"/>
              </w:rPr>
              <w:lastRenderedPageBreak/>
              <w:t>директоров, или если совершение указанных сделок предусмотрено реестром соответствующего имущества, утвержденного решением Совета директоров, и такие сделки совершаются в порядке, предусмотренном внутренним документом Общества, регламентирующим порядок распоряжения непрофильными активами Общества</w:t>
            </w:r>
            <w:r w:rsidR="00E23750">
              <w:rPr>
                <w:rFonts w:ascii="Times New Roman" w:hAnsi="Times New Roman" w:cs="Times New Roman"/>
                <w:sz w:val="20"/>
                <w:szCs w:val="20"/>
              </w:rPr>
              <w:t>.</w:t>
            </w:r>
            <w:r w:rsidRPr="00122452">
              <w:rPr>
                <w:rFonts w:ascii="Times New Roman" w:hAnsi="Times New Roman" w:cs="Times New Roman"/>
                <w:sz w:val="20"/>
                <w:szCs w:val="20"/>
              </w:rPr>
              <w:t xml:space="preserve"> </w:t>
            </w:r>
          </w:p>
        </w:tc>
        <w:tc>
          <w:tcPr>
            <w:tcW w:w="3771" w:type="dxa"/>
            <w:shd w:val="clear" w:color="auto" w:fill="auto"/>
          </w:tcPr>
          <w:p w14:paraId="2C01FF7D" w14:textId="40005AEC" w:rsidR="00685F61" w:rsidRPr="00122452" w:rsidRDefault="00685F61"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lastRenderedPageBreak/>
              <w:t>Простое большинство голосов</w:t>
            </w:r>
          </w:p>
        </w:tc>
      </w:tr>
      <w:tr w:rsidR="00EA20B9" w:rsidRPr="00122452" w14:paraId="1E2F5AFB" w14:textId="77777777" w:rsidTr="003C6A1C">
        <w:trPr>
          <w:trHeight w:val="1260"/>
        </w:trPr>
        <w:tc>
          <w:tcPr>
            <w:tcW w:w="871" w:type="dxa"/>
            <w:shd w:val="clear" w:color="auto" w:fill="auto"/>
          </w:tcPr>
          <w:p w14:paraId="0708B655" w14:textId="56659A0C" w:rsidR="00EA20B9" w:rsidRPr="00122452" w:rsidRDefault="00EA20B9" w:rsidP="0081199A">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7447941F" w14:textId="74DD77ED" w:rsidR="00EA20B9" w:rsidRPr="00122452" w:rsidRDefault="00EA20B9" w:rsidP="0081199A">
            <w:pPr>
              <w:suppressAutoHyphens w:val="0"/>
              <w:autoSpaceDE w:val="0"/>
              <w:autoSpaceDN w:val="0"/>
              <w:adjustRightInd w:val="0"/>
              <w:spacing w:before="80" w:after="80"/>
              <w:ind w:left="0"/>
              <w:rPr>
                <w:rFonts w:ascii="Times New Roman" w:hAnsi="Times New Roman" w:cs="Times New Roman"/>
                <w:sz w:val="20"/>
                <w:szCs w:val="20"/>
              </w:rPr>
            </w:pPr>
            <w:r w:rsidRPr="00122452">
              <w:rPr>
                <w:rFonts w:ascii="Times New Roman" w:hAnsi="Times New Roman" w:cs="Times New Roman"/>
                <w:sz w:val="20"/>
                <w:szCs w:val="20"/>
              </w:rPr>
              <w:t>Принятие решений о совершении Обществом сделок, которые могут повлечь возникновение обязательств, выраженных в иностранной валюте (либо обязательств, величина которых привязывается к иностранной валюте), за исключением случаев, определенных отдельным решением Совета директоров</w:t>
            </w:r>
          </w:p>
        </w:tc>
        <w:tc>
          <w:tcPr>
            <w:tcW w:w="3771" w:type="dxa"/>
            <w:shd w:val="clear" w:color="auto" w:fill="auto"/>
          </w:tcPr>
          <w:p w14:paraId="790A60C5" w14:textId="6F4EB5A2" w:rsidR="00EA20B9" w:rsidRPr="00122452" w:rsidRDefault="00EA20B9"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EA20B9" w:rsidRPr="00122452" w14:paraId="547E6570" w14:textId="77777777" w:rsidTr="00D4348F">
        <w:tc>
          <w:tcPr>
            <w:tcW w:w="871" w:type="dxa"/>
            <w:shd w:val="clear" w:color="auto" w:fill="auto"/>
          </w:tcPr>
          <w:p w14:paraId="6DBE1E34" w14:textId="77777777" w:rsidR="00EA20B9" w:rsidRPr="00122452" w:rsidRDefault="00EA20B9" w:rsidP="0081199A">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3199A6D4" w14:textId="2B128068" w:rsidR="00EA20B9" w:rsidRPr="00122452" w:rsidRDefault="00EA20B9" w:rsidP="0081199A">
            <w:pPr>
              <w:pStyle w:val="affa"/>
              <w:tabs>
                <w:tab w:val="left" w:pos="315"/>
              </w:tabs>
              <w:suppressAutoHyphens w:val="0"/>
              <w:autoSpaceDE w:val="0"/>
              <w:autoSpaceDN w:val="0"/>
              <w:adjustRightInd w:val="0"/>
              <w:spacing w:before="80" w:after="80"/>
              <w:ind w:left="36"/>
              <w:rPr>
                <w:rFonts w:ascii="Times New Roman" w:hAnsi="Times New Roman" w:cs="Times New Roman"/>
                <w:sz w:val="20"/>
                <w:szCs w:val="20"/>
              </w:rPr>
            </w:pPr>
            <w:r w:rsidRPr="00123D92">
              <w:rPr>
                <w:rFonts w:ascii="Times New Roman" w:hAnsi="Times New Roman" w:cs="Times New Roman"/>
                <w:sz w:val="20"/>
                <w:szCs w:val="20"/>
              </w:rPr>
              <w:t xml:space="preserve">Принятие решений о совершении Обществом сделок, связанных с безвозмездной передачей имущества Общества или имущественных прав (требований) к себе или к третьему лицу, сделок, связанных с </w:t>
            </w:r>
            <w:r w:rsidR="00651833">
              <w:rPr>
                <w:rFonts w:ascii="Times New Roman" w:hAnsi="Times New Roman" w:cs="Times New Roman"/>
                <w:sz w:val="20"/>
                <w:szCs w:val="20"/>
              </w:rPr>
              <w:t xml:space="preserve">безвозмездным </w:t>
            </w:r>
            <w:r w:rsidRPr="00123D92">
              <w:rPr>
                <w:rFonts w:ascii="Times New Roman" w:hAnsi="Times New Roman" w:cs="Times New Roman"/>
                <w:sz w:val="20"/>
                <w:szCs w:val="20"/>
              </w:rPr>
              <w:t>освобождением от имущественной обязанности перед собой или перед третьим лицом, сделок, связанных с безвозмездным оказанием Обществом услуг (выполнением работ) третьим лицам, за исключением случаев, определенных отдельным решением Совета директоров</w:t>
            </w:r>
          </w:p>
        </w:tc>
        <w:tc>
          <w:tcPr>
            <w:tcW w:w="3771" w:type="dxa"/>
            <w:shd w:val="clear" w:color="auto" w:fill="auto"/>
          </w:tcPr>
          <w:p w14:paraId="6EA1E941" w14:textId="4EDF632C" w:rsidR="00EA20B9" w:rsidRPr="00122452" w:rsidRDefault="00EA20B9"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EA20B9" w:rsidRPr="00122452" w14:paraId="331AF9BA" w14:textId="77777777" w:rsidTr="00D4348F">
        <w:tc>
          <w:tcPr>
            <w:tcW w:w="871" w:type="dxa"/>
            <w:shd w:val="clear" w:color="auto" w:fill="auto"/>
          </w:tcPr>
          <w:p w14:paraId="1539C0F6" w14:textId="77777777" w:rsidR="00EA20B9" w:rsidRPr="00122452" w:rsidRDefault="00EA20B9" w:rsidP="0081199A">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63AC49DF" w14:textId="4E082176" w:rsidR="00EA20B9" w:rsidRPr="00122452" w:rsidRDefault="00EA20B9" w:rsidP="00DC23E9">
            <w:pPr>
              <w:suppressAutoHyphens w:val="0"/>
              <w:autoSpaceDE w:val="0"/>
              <w:autoSpaceDN w:val="0"/>
              <w:adjustRightInd w:val="0"/>
              <w:spacing w:before="80"/>
              <w:ind w:left="0"/>
              <w:rPr>
                <w:rFonts w:ascii="Times New Roman" w:hAnsi="Times New Roman" w:cs="Times New Roman"/>
                <w:sz w:val="20"/>
                <w:szCs w:val="20"/>
              </w:rPr>
            </w:pPr>
            <w:r w:rsidRPr="00122452">
              <w:rPr>
                <w:rFonts w:ascii="Times New Roman" w:hAnsi="Times New Roman" w:cs="Times New Roman"/>
                <w:sz w:val="20"/>
                <w:szCs w:val="20"/>
              </w:rPr>
              <w:t xml:space="preserve">Принятие решений, за исключением случаев, определенных отдельным решением Совета директоров: </w:t>
            </w:r>
          </w:p>
          <w:p w14:paraId="639AEC2B" w14:textId="28F882A3" w:rsidR="00EA20B9" w:rsidRPr="00122452" w:rsidRDefault="00EA20B9" w:rsidP="00DC23E9">
            <w:pPr>
              <w:suppressAutoHyphens w:val="0"/>
              <w:autoSpaceDE w:val="0"/>
              <w:autoSpaceDN w:val="0"/>
              <w:adjustRightInd w:val="0"/>
              <w:ind w:left="0"/>
              <w:rPr>
                <w:rFonts w:ascii="Times New Roman" w:hAnsi="Times New Roman" w:cs="Times New Roman"/>
                <w:sz w:val="20"/>
                <w:szCs w:val="20"/>
              </w:rPr>
            </w:pPr>
            <w:r w:rsidRPr="00122452">
              <w:rPr>
                <w:rFonts w:ascii="Times New Roman" w:hAnsi="Times New Roman" w:cs="Times New Roman"/>
                <w:b/>
                <w:sz w:val="20"/>
                <w:szCs w:val="20"/>
              </w:rPr>
              <w:t>а)</w:t>
            </w:r>
            <w:r w:rsidRPr="00122452">
              <w:rPr>
                <w:rFonts w:ascii="Times New Roman" w:hAnsi="Times New Roman" w:cs="Times New Roman"/>
                <w:sz w:val="20"/>
                <w:szCs w:val="20"/>
              </w:rPr>
              <w:t> о заключении Обществом концессионных соглашений;</w:t>
            </w:r>
          </w:p>
          <w:p w14:paraId="496306A3" w14:textId="60B867BA" w:rsidR="00EA20B9" w:rsidRPr="00122452" w:rsidRDefault="00EA20B9" w:rsidP="003C6A1C">
            <w:pPr>
              <w:pStyle w:val="affa"/>
              <w:tabs>
                <w:tab w:val="left" w:pos="315"/>
              </w:tabs>
              <w:suppressAutoHyphens w:val="0"/>
              <w:autoSpaceDE w:val="0"/>
              <w:autoSpaceDN w:val="0"/>
              <w:adjustRightInd w:val="0"/>
              <w:spacing w:after="60"/>
              <w:ind w:left="34"/>
              <w:rPr>
                <w:rFonts w:ascii="Times New Roman" w:hAnsi="Times New Roman" w:cs="Times New Roman"/>
                <w:sz w:val="20"/>
                <w:szCs w:val="20"/>
              </w:rPr>
            </w:pPr>
            <w:r w:rsidRPr="00122452">
              <w:rPr>
                <w:rFonts w:ascii="Times New Roman" w:hAnsi="Times New Roman" w:cs="Times New Roman"/>
                <w:b/>
                <w:sz w:val="20"/>
                <w:szCs w:val="20"/>
              </w:rPr>
              <w:t>б) </w:t>
            </w:r>
            <w:r w:rsidRPr="00122452">
              <w:rPr>
                <w:rFonts w:ascii="Times New Roman" w:hAnsi="Times New Roman" w:cs="Times New Roman"/>
                <w:sz w:val="20"/>
                <w:szCs w:val="20"/>
              </w:rPr>
              <w:t>о заключении Обществом договоров о развитии застроенных территорий</w:t>
            </w:r>
          </w:p>
        </w:tc>
        <w:tc>
          <w:tcPr>
            <w:tcW w:w="3771" w:type="dxa"/>
            <w:shd w:val="clear" w:color="auto" w:fill="auto"/>
          </w:tcPr>
          <w:p w14:paraId="77026CF5" w14:textId="1D703379" w:rsidR="00EA20B9" w:rsidRPr="00122452" w:rsidRDefault="00EA20B9"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EA20B9" w:rsidRPr="00122452" w14:paraId="6C33A03E" w14:textId="77777777" w:rsidTr="00D4348F">
        <w:tblPrEx>
          <w:tblCellMar>
            <w:top w:w="105" w:type="dxa"/>
            <w:left w:w="105" w:type="dxa"/>
            <w:bottom w:w="105" w:type="dxa"/>
            <w:right w:w="105" w:type="dxa"/>
          </w:tblCellMar>
        </w:tblPrEx>
        <w:trPr>
          <w:trHeight w:val="234"/>
        </w:trPr>
        <w:tc>
          <w:tcPr>
            <w:tcW w:w="9573" w:type="dxa"/>
            <w:gridSpan w:val="3"/>
            <w:shd w:val="clear" w:color="auto" w:fill="auto"/>
          </w:tcPr>
          <w:p w14:paraId="0A72ABC0" w14:textId="65F8D19E" w:rsidR="00EA20B9" w:rsidRPr="00122452" w:rsidRDefault="00EA20B9" w:rsidP="004C5268">
            <w:pPr>
              <w:tabs>
                <w:tab w:val="left" w:pos="7124"/>
              </w:tabs>
              <w:suppressAutoHyphens w:val="0"/>
              <w:autoSpaceDE w:val="0"/>
              <w:autoSpaceDN w:val="0"/>
              <w:adjustRightInd w:val="0"/>
              <w:ind w:left="40"/>
              <w:jc w:val="center"/>
              <w:rPr>
                <w:rFonts w:ascii="Times New Roman" w:hAnsi="Times New Roman" w:cs="Times New Roman"/>
                <w:b/>
                <w:sz w:val="20"/>
                <w:szCs w:val="20"/>
              </w:rPr>
            </w:pPr>
            <w:r w:rsidRPr="00351358">
              <w:rPr>
                <w:rFonts w:ascii="Times New Roman" w:hAnsi="Times New Roman" w:cs="Times New Roman"/>
                <w:b/>
                <w:sz w:val="20"/>
                <w:szCs w:val="20"/>
              </w:rPr>
              <w:t>Вопросы, связанные с ц</w:t>
            </w:r>
            <w:r w:rsidR="004C5268">
              <w:rPr>
                <w:rFonts w:ascii="Times New Roman" w:hAnsi="Times New Roman" w:cs="Times New Roman"/>
                <w:b/>
                <w:sz w:val="20"/>
                <w:szCs w:val="20"/>
              </w:rPr>
              <w:t>енными</w:t>
            </w:r>
            <w:r w:rsidRPr="00351358">
              <w:rPr>
                <w:rFonts w:ascii="Times New Roman" w:hAnsi="Times New Roman" w:cs="Times New Roman"/>
                <w:b/>
                <w:sz w:val="20"/>
                <w:szCs w:val="20"/>
              </w:rPr>
              <w:t xml:space="preserve"> бумаг</w:t>
            </w:r>
            <w:r w:rsidR="004C5268">
              <w:rPr>
                <w:rFonts w:ascii="Times New Roman" w:hAnsi="Times New Roman" w:cs="Times New Roman"/>
                <w:b/>
                <w:sz w:val="20"/>
                <w:szCs w:val="20"/>
              </w:rPr>
              <w:t>ами</w:t>
            </w:r>
            <w:r w:rsidRPr="00351358">
              <w:rPr>
                <w:rFonts w:ascii="Times New Roman" w:hAnsi="Times New Roman" w:cs="Times New Roman"/>
                <w:b/>
                <w:sz w:val="20"/>
                <w:szCs w:val="20"/>
              </w:rPr>
              <w:t xml:space="preserve"> Общества</w:t>
            </w:r>
          </w:p>
        </w:tc>
      </w:tr>
      <w:tr w:rsidR="00EA20B9" w:rsidRPr="00122452" w14:paraId="20B909B7" w14:textId="77777777" w:rsidTr="00D4348F">
        <w:tc>
          <w:tcPr>
            <w:tcW w:w="871" w:type="dxa"/>
            <w:shd w:val="clear" w:color="auto" w:fill="auto"/>
          </w:tcPr>
          <w:p w14:paraId="6460C1E4" w14:textId="77777777" w:rsidR="00EA20B9" w:rsidRPr="00122452" w:rsidRDefault="00EA20B9" w:rsidP="0081199A">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6EFB2DCE" w14:textId="3C1EF529" w:rsidR="00EA20B9" w:rsidRPr="00122452" w:rsidRDefault="00EA20B9"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Увеличение уставного капитала Общества путем размещения посредством открытой подписки дополнительных обыкновенных ак</w:t>
            </w:r>
            <w:r w:rsidR="00FF089D">
              <w:rPr>
                <w:rFonts w:ascii="Times New Roman" w:hAnsi="Times New Roman" w:cs="Times New Roman"/>
                <w:sz w:val="20"/>
                <w:szCs w:val="20"/>
              </w:rPr>
              <w:t>ций Общества, составляющих 25 (Д</w:t>
            </w:r>
            <w:r w:rsidRPr="00122452">
              <w:rPr>
                <w:rFonts w:ascii="Times New Roman" w:hAnsi="Times New Roman" w:cs="Times New Roman"/>
                <w:sz w:val="20"/>
                <w:szCs w:val="20"/>
              </w:rPr>
              <w:t xml:space="preserve">вадцать пять) и менее процентов ранее размещенных обыкновенных акций </w:t>
            </w:r>
          </w:p>
        </w:tc>
        <w:tc>
          <w:tcPr>
            <w:tcW w:w="3771" w:type="dxa"/>
            <w:shd w:val="clear" w:color="auto" w:fill="auto"/>
          </w:tcPr>
          <w:p w14:paraId="3519254F" w14:textId="6170054D" w:rsidR="00EA20B9" w:rsidRPr="00122452" w:rsidRDefault="00EA20B9"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Единогласно всеми членами Совета директоров, при этом не учитываются голоса выбывших членов Совета директоров</w:t>
            </w:r>
          </w:p>
        </w:tc>
      </w:tr>
      <w:tr w:rsidR="00EA20B9" w:rsidRPr="00122452" w14:paraId="7E6E8EF7" w14:textId="77777777" w:rsidTr="00D4348F">
        <w:tc>
          <w:tcPr>
            <w:tcW w:w="871" w:type="dxa"/>
            <w:shd w:val="clear" w:color="auto" w:fill="auto"/>
          </w:tcPr>
          <w:p w14:paraId="75B665ED" w14:textId="77777777" w:rsidR="00EA20B9" w:rsidRPr="00122452" w:rsidRDefault="00EA20B9" w:rsidP="0081199A">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71713AFE" w14:textId="206B37DB" w:rsidR="00EA20B9" w:rsidRPr="00122452" w:rsidRDefault="00EA20B9"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 xml:space="preserve">Размещение посредством открытой подписки конвертируемых в обыкновенные акции Общества эмиссионных </w:t>
            </w:r>
            <w:r w:rsidR="00A01136">
              <w:rPr>
                <w:rFonts w:ascii="Times New Roman" w:hAnsi="Times New Roman" w:cs="Times New Roman"/>
                <w:sz w:val="20"/>
                <w:szCs w:val="20"/>
              </w:rPr>
              <w:t>ценных бумаг, составляющих 25 </w:t>
            </w:r>
            <w:r w:rsidR="00FF089D">
              <w:rPr>
                <w:rFonts w:ascii="Times New Roman" w:hAnsi="Times New Roman" w:cs="Times New Roman"/>
                <w:sz w:val="20"/>
                <w:szCs w:val="20"/>
              </w:rPr>
              <w:t>(Д</w:t>
            </w:r>
            <w:r w:rsidRPr="00122452">
              <w:rPr>
                <w:rFonts w:ascii="Times New Roman" w:hAnsi="Times New Roman" w:cs="Times New Roman"/>
                <w:sz w:val="20"/>
                <w:szCs w:val="20"/>
              </w:rPr>
              <w:t>вадцать пять) и менее процентов ранее размещенных обыкновенных акций Общества</w:t>
            </w:r>
          </w:p>
        </w:tc>
        <w:tc>
          <w:tcPr>
            <w:tcW w:w="3771" w:type="dxa"/>
            <w:shd w:val="clear" w:color="auto" w:fill="auto"/>
          </w:tcPr>
          <w:p w14:paraId="1FF112E5" w14:textId="017E7FD1" w:rsidR="00EA20B9" w:rsidRPr="00122452" w:rsidRDefault="00EA20B9"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Единогласно всеми членами Совета директоров, при этом не учитываются голоса выбывших членов Совета директоров</w:t>
            </w:r>
          </w:p>
        </w:tc>
      </w:tr>
      <w:tr w:rsidR="00EA20B9" w:rsidRPr="00122452" w14:paraId="7DF0A66E" w14:textId="77777777" w:rsidTr="00D4348F">
        <w:tc>
          <w:tcPr>
            <w:tcW w:w="871" w:type="dxa"/>
            <w:shd w:val="clear" w:color="auto" w:fill="auto"/>
          </w:tcPr>
          <w:p w14:paraId="726F8746" w14:textId="6A03F7F3" w:rsidR="00EA20B9" w:rsidRPr="00122452" w:rsidRDefault="00EA20B9" w:rsidP="0081199A">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6F07E288" w14:textId="5D176C57" w:rsidR="00AD5975" w:rsidRDefault="00AD5975" w:rsidP="0081199A">
            <w:pPr>
              <w:suppressAutoHyphens w:val="0"/>
              <w:autoSpaceDE w:val="0"/>
              <w:autoSpaceDN w:val="0"/>
              <w:adjustRightInd w:val="0"/>
              <w:spacing w:before="80"/>
              <w:ind w:left="34"/>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Утверждение:</w:t>
            </w:r>
          </w:p>
          <w:p w14:paraId="35CEC47A" w14:textId="59CF1A99" w:rsidR="009577CE" w:rsidRDefault="009577CE" w:rsidP="003C6A1C">
            <w:pPr>
              <w:suppressAutoHyphens w:val="0"/>
              <w:autoSpaceDE w:val="0"/>
              <w:autoSpaceDN w:val="0"/>
              <w:adjustRightInd w:val="0"/>
              <w:spacing w:before="60" w:after="60"/>
              <w:ind w:left="34"/>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 </w:t>
            </w:r>
            <w:r w:rsidR="00EA20B9" w:rsidRPr="00122452">
              <w:rPr>
                <w:rFonts w:ascii="Times New Roman" w:hAnsi="Times New Roman" w:cs="Times New Roman"/>
                <w:color w:val="000000"/>
                <w:sz w:val="20"/>
                <w:szCs w:val="20"/>
                <w:lang w:eastAsia="en-US"/>
              </w:rPr>
              <w:t>отчет</w:t>
            </w:r>
            <w:r w:rsidR="00AD5975">
              <w:rPr>
                <w:rFonts w:ascii="Times New Roman" w:hAnsi="Times New Roman" w:cs="Times New Roman"/>
                <w:color w:val="000000"/>
                <w:sz w:val="20"/>
                <w:szCs w:val="20"/>
                <w:lang w:eastAsia="en-US"/>
              </w:rPr>
              <w:t>а</w:t>
            </w:r>
            <w:r w:rsidR="00EA20B9" w:rsidRPr="00122452">
              <w:rPr>
                <w:rFonts w:ascii="Times New Roman" w:hAnsi="Times New Roman" w:cs="Times New Roman"/>
                <w:color w:val="000000"/>
                <w:sz w:val="20"/>
                <w:szCs w:val="20"/>
                <w:lang w:eastAsia="en-US"/>
              </w:rPr>
              <w:t xml:space="preserve"> об итогах приобретения акций у акционеров Общества</w:t>
            </w:r>
            <w:r w:rsidR="00695133">
              <w:rPr>
                <w:rFonts w:ascii="Times New Roman" w:hAnsi="Times New Roman" w:cs="Times New Roman"/>
                <w:color w:val="000000"/>
                <w:sz w:val="20"/>
                <w:szCs w:val="20"/>
                <w:lang w:eastAsia="en-US"/>
              </w:rPr>
              <w:t>;</w:t>
            </w:r>
            <w:r w:rsidR="00EA20B9" w:rsidRPr="00122452">
              <w:rPr>
                <w:rFonts w:ascii="Times New Roman" w:hAnsi="Times New Roman" w:cs="Times New Roman"/>
                <w:color w:val="000000"/>
                <w:sz w:val="20"/>
                <w:szCs w:val="20"/>
                <w:lang w:eastAsia="en-US"/>
              </w:rPr>
              <w:t xml:space="preserve"> </w:t>
            </w:r>
          </w:p>
          <w:p w14:paraId="72D0E771" w14:textId="16C1526B" w:rsidR="00AD5975" w:rsidRDefault="009577CE" w:rsidP="003C6A1C">
            <w:pPr>
              <w:suppressAutoHyphens w:val="0"/>
              <w:autoSpaceDE w:val="0"/>
              <w:autoSpaceDN w:val="0"/>
              <w:adjustRightInd w:val="0"/>
              <w:spacing w:before="60" w:after="60"/>
              <w:ind w:left="34"/>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 </w:t>
            </w:r>
            <w:r w:rsidR="00EA20B9" w:rsidRPr="00122452">
              <w:rPr>
                <w:rFonts w:ascii="Times New Roman" w:hAnsi="Times New Roman" w:cs="Times New Roman"/>
                <w:color w:val="000000"/>
                <w:sz w:val="20"/>
                <w:szCs w:val="20"/>
                <w:lang w:eastAsia="en-US"/>
              </w:rPr>
              <w:t>отчет</w:t>
            </w:r>
            <w:r>
              <w:rPr>
                <w:rFonts w:ascii="Times New Roman" w:hAnsi="Times New Roman" w:cs="Times New Roman"/>
                <w:color w:val="000000"/>
                <w:sz w:val="20"/>
                <w:szCs w:val="20"/>
                <w:lang w:eastAsia="en-US"/>
              </w:rPr>
              <w:t>а</w:t>
            </w:r>
            <w:r w:rsidR="00EA20B9" w:rsidRPr="00122452">
              <w:rPr>
                <w:rFonts w:ascii="Times New Roman" w:hAnsi="Times New Roman" w:cs="Times New Roman"/>
                <w:color w:val="000000"/>
                <w:sz w:val="20"/>
                <w:szCs w:val="20"/>
                <w:lang w:eastAsia="en-US"/>
              </w:rPr>
              <w:t xml:space="preserve"> об итогах погашения акций</w:t>
            </w:r>
            <w:r w:rsidR="00695133">
              <w:rPr>
                <w:rFonts w:ascii="Times New Roman" w:hAnsi="Times New Roman" w:cs="Times New Roman"/>
                <w:color w:val="000000"/>
                <w:sz w:val="20"/>
                <w:szCs w:val="20"/>
                <w:lang w:eastAsia="en-US"/>
              </w:rPr>
              <w:t>;</w:t>
            </w:r>
          </w:p>
          <w:p w14:paraId="634F9167" w14:textId="7E4A100D" w:rsidR="009577CE" w:rsidRDefault="009577CE" w:rsidP="003C6A1C">
            <w:pPr>
              <w:suppressAutoHyphens w:val="0"/>
              <w:autoSpaceDE w:val="0"/>
              <w:autoSpaceDN w:val="0"/>
              <w:adjustRightInd w:val="0"/>
              <w:spacing w:before="60" w:after="60"/>
              <w:ind w:left="34"/>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 </w:t>
            </w:r>
            <w:r w:rsidR="00EA20B9" w:rsidRPr="00122452">
              <w:rPr>
                <w:rFonts w:ascii="Times New Roman" w:hAnsi="Times New Roman" w:cs="Times New Roman"/>
                <w:color w:val="000000"/>
                <w:sz w:val="20"/>
                <w:szCs w:val="20"/>
                <w:lang w:eastAsia="en-US"/>
              </w:rPr>
              <w:t>отчет</w:t>
            </w:r>
            <w:r>
              <w:rPr>
                <w:rFonts w:ascii="Times New Roman" w:hAnsi="Times New Roman" w:cs="Times New Roman"/>
                <w:color w:val="000000"/>
                <w:sz w:val="20"/>
                <w:szCs w:val="20"/>
                <w:lang w:eastAsia="en-US"/>
              </w:rPr>
              <w:t>а</w:t>
            </w:r>
            <w:r w:rsidR="00EA20B9" w:rsidRPr="00122452">
              <w:rPr>
                <w:rFonts w:ascii="Times New Roman" w:hAnsi="Times New Roman" w:cs="Times New Roman"/>
                <w:color w:val="000000"/>
                <w:sz w:val="20"/>
                <w:szCs w:val="20"/>
                <w:lang w:eastAsia="en-US"/>
              </w:rPr>
              <w:t xml:space="preserve"> об итогах предъявления акционерами Общества требований о выкупе принадлежащих им акций</w:t>
            </w:r>
            <w:r w:rsidR="00695133">
              <w:rPr>
                <w:rFonts w:ascii="Times New Roman" w:hAnsi="Times New Roman" w:cs="Times New Roman"/>
                <w:color w:val="000000"/>
                <w:sz w:val="20"/>
                <w:szCs w:val="20"/>
                <w:lang w:eastAsia="en-US"/>
              </w:rPr>
              <w:t>;</w:t>
            </w:r>
          </w:p>
          <w:p w14:paraId="3BA577D9" w14:textId="7A56C4B8" w:rsidR="00EA20B9" w:rsidRPr="00122452" w:rsidRDefault="009577CE" w:rsidP="003C6A1C">
            <w:pPr>
              <w:suppressAutoHyphens w:val="0"/>
              <w:autoSpaceDE w:val="0"/>
              <w:autoSpaceDN w:val="0"/>
              <w:adjustRightInd w:val="0"/>
              <w:spacing w:before="60" w:after="60"/>
              <w:ind w:left="34"/>
              <w:rPr>
                <w:rFonts w:ascii="Times New Roman" w:hAnsi="Times New Roman" w:cs="Times New Roman"/>
                <w:sz w:val="20"/>
                <w:szCs w:val="20"/>
              </w:rPr>
            </w:pPr>
            <w:r>
              <w:rPr>
                <w:rFonts w:ascii="Times New Roman" w:hAnsi="Times New Roman" w:cs="Times New Roman"/>
                <w:color w:val="000000"/>
                <w:sz w:val="20"/>
                <w:szCs w:val="20"/>
                <w:lang w:eastAsia="en-US"/>
              </w:rPr>
              <w:t>- </w:t>
            </w:r>
            <w:r w:rsidR="00EA20B9" w:rsidRPr="00122452">
              <w:rPr>
                <w:rFonts w:ascii="Times New Roman" w:hAnsi="Times New Roman" w:cs="Times New Roman"/>
                <w:color w:val="000000"/>
                <w:sz w:val="20"/>
                <w:szCs w:val="20"/>
                <w:lang w:eastAsia="en-US"/>
              </w:rPr>
              <w:t>отчет</w:t>
            </w:r>
            <w:r>
              <w:rPr>
                <w:rFonts w:ascii="Times New Roman" w:hAnsi="Times New Roman" w:cs="Times New Roman"/>
                <w:color w:val="000000"/>
                <w:sz w:val="20"/>
                <w:szCs w:val="20"/>
                <w:lang w:eastAsia="en-US"/>
              </w:rPr>
              <w:t>а</w:t>
            </w:r>
            <w:r w:rsidR="00EA20B9" w:rsidRPr="00122452">
              <w:rPr>
                <w:rFonts w:ascii="Times New Roman" w:hAnsi="Times New Roman" w:cs="Times New Roman"/>
                <w:color w:val="000000"/>
                <w:sz w:val="20"/>
                <w:szCs w:val="20"/>
                <w:lang w:eastAsia="en-US"/>
              </w:rPr>
              <w:t xml:space="preserve"> об итогах выкупа акций у акционеров Общества</w:t>
            </w:r>
            <w:r w:rsidR="00EA20B9" w:rsidRPr="00122452">
              <w:rPr>
                <w:rFonts w:ascii="Times New Roman" w:hAnsi="Times New Roman" w:cs="Times New Roman"/>
              </w:rPr>
              <w:t xml:space="preserve"> </w:t>
            </w:r>
          </w:p>
        </w:tc>
        <w:tc>
          <w:tcPr>
            <w:tcW w:w="3771" w:type="dxa"/>
            <w:shd w:val="clear" w:color="auto" w:fill="auto"/>
          </w:tcPr>
          <w:p w14:paraId="55F39D91" w14:textId="52D035E5" w:rsidR="00EA20B9" w:rsidRPr="00122452" w:rsidRDefault="00EA20B9"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AD5975" w:rsidRPr="00122452" w14:paraId="25CAAD91" w14:textId="77777777" w:rsidTr="00D4348F">
        <w:tc>
          <w:tcPr>
            <w:tcW w:w="871" w:type="dxa"/>
            <w:shd w:val="clear" w:color="auto" w:fill="auto"/>
          </w:tcPr>
          <w:p w14:paraId="4EB37D2F" w14:textId="202CE136" w:rsidR="00AD5975" w:rsidRPr="00122452" w:rsidRDefault="00AD5975" w:rsidP="0081199A">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56D663DE" w14:textId="517508FA" w:rsidR="00AD5975" w:rsidRPr="00122452" w:rsidRDefault="00AD5975" w:rsidP="0081199A">
            <w:pPr>
              <w:suppressAutoHyphens w:val="0"/>
              <w:autoSpaceDE w:val="0"/>
              <w:autoSpaceDN w:val="0"/>
              <w:adjustRightInd w:val="0"/>
              <w:spacing w:before="80" w:after="80"/>
              <w:ind w:left="36"/>
              <w:rPr>
                <w:rFonts w:ascii="Times New Roman" w:hAnsi="Times New Roman" w:cs="Times New Roman"/>
                <w:color w:val="000000"/>
                <w:sz w:val="20"/>
                <w:szCs w:val="20"/>
                <w:lang w:eastAsia="en-US"/>
              </w:rPr>
            </w:pPr>
            <w:r w:rsidRPr="00122452">
              <w:rPr>
                <w:rFonts w:ascii="Times New Roman" w:hAnsi="Times New Roman" w:cs="Times New Roman"/>
                <w:color w:val="000000"/>
                <w:sz w:val="20"/>
                <w:szCs w:val="20"/>
                <w:lang w:eastAsia="en-US"/>
              </w:rPr>
              <w:t>Утверждение решения о выпуске (дополнительном выпуске) ценных бумаг, проспекта ценных бумаг</w:t>
            </w:r>
          </w:p>
        </w:tc>
        <w:tc>
          <w:tcPr>
            <w:tcW w:w="3771" w:type="dxa"/>
            <w:shd w:val="clear" w:color="auto" w:fill="auto"/>
          </w:tcPr>
          <w:p w14:paraId="79C215C9" w14:textId="0E07FF64" w:rsidR="00AD5975" w:rsidRPr="00122452" w:rsidRDefault="00AD5CBC"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bl>
    <w:p w14:paraId="390708EE" w14:textId="77777777" w:rsidR="003C6A1C" w:rsidRDefault="003C6A1C">
      <w:r>
        <w:br w:type="page"/>
      </w:r>
    </w:p>
    <w:tbl>
      <w:tblPr>
        <w:tblW w:w="485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1"/>
        <w:gridCol w:w="4931"/>
        <w:gridCol w:w="3771"/>
      </w:tblGrid>
      <w:tr w:rsidR="00EA20B9" w:rsidRPr="00122452" w14:paraId="16AF8A44" w14:textId="77777777" w:rsidTr="00D4348F">
        <w:tc>
          <w:tcPr>
            <w:tcW w:w="871" w:type="dxa"/>
            <w:shd w:val="clear" w:color="auto" w:fill="auto"/>
          </w:tcPr>
          <w:p w14:paraId="142DB33D" w14:textId="7943CC71" w:rsidR="00EA20B9" w:rsidRPr="00122452" w:rsidRDefault="00EA20B9" w:rsidP="0081199A">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3841E694" w14:textId="18B06930" w:rsidR="00EA20B9" w:rsidRPr="00122452" w:rsidRDefault="00EA20B9"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 xml:space="preserve">Отчуждение (реализация) акций Общества, поступивших в распоряжение Общества в результате их приобретения или выкупа у акционеров Общества, а также в иных случаях, предусмотренных законодательством РФ </w:t>
            </w:r>
          </w:p>
        </w:tc>
        <w:tc>
          <w:tcPr>
            <w:tcW w:w="3771" w:type="dxa"/>
            <w:shd w:val="clear" w:color="auto" w:fill="auto"/>
          </w:tcPr>
          <w:p w14:paraId="5337972D" w14:textId="42C0057E" w:rsidR="00EA20B9" w:rsidRPr="00122452" w:rsidRDefault="00EA20B9"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EA20B9" w:rsidRPr="00122452" w14:paraId="346CC689" w14:textId="77777777" w:rsidTr="00D4348F">
        <w:trPr>
          <w:trHeight w:val="529"/>
        </w:trPr>
        <w:tc>
          <w:tcPr>
            <w:tcW w:w="871" w:type="dxa"/>
            <w:shd w:val="clear" w:color="auto" w:fill="auto"/>
          </w:tcPr>
          <w:p w14:paraId="67582246" w14:textId="77777777" w:rsidR="00EA20B9" w:rsidRPr="00122452" w:rsidRDefault="00EA20B9" w:rsidP="0081199A">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3B27D3E3" w14:textId="5B9F8F4F" w:rsidR="00EA20B9" w:rsidRPr="00122452" w:rsidRDefault="00EA20B9"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Размещение Обществом облигаций и иных эмиссионных ценных бумаг, за исключением акций</w:t>
            </w:r>
          </w:p>
        </w:tc>
        <w:tc>
          <w:tcPr>
            <w:tcW w:w="3771" w:type="dxa"/>
            <w:shd w:val="clear" w:color="auto" w:fill="auto"/>
          </w:tcPr>
          <w:p w14:paraId="01F879FE" w14:textId="1349B00E" w:rsidR="00EA20B9" w:rsidRPr="00122452" w:rsidRDefault="00EA20B9"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EA20B9" w:rsidRPr="00122452" w14:paraId="25782BC7" w14:textId="77777777" w:rsidTr="00D4348F">
        <w:tc>
          <w:tcPr>
            <w:tcW w:w="871" w:type="dxa"/>
            <w:shd w:val="clear" w:color="auto" w:fill="auto"/>
          </w:tcPr>
          <w:p w14:paraId="4C0957A1" w14:textId="77777777" w:rsidR="00EA20B9" w:rsidRPr="00122452" w:rsidRDefault="00EA20B9" w:rsidP="0081199A">
            <w:pPr>
              <w:pStyle w:val="affa"/>
              <w:numPr>
                <w:ilvl w:val="2"/>
                <w:numId w:val="10"/>
              </w:numPr>
              <w:tabs>
                <w:tab w:val="left" w:pos="33"/>
              </w:tabs>
              <w:suppressAutoHyphens w:val="0"/>
              <w:autoSpaceDE w:val="0"/>
              <w:autoSpaceDN w:val="0"/>
              <w:adjustRightInd w:val="0"/>
              <w:spacing w:before="80" w:after="80"/>
              <w:ind w:left="-105" w:right="886" w:firstLine="92"/>
              <w:rPr>
                <w:rFonts w:ascii="Times New Roman" w:hAnsi="Times New Roman" w:cs="Times New Roman"/>
                <w:sz w:val="20"/>
                <w:szCs w:val="20"/>
              </w:rPr>
            </w:pPr>
          </w:p>
        </w:tc>
        <w:tc>
          <w:tcPr>
            <w:tcW w:w="4931" w:type="dxa"/>
            <w:shd w:val="clear" w:color="auto" w:fill="auto"/>
          </w:tcPr>
          <w:p w14:paraId="1D738E83" w14:textId="7ADBC201" w:rsidR="00A11128" w:rsidRPr="00122452" w:rsidRDefault="00EA20B9" w:rsidP="0081199A">
            <w:pPr>
              <w:suppressAutoHyphens w:val="0"/>
              <w:autoSpaceDE w:val="0"/>
              <w:autoSpaceDN w:val="0"/>
              <w:adjustRightInd w:val="0"/>
              <w:spacing w:before="80" w:after="80"/>
              <w:ind w:left="36"/>
              <w:rPr>
                <w:rFonts w:ascii="Times New Roman" w:hAnsi="Times New Roman" w:cs="Times New Roman"/>
                <w:sz w:val="20"/>
                <w:szCs w:val="20"/>
                <w:lang w:eastAsia="en-US"/>
              </w:rPr>
            </w:pPr>
            <w:r w:rsidRPr="00122452">
              <w:rPr>
                <w:rFonts w:ascii="Times New Roman" w:hAnsi="Times New Roman" w:cs="Times New Roman"/>
                <w:sz w:val="20"/>
                <w:szCs w:val="20"/>
                <w:lang w:eastAsia="en-US"/>
              </w:rPr>
              <w:t xml:space="preserve">Приобретение размещенных Обществом акций, облигаций и иных ценных бумаг в случаях, предусмотренных ФЗ «Об акционерных обществах» или иными федеральными законами </w:t>
            </w:r>
          </w:p>
        </w:tc>
        <w:tc>
          <w:tcPr>
            <w:tcW w:w="3771" w:type="dxa"/>
            <w:shd w:val="clear" w:color="auto" w:fill="auto"/>
          </w:tcPr>
          <w:p w14:paraId="752EF4F4" w14:textId="7E47E9F6" w:rsidR="00EA20B9" w:rsidRPr="00122452" w:rsidRDefault="00EA20B9"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EA20B9" w:rsidRPr="00122452" w14:paraId="061F3571" w14:textId="77777777" w:rsidTr="00D4348F">
        <w:tblPrEx>
          <w:tblCellMar>
            <w:top w:w="105" w:type="dxa"/>
            <w:left w:w="105" w:type="dxa"/>
            <w:bottom w:w="105" w:type="dxa"/>
            <w:right w:w="105" w:type="dxa"/>
          </w:tblCellMar>
        </w:tblPrEx>
        <w:tc>
          <w:tcPr>
            <w:tcW w:w="9573" w:type="dxa"/>
            <w:gridSpan w:val="3"/>
            <w:shd w:val="clear" w:color="auto" w:fill="auto"/>
          </w:tcPr>
          <w:p w14:paraId="0E3443F1" w14:textId="4A4CFD34" w:rsidR="00EA20B9" w:rsidRPr="00122452" w:rsidRDefault="00EA20B9" w:rsidP="00CE70BD">
            <w:pPr>
              <w:suppressAutoHyphens w:val="0"/>
              <w:autoSpaceDE w:val="0"/>
              <w:autoSpaceDN w:val="0"/>
              <w:adjustRightInd w:val="0"/>
              <w:spacing w:before="60" w:after="60"/>
              <w:ind w:left="887" w:right="1312"/>
              <w:jc w:val="center"/>
              <w:rPr>
                <w:rFonts w:ascii="Times New Roman" w:hAnsi="Times New Roman" w:cs="Times New Roman"/>
                <w:b/>
                <w:sz w:val="20"/>
                <w:szCs w:val="20"/>
              </w:rPr>
            </w:pPr>
            <w:r w:rsidRPr="00122452">
              <w:rPr>
                <w:rFonts w:ascii="Times New Roman" w:hAnsi="Times New Roman" w:cs="Times New Roman"/>
                <w:b/>
                <w:sz w:val="20"/>
                <w:szCs w:val="20"/>
              </w:rPr>
              <w:t>Утверждение внутренних документов Общества</w:t>
            </w:r>
          </w:p>
        </w:tc>
      </w:tr>
      <w:tr w:rsidR="00EA20B9" w:rsidRPr="00122452" w14:paraId="77B56476" w14:textId="77777777" w:rsidTr="00D4348F">
        <w:trPr>
          <w:trHeight w:val="1013"/>
        </w:trPr>
        <w:tc>
          <w:tcPr>
            <w:tcW w:w="871" w:type="dxa"/>
            <w:shd w:val="clear" w:color="auto" w:fill="auto"/>
          </w:tcPr>
          <w:p w14:paraId="7651EF10" w14:textId="77777777" w:rsidR="00EA20B9" w:rsidRPr="00122452" w:rsidRDefault="00EA20B9" w:rsidP="0081199A">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404D2FCD" w14:textId="3B789A90" w:rsidR="00EA20B9" w:rsidRPr="00122452" w:rsidRDefault="000E0680" w:rsidP="0081199A">
            <w:pPr>
              <w:suppressAutoHyphens w:val="0"/>
              <w:autoSpaceDE w:val="0"/>
              <w:autoSpaceDN w:val="0"/>
              <w:adjustRightInd w:val="0"/>
              <w:spacing w:before="80" w:after="80"/>
              <w:ind w:left="36"/>
              <w:rPr>
                <w:rFonts w:ascii="Times New Roman" w:hAnsi="Times New Roman" w:cs="Times New Roman"/>
                <w:sz w:val="20"/>
                <w:szCs w:val="20"/>
              </w:rPr>
            </w:pPr>
            <w:r w:rsidRPr="00123D92">
              <w:rPr>
                <w:rFonts w:ascii="Times New Roman" w:eastAsia="Calibri" w:hAnsi="Times New Roman" w:cs="Times New Roman"/>
                <w:snapToGrid w:val="0"/>
                <w:spacing w:val="-2"/>
                <w:sz w:val="20"/>
                <w:szCs w:val="20"/>
                <w:lang w:eastAsia="en-US"/>
              </w:rPr>
              <w:t>Утверждение внутренних документов Общества, регулирующих деятельность Общества в области внутреннего контроля и управления рисками, а также принятие решений в рамках таких внутренних документов</w:t>
            </w:r>
          </w:p>
        </w:tc>
        <w:tc>
          <w:tcPr>
            <w:tcW w:w="3771" w:type="dxa"/>
            <w:shd w:val="clear" w:color="auto" w:fill="auto"/>
          </w:tcPr>
          <w:p w14:paraId="6C2F9008" w14:textId="796BD70E" w:rsidR="00EA20B9" w:rsidRPr="00122452" w:rsidRDefault="00EA20B9"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EA20B9" w:rsidRPr="00122452" w14:paraId="15CF3EF9" w14:textId="77777777" w:rsidTr="00D4348F">
        <w:trPr>
          <w:trHeight w:val="740"/>
        </w:trPr>
        <w:tc>
          <w:tcPr>
            <w:tcW w:w="871" w:type="dxa"/>
            <w:shd w:val="clear" w:color="auto" w:fill="auto"/>
          </w:tcPr>
          <w:p w14:paraId="3B72D0EF" w14:textId="77777777" w:rsidR="00EA20B9" w:rsidRPr="00122452" w:rsidRDefault="00EA20B9" w:rsidP="0081199A">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3EC62F46" w14:textId="72E736ED" w:rsidR="00EA20B9" w:rsidRPr="00122452" w:rsidRDefault="00EA20B9"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Утверждение внутренних документов, определяющих политику Общества в области организации и осуществления внутреннего аудита</w:t>
            </w:r>
          </w:p>
        </w:tc>
        <w:tc>
          <w:tcPr>
            <w:tcW w:w="3771" w:type="dxa"/>
            <w:shd w:val="clear" w:color="auto" w:fill="auto"/>
          </w:tcPr>
          <w:p w14:paraId="54107116" w14:textId="2B330E5F" w:rsidR="00EA20B9" w:rsidRPr="00122452" w:rsidRDefault="00EA20B9"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E06130" w:rsidRPr="00122452" w14:paraId="2F2E40F2" w14:textId="77777777" w:rsidTr="00D4348F">
        <w:trPr>
          <w:trHeight w:val="740"/>
        </w:trPr>
        <w:tc>
          <w:tcPr>
            <w:tcW w:w="871" w:type="dxa"/>
            <w:shd w:val="clear" w:color="auto" w:fill="auto"/>
          </w:tcPr>
          <w:p w14:paraId="41CB41ED" w14:textId="77777777" w:rsidR="00E06130" w:rsidRPr="00122452" w:rsidRDefault="00E06130" w:rsidP="0081199A">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2DAD0787" w14:textId="2FCDA23E" w:rsidR="00E06130" w:rsidRPr="00122452" w:rsidRDefault="00E06130"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Утверждение внутреннего документа, регулирующего деятельность Общества в области закупок товаров, работ и услуг, и принятие решений в соответствии с утвержденным внутренним документом</w:t>
            </w:r>
          </w:p>
        </w:tc>
        <w:tc>
          <w:tcPr>
            <w:tcW w:w="3771" w:type="dxa"/>
            <w:shd w:val="clear" w:color="auto" w:fill="auto"/>
          </w:tcPr>
          <w:p w14:paraId="62068521" w14:textId="7ED5E4E2" w:rsidR="00E06130" w:rsidRPr="00122452" w:rsidRDefault="00E06130"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E06130" w:rsidRPr="00122452" w14:paraId="52AB90EF" w14:textId="77777777" w:rsidTr="00D4348F">
        <w:tc>
          <w:tcPr>
            <w:tcW w:w="871" w:type="dxa"/>
            <w:shd w:val="clear" w:color="auto" w:fill="auto"/>
          </w:tcPr>
          <w:p w14:paraId="04DBEFE4" w14:textId="77777777" w:rsidR="00E06130" w:rsidRPr="00122452" w:rsidRDefault="00E06130" w:rsidP="0081199A">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048EBC66" w14:textId="55E8CBA9" w:rsidR="00E06130" w:rsidRPr="00122452" w:rsidRDefault="00E06130" w:rsidP="00120FAC">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 xml:space="preserve">Утверждение внутренних документов, за исключением внутренних документов, утверждение которых отнесено ФЗ «Об акционерных обществах» к компетенции Общего собрания акционеров, а также иных внутренних документов, утверждение которых отнесено к компетенции </w:t>
            </w:r>
            <w:r w:rsidR="002716B0">
              <w:rPr>
                <w:rFonts w:ascii="Times New Roman" w:hAnsi="Times New Roman" w:cs="Times New Roman"/>
                <w:sz w:val="20"/>
                <w:szCs w:val="20"/>
              </w:rPr>
              <w:t>Генерального директора</w:t>
            </w:r>
          </w:p>
        </w:tc>
        <w:tc>
          <w:tcPr>
            <w:tcW w:w="3771" w:type="dxa"/>
            <w:shd w:val="clear" w:color="auto" w:fill="auto"/>
          </w:tcPr>
          <w:p w14:paraId="72DE3BDD" w14:textId="04992D4A" w:rsidR="00E06130" w:rsidRPr="00122452" w:rsidRDefault="00E06130"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E06130" w:rsidRPr="00122452" w14:paraId="1F6539F6" w14:textId="77777777" w:rsidTr="00D4348F">
        <w:tc>
          <w:tcPr>
            <w:tcW w:w="871" w:type="dxa"/>
            <w:shd w:val="clear" w:color="auto" w:fill="auto"/>
          </w:tcPr>
          <w:p w14:paraId="530C9AF1" w14:textId="034EA713" w:rsidR="00E06130" w:rsidRPr="00122452" w:rsidRDefault="00E06130" w:rsidP="0081199A">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25A0F348" w14:textId="095773B7" w:rsidR="00E06130" w:rsidRPr="00122452" w:rsidRDefault="00E06130"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Определение политики по вознаграждениям и компенсациям отдельных категорий руководящих работников Общества, утверждение документов и принятие реше</w:t>
            </w:r>
            <w:r>
              <w:rPr>
                <w:rFonts w:ascii="Times New Roman" w:hAnsi="Times New Roman" w:cs="Times New Roman"/>
                <w:sz w:val="20"/>
                <w:szCs w:val="20"/>
              </w:rPr>
              <w:t>ний в рамках указанной политики;</w:t>
            </w:r>
            <w:r w:rsidRPr="00122452">
              <w:rPr>
                <w:rFonts w:ascii="Times New Roman" w:hAnsi="Times New Roman" w:cs="Times New Roman"/>
                <w:sz w:val="20"/>
                <w:szCs w:val="20"/>
              </w:rPr>
              <w:t xml:space="preserve"> утверждение перечня должностей отдельных категорий р</w:t>
            </w:r>
            <w:r>
              <w:rPr>
                <w:rFonts w:ascii="Times New Roman" w:hAnsi="Times New Roman" w:cs="Times New Roman"/>
                <w:sz w:val="20"/>
                <w:szCs w:val="20"/>
              </w:rPr>
              <w:t>уководящих работников Общества.</w:t>
            </w:r>
          </w:p>
        </w:tc>
        <w:tc>
          <w:tcPr>
            <w:tcW w:w="3771" w:type="dxa"/>
            <w:shd w:val="clear" w:color="auto" w:fill="auto"/>
          </w:tcPr>
          <w:p w14:paraId="2AA1E1EE" w14:textId="02878B97" w:rsidR="00E06130" w:rsidRPr="00122452" w:rsidRDefault="00E06130"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E06130" w:rsidRPr="00122452" w14:paraId="388C39A4" w14:textId="77777777" w:rsidTr="00DC23E9">
        <w:tc>
          <w:tcPr>
            <w:tcW w:w="871" w:type="dxa"/>
            <w:shd w:val="clear" w:color="auto" w:fill="auto"/>
          </w:tcPr>
          <w:p w14:paraId="516B4F67" w14:textId="77889B5A" w:rsidR="00E06130" w:rsidRPr="00122452" w:rsidRDefault="00E06130" w:rsidP="0081199A">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1CD1F0A5" w14:textId="1CC77377" w:rsidR="00E06130" w:rsidRPr="00122452" w:rsidRDefault="00E06130"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Предварительное одобрение коллективного договора, а также соглашений, заключаемых Обществом по вопросам регулирования социально-трудовых отношений</w:t>
            </w:r>
            <w:r w:rsidR="00973017">
              <w:rPr>
                <w:rFonts w:ascii="Times New Roman" w:hAnsi="Times New Roman" w:cs="Times New Roman"/>
                <w:sz w:val="20"/>
                <w:szCs w:val="20"/>
              </w:rPr>
              <w:t xml:space="preserve">, </w:t>
            </w:r>
            <w:r w:rsidR="00973017" w:rsidRPr="00973017">
              <w:rPr>
                <w:rFonts w:ascii="Times New Roman" w:hAnsi="Times New Roman" w:cs="Times New Roman"/>
                <w:sz w:val="20"/>
                <w:szCs w:val="20"/>
              </w:rPr>
              <w:t>изменений и дополнений к коллективному договору и указанным соглашениям.</w:t>
            </w:r>
            <w:r w:rsidRPr="00122452">
              <w:rPr>
                <w:rFonts w:ascii="Times New Roman" w:hAnsi="Times New Roman" w:cs="Times New Roman"/>
                <w:sz w:val="20"/>
                <w:szCs w:val="20"/>
              </w:rPr>
              <w:t xml:space="preserve"> </w:t>
            </w:r>
          </w:p>
        </w:tc>
        <w:tc>
          <w:tcPr>
            <w:tcW w:w="3771" w:type="dxa"/>
            <w:shd w:val="clear" w:color="auto" w:fill="auto"/>
          </w:tcPr>
          <w:p w14:paraId="3D09B5B2" w14:textId="4465BD2F" w:rsidR="00E06130" w:rsidRPr="00122452" w:rsidRDefault="00E06130"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E06130" w:rsidRPr="00122452" w14:paraId="17B4F093" w14:textId="77777777" w:rsidTr="00DC23E9">
        <w:tc>
          <w:tcPr>
            <w:tcW w:w="871" w:type="dxa"/>
            <w:shd w:val="clear" w:color="auto" w:fill="auto"/>
          </w:tcPr>
          <w:p w14:paraId="61A6B629" w14:textId="77777777" w:rsidR="00E06130" w:rsidRPr="00122452" w:rsidRDefault="00E06130" w:rsidP="0081199A">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53A72E7E" w14:textId="476F1C64" w:rsidR="00E06130" w:rsidRPr="00122452" w:rsidRDefault="00E06130"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Утверждение Положения о негосударственном пенсионном обеспечении работников Общества</w:t>
            </w:r>
          </w:p>
        </w:tc>
        <w:tc>
          <w:tcPr>
            <w:tcW w:w="3771" w:type="dxa"/>
            <w:shd w:val="clear" w:color="auto" w:fill="auto"/>
          </w:tcPr>
          <w:p w14:paraId="4FAF6B51" w14:textId="0CA10637" w:rsidR="00E06130" w:rsidRPr="00122452" w:rsidRDefault="00E06130" w:rsidP="0081199A">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E06130" w:rsidRPr="00122452" w14:paraId="7DD22765" w14:textId="77777777" w:rsidTr="00DC23E9">
        <w:tc>
          <w:tcPr>
            <w:tcW w:w="871" w:type="dxa"/>
            <w:shd w:val="clear" w:color="auto" w:fill="auto"/>
          </w:tcPr>
          <w:p w14:paraId="096D4552" w14:textId="77777777" w:rsidR="00E06130" w:rsidRPr="00122452" w:rsidRDefault="00E06130" w:rsidP="0081199A">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4009220C" w14:textId="2502D355" w:rsidR="00E06130" w:rsidRPr="00122452" w:rsidRDefault="00E06130" w:rsidP="00264353">
            <w:pPr>
              <w:suppressAutoHyphens w:val="0"/>
              <w:autoSpaceDE w:val="0"/>
              <w:autoSpaceDN w:val="0"/>
              <w:adjustRightInd w:val="0"/>
              <w:spacing w:before="60" w:after="80"/>
              <w:ind w:left="34"/>
              <w:rPr>
                <w:rFonts w:ascii="Times New Roman" w:hAnsi="Times New Roman" w:cs="Times New Roman"/>
                <w:sz w:val="20"/>
                <w:szCs w:val="20"/>
              </w:rPr>
            </w:pPr>
            <w:r w:rsidRPr="00122452">
              <w:rPr>
                <w:rFonts w:ascii="Times New Roman" w:hAnsi="Times New Roman" w:cs="Times New Roman"/>
                <w:sz w:val="20"/>
                <w:szCs w:val="20"/>
              </w:rPr>
              <w:t>Утверждение внутреннего документа, определяющего жилищную политику Общества, принятие решения о предоставлении Обществом корпоративной поддержки в улучшении жилищных условий в случаях, когда жилищная политика Общества не утверждена</w:t>
            </w:r>
          </w:p>
        </w:tc>
        <w:tc>
          <w:tcPr>
            <w:tcW w:w="3771" w:type="dxa"/>
            <w:shd w:val="clear" w:color="auto" w:fill="auto"/>
          </w:tcPr>
          <w:p w14:paraId="396BF63C" w14:textId="7872358D" w:rsidR="00E06130" w:rsidRPr="00122452" w:rsidRDefault="00E06130" w:rsidP="00264353">
            <w:pPr>
              <w:suppressAutoHyphens w:val="0"/>
              <w:autoSpaceDE w:val="0"/>
              <w:autoSpaceDN w:val="0"/>
              <w:adjustRightInd w:val="0"/>
              <w:spacing w:before="60" w:after="80"/>
              <w:ind w:left="34"/>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bl>
    <w:p w14:paraId="1180360F" w14:textId="77777777" w:rsidR="003C6A1C" w:rsidRDefault="003C6A1C">
      <w:r>
        <w:br w:type="page"/>
      </w:r>
    </w:p>
    <w:tbl>
      <w:tblPr>
        <w:tblW w:w="485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1"/>
        <w:gridCol w:w="4931"/>
        <w:gridCol w:w="3771"/>
      </w:tblGrid>
      <w:tr w:rsidR="00E06130" w:rsidRPr="00122452" w14:paraId="3D1ADDAB" w14:textId="77777777" w:rsidTr="00DC23E9">
        <w:tc>
          <w:tcPr>
            <w:tcW w:w="9573" w:type="dxa"/>
            <w:gridSpan w:val="3"/>
            <w:shd w:val="clear" w:color="auto" w:fill="auto"/>
          </w:tcPr>
          <w:p w14:paraId="6A7F9F9B" w14:textId="2FA614FF" w:rsidR="00E06130" w:rsidRPr="00122452" w:rsidRDefault="00E06130" w:rsidP="00CE70BD">
            <w:pPr>
              <w:suppressAutoHyphens w:val="0"/>
              <w:autoSpaceDE w:val="0"/>
              <w:autoSpaceDN w:val="0"/>
              <w:adjustRightInd w:val="0"/>
              <w:spacing w:before="60" w:after="60"/>
              <w:ind w:left="0"/>
              <w:jc w:val="center"/>
              <w:rPr>
                <w:rFonts w:ascii="Times New Roman" w:hAnsi="Times New Roman" w:cs="Times New Roman"/>
                <w:sz w:val="20"/>
                <w:szCs w:val="20"/>
              </w:rPr>
            </w:pPr>
            <w:r w:rsidRPr="00E06130">
              <w:rPr>
                <w:rFonts w:ascii="Times New Roman" w:hAnsi="Times New Roman" w:cs="Times New Roman"/>
                <w:b/>
                <w:sz w:val="20"/>
                <w:szCs w:val="20"/>
              </w:rPr>
              <w:lastRenderedPageBreak/>
              <w:t>Обеспечение деятельности Совета директоров</w:t>
            </w:r>
          </w:p>
        </w:tc>
      </w:tr>
      <w:tr w:rsidR="00E06130" w:rsidRPr="00122452" w14:paraId="248A9E60" w14:textId="77777777" w:rsidTr="00DC23E9">
        <w:tc>
          <w:tcPr>
            <w:tcW w:w="871" w:type="dxa"/>
            <w:shd w:val="clear" w:color="auto" w:fill="auto"/>
          </w:tcPr>
          <w:p w14:paraId="7629EA11" w14:textId="77777777" w:rsidR="00E06130" w:rsidRPr="00122452" w:rsidRDefault="00E06130" w:rsidP="001C42D6">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41058F6D" w14:textId="2A304B62" w:rsidR="00E06130" w:rsidRPr="00122452" w:rsidRDefault="00E06130" w:rsidP="001C42D6">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Избрание</w:t>
            </w:r>
            <w:r>
              <w:rPr>
                <w:rFonts w:ascii="Times New Roman" w:hAnsi="Times New Roman" w:cs="Times New Roman"/>
                <w:sz w:val="20"/>
                <w:szCs w:val="20"/>
              </w:rPr>
              <w:t xml:space="preserve"> Председателя Совета директоров и</w:t>
            </w:r>
            <w:r w:rsidRPr="00122452">
              <w:rPr>
                <w:rFonts w:ascii="Times New Roman" w:hAnsi="Times New Roman" w:cs="Times New Roman"/>
                <w:sz w:val="20"/>
                <w:szCs w:val="20"/>
              </w:rPr>
              <w:t xml:space="preserve"> заместителя П</w:t>
            </w:r>
            <w:r>
              <w:rPr>
                <w:rFonts w:ascii="Times New Roman" w:hAnsi="Times New Roman" w:cs="Times New Roman"/>
                <w:sz w:val="20"/>
                <w:szCs w:val="20"/>
              </w:rPr>
              <w:t xml:space="preserve">редседателя Совета директоров, </w:t>
            </w:r>
            <w:r w:rsidRPr="00122452">
              <w:rPr>
                <w:rFonts w:ascii="Times New Roman" w:hAnsi="Times New Roman" w:cs="Times New Roman"/>
                <w:sz w:val="20"/>
                <w:szCs w:val="20"/>
              </w:rPr>
              <w:t xml:space="preserve"> досрочное прекращение их полномочий</w:t>
            </w:r>
          </w:p>
        </w:tc>
        <w:tc>
          <w:tcPr>
            <w:tcW w:w="3771" w:type="dxa"/>
            <w:shd w:val="clear" w:color="auto" w:fill="auto"/>
          </w:tcPr>
          <w:p w14:paraId="0D5C2F2E" w14:textId="054EA7B7" w:rsidR="00E06130" w:rsidRPr="00122452" w:rsidRDefault="00E06130" w:rsidP="001C42D6">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E06130" w:rsidRPr="00122452" w14:paraId="4E995092" w14:textId="77777777" w:rsidTr="00DC23E9">
        <w:tc>
          <w:tcPr>
            <w:tcW w:w="871" w:type="dxa"/>
            <w:shd w:val="clear" w:color="auto" w:fill="auto"/>
          </w:tcPr>
          <w:p w14:paraId="3918FB4E" w14:textId="77777777" w:rsidR="00E06130" w:rsidRPr="00122452" w:rsidRDefault="00E06130" w:rsidP="001C42D6">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0E6DC3E5" w14:textId="3584D3F3" w:rsidR="00E06130" w:rsidRPr="00122452" w:rsidRDefault="00E06130" w:rsidP="001C42D6">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Избрание секретаря Совета директоров и досрочное прекращение его полномочий</w:t>
            </w:r>
          </w:p>
        </w:tc>
        <w:tc>
          <w:tcPr>
            <w:tcW w:w="3771" w:type="dxa"/>
            <w:shd w:val="clear" w:color="auto" w:fill="auto"/>
          </w:tcPr>
          <w:p w14:paraId="2400D287" w14:textId="43C3DB28" w:rsidR="00E06130" w:rsidRPr="00122452" w:rsidRDefault="00E06130" w:rsidP="001C42D6">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E06130" w:rsidRPr="00122452" w14:paraId="7212739D" w14:textId="77777777" w:rsidTr="00DC23E9">
        <w:tc>
          <w:tcPr>
            <w:tcW w:w="871" w:type="dxa"/>
            <w:shd w:val="clear" w:color="auto" w:fill="auto"/>
          </w:tcPr>
          <w:p w14:paraId="4F2DE8B6" w14:textId="77777777" w:rsidR="00E06130" w:rsidRPr="00122452" w:rsidRDefault="00E06130" w:rsidP="001C42D6">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2F456E8D" w14:textId="617E5512" w:rsidR="00E06130" w:rsidRPr="00122452" w:rsidRDefault="00E06130" w:rsidP="001C42D6">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 xml:space="preserve">Назначение Корпоративного секретаря и </w:t>
            </w:r>
            <w:r>
              <w:rPr>
                <w:rFonts w:ascii="Times New Roman" w:hAnsi="Times New Roman" w:cs="Times New Roman"/>
                <w:sz w:val="20"/>
                <w:szCs w:val="20"/>
              </w:rPr>
              <w:t xml:space="preserve">досрочное </w:t>
            </w:r>
            <w:r w:rsidRPr="00122452">
              <w:rPr>
                <w:rFonts w:ascii="Times New Roman" w:hAnsi="Times New Roman" w:cs="Times New Roman"/>
                <w:sz w:val="20"/>
                <w:szCs w:val="20"/>
              </w:rPr>
              <w:t xml:space="preserve">прекращение его полномочий </w:t>
            </w:r>
          </w:p>
        </w:tc>
        <w:tc>
          <w:tcPr>
            <w:tcW w:w="3771" w:type="dxa"/>
            <w:shd w:val="clear" w:color="auto" w:fill="auto"/>
          </w:tcPr>
          <w:p w14:paraId="15AEE84C" w14:textId="700932B7" w:rsidR="00E06130" w:rsidRPr="00122452" w:rsidRDefault="00E06130" w:rsidP="001C42D6">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E06130" w:rsidRPr="00122452" w14:paraId="11950835" w14:textId="77777777" w:rsidTr="00DC23E9">
        <w:trPr>
          <w:trHeight w:val="338"/>
        </w:trPr>
        <w:tc>
          <w:tcPr>
            <w:tcW w:w="9573" w:type="dxa"/>
            <w:gridSpan w:val="3"/>
            <w:shd w:val="clear" w:color="auto" w:fill="auto"/>
          </w:tcPr>
          <w:p w14:paraId="3DDE3B48" w14:textId="313D5611" w:rsidR="0029574C" w:rsidRPr="0029574C" w:rsidRDefault="00E06130" w:rsidP="0029574C">
            <w:pPr>
              <w:autoSpaceDE w:val="0"/>
              <w:autoSpaceDN w:val="0"/>
              <w:adjustRightInd w:val="0"/>
              <w:spacing w:before="80" w:after="80"/>
              <w:ind w:left="0"/>
              <w:jc w:val="center"/>
              <w:rPr>
                <w:rFonts w:ascii="Times New Roman" w:hAnsi="Times New Roman" w:cs="Times New Roman"/>
                <w:b/>
                <w:i/>
                <w:sz w:val="20"/>
                <w:szCs w:val="20"/>
              </w:rPr>
            </w:pPr>
            <w:r w:rsidRPr="00122452">
              <w:rPr>
                <w:rFonts w:ascii="Times New Roman" w:hAnsi="Times New Roman" w:cs="Times New Roman"/>
                <w:b/>
                <w:sz w:val="20"/>
                <w:szCs w:val="20"/>
              </w:rPr>
              <w:t>Вопросы, связанные с участием Общества в иных организациях</w:t>
            </w:r>
          </w:p>
        </w:tc>
      </w:tr>
      <w:tr w:rsidR="002F3002" w:rsidRPr="00122452" w14:paraId="5529B551" w14:textId="77777777" w:rsidTr="00DC23E9">
        <w:tc>
          <w:tcPr>
            <w:tcW w:w="871" w:type="dxa"/>
            <w:shd w:val="clear" w:color="auto" w:fill="auto"/>
          </w:tcPr>
          <w:p w14:paraId="7AA354A8" w14:textId="5FDA0A25" w:rsidR="002F3002" w:rsidRPr="00122452" w:rsidRDefault="002F3002" w:rsidP="001C42D6">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66F3BA99" w14:textId="672889CA" w:rsidR="002F3002" w:rsidRPr="00122452" w:rsidRDefault="002F3002" w:rsidP="001C42D6">
            <w:pPr>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Принятие решений по вопросам, отнесенным к компетенции высших органов управления дочерних обществ, в которых Общество осуществляет права единственного акционера (участника)</w:t>
            </w:r>
          </w:p>
        </w:tc>
        <w:tc>
          <w:tcPr>
            <w:tcW w:w="3771" w:type="dxa"/>
            <w:shd w:val="clear" w:color="auto" w:fill="auto"/>
          </w:tcPr>
          <w:p w14:paraId="2F4A6C4E" w14:textId="193B0917" w:rsidR="002F3002" w:rsidRPr="00122452" w:rsidRDefault="002F3002" w:rsidP="001C42D6">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2F3002" w:rsidRPr="00122452" w14:paraId="0002B443" w14:textId="77777777" w:rsidTr="00DC23E9">
        <w:tc>
          <w:tcPr>
            <w:tcW w:w="871" w:type="dxa"/>
            <w:shd w:val="clear" w:color="auto" w:fill="auto"/>
          </w:tcPr>
          <w:p w14:paraId="3809BBCA" w14:textId="2EDA98E8" w:rsidR="002F3002" w:rsidRPr="00122452" w:rsidRDefault="002F3002" w:rsidP="001C42D6">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6875F9EA" w14:textId="22AA762D" w:rsidR="002F3002" w:rsidRPr="00122452" w:rsidRDefault="002F3002" w:rsidP="001C42D6">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Принятие решений об участии Общества в других организациях (о вступлении в действующую организацию или создании новой организации), а также о приобретении, отчуждении и обременении акций и долей в уставных капиталах организаций, в которых участвует Общество, изменении доли участия в уставном капитале соответствующей организации (за исключением организаций, указанных в подпункте 9.2.29 настоящего Устава), а также о прекращении участия Общества в других организациях</w:t>
            </w:r>
          </w:p>
        </w:tc>
        <w:tc>
          <w:tcPr>
            <w:tcW w:w="3771" w:type="dxa"/>
            <w:shd w:val="clear" w:color="auto" w:fill="auto"/>
          </w:tcPr>
          <w:p w14:paraId="1101756E" w14:textId="00845645" w:rsidR="002F3002" w:rsidRPr="00122452" w:rsidRDefault="002F3002" w:rsidP="001C42D6">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2F3002" w:rsidRPr="00122452" w14:paraId="56DBF14E" w14:textId="77777777" w:rsidTr="00DC23E9">
        <w:tc>
          <w:tcPr>
            <w:tcW w:w="871" w:type="dxa"/>
            <w:shd w:val="clear" w:color="auto" w:fill="auto"/>
          </w:tcPr>
          <w:p w14:paraId="67DE9201" w14:textId="77777777" w:rsidR="002F3002" w:rsidRPr="00122452" w:rsidRDefault="002F3002" w:rsidP="001C42D6">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60941F08" w14:textId="135F5BB9" w:rsidR="006C5173" w:rsidRPr="00122452" w:rsidRDefault="002F3002" w:rsidP="001C42D6">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Утверждение порядка взаимодействия Общества с организациями, в которых участвует Общество</w:t>
            </w:r>
          </w:p>
        </w:tc>
        <w:tc>
          <w:tcPr>
            <w:tcW w:w="3771" w:type="dxa"/>
            <w:shd w:val="clear" w:color="auto" w:fill="auto"/>
          </w:tcPr>
          <w:p w14:paraId="2D775A9D" w14:textId="25BA9324" w:rsidR="002F3002" w:rsidRPr="00122452" w:rsidRDefault="002F3002" w:rsidP="001C42D6">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2F3002" w:rsidRPr="00122452" w14:paraId="178ECC15" w14:textId="77777777" w:rsidTr="00DC23E9">
        <w:tc>
          <w:tcPr>
            <w:tcW w:w="9573" w:type="dxa"/>
            <w:gridSpan w:val="3"/>
            <w:shd w:val="clear" w:color="auto" w:fill="auto"/>
          </w:tcPr>
          <w:p w14:paraId="4F7D5E13" w14:textId="1D316EFD" w:rsidR="002F3002" w:rsidRPr="00122452" w:rsidRDefault="002F3002" w:rsidP="00CE70BD">
            <w:pPr>
              <w:suppressAutoHyphens w:val="0"/>
              <w:autoSpaceDE w:val="0"/>
              <w:autoSpaceDN w:val="0"/>
              <w:adjustRightInd w:val="0"/>
              <w:spacing w:before="60" w:after="60"/>
              <w:ind w:left="34"/>
              <w:jc w:val="center"/>
              <w:rPr>
                <w:rFonts w:ascii="Times New Roman" w:hAnsi="Times New Roman" w:cs="Times New Roman"/>
                <w:sz w:val="20"/>
                <w:szCs w:val="20"/>
              </w:rPr>
            </w:pPr>
            <w:r w:rsidRPr="00122452">
              <w:rPr>
                <w:rFonts w:ascii="Times New Roman" w:hAnsi="Times New Roman" w:cs="Times New Roman"/>
                <w:b/>
                <w:sz w:val="20"/>
                <w:szCs w:val="20"/>
              </w:rPr>
              <w:t>Иные вопросы</w:t>
            </w:r>
          </w:p>
        </w:tc>
      </w:tr>
      <w:tr w:rsidR="002F3002" w:rsidRPr="00122452" w14:paraId="4F0E01D1" w14:textId="77777777" w:rsidTr="00264353">
        <w:trPr>
          <w:trHeight w:val="551"/>
        </w:trPr>
        <w:tc>
          <w:tcPr>
            <w:tcW w:w="871" w:type="dxa"/>
            <w:shd w:val="clear" w:color="auto" w:fill="auto"/>
          </w:tcPr>
          <w:p w14:paraId="16912853" w14:textId="77777777" w:rsidR="002F3002" w:rsidRPr="00122452" w:rsidRDefault="002F3002" w:rsidP="001C42D6">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59C4B0F3" w14:textId="6650CF2D" w:rsidR="002F3002" w:rsidRPr="00122452" w:rsidRDefault="002F3002" w:rsidP="00264353">
            <w:pPr>
              <w:suppressAutoHyphens w:val="0"/>
              <w:autoSpaceDE w:val="0"/>
              <w:autoSpaceDN w:val="0"/>
              <w:adjustRightInd w:val="0"/>
              <w:spacing w:before="80"/>
              <w:ind w:left="34"/>
              <w:rPr>
                <w:rFonts w:ascii="Times New Roman" w:hAnsi="Times New Roman" w:cs="Times New Roman"/>
                <w:sz w:val="20"/>
                <w:szCs w:val="20"/>
              </w:rPr>
            </w:pPr>
            <w:r w:rsidRPr="00122452">
              <w:rPr>
                <w:rFonts w:ascii="Times New Roman" w:hAnsi="Times New Roman" w:cs="Times New Roman"/>
                <w:sz w:val="20"/>
                <w:szCs w:val="20"/>
              </w:rPr>
              <w:t xml:space="preserve">Утверждение организационной структуры Общества и внесение изменений в организационную структуру Общества </w:t>
            </w:r>
          </w:p>
        </w:tc>
        <w:tc>
          <w:tcPr>
            <w:tcW w:w="3771" w:type="dxa"/>
            <w:shd w:val="clear" w:color="auto" w:fill="auto"/>
          </w:tcPr>
          <w:p w14:paraId="69C53EFB" w14:textId="4528D77A" w:rsidR="002F3002" w:rsidRPr="00122452" w:rsidRDefault="002F3002" w:rsidP="001C42D6">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2F3002" w:rsidRPr="00122452" w14:paraId="7BD5A597" w14:textId="77777777" w:rsidTr="00DC23E9">
        <w:tc>
          <w:tcPr>
            <w:tcW w:w="871" w:type="dxa"/>
            <w:shd w:val="clear" w:color="auto" w:fill="auto"/>
          </w:tcPr>
          <w:p w14:paraId="3C5847C2" w14:textId="77777777" w:rsidR="002F3002" w:rsidRPr="00122452" w:rsidRDefault="002F3002" w:rsidP="001C42D6">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21C5AE54" w14:textId="2C2D6A54" w:rsidR="002F3002" w:rsidRPr="00122452" w:rsidRDefault="002F3002" w:rsidP="001C42D6">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 xml:space="preserve">Определение направлений обеспечения страховой защиты Общества и принятие иных решений в случаях, определенных внутренними документами Общества, регламентирующими организацию страховой защиты Общества (в том числе, утверждение страховщика Общества) </w:t>
            </w:r>
          </w:p>
        </w:tc>
        <w:tc>
          <w:tcPr>
            <w:tcW w:w="3771" w:type="dxa"/>
            <w:shd w:val="clear" w:color="auto" w:fill="auto"/>
          </w:tcPr>
          <w:p w14:paraId="37BD7F9E" w14:textId="6554F26D" w:rsidR="002F3002" w:rsidRPr="00122452" w:rsidRDefault="002F3002" w:rsidP="001C42D6">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2F3002" w:rsidRPr="00122452" w14:paraId="61C4B1C6" w14:textId="77777777" w:rsidTr="00264353">
        <w:trPr>
          <w:trHeight w:val="1265"/>
        </w:trPr>
        <w:tc>
          <w:tcPr>
            <w:tcW w:w="871" w:type="dxa"/>
            <w:shd w:val="clear" w:color="auto" w:fill="auto"/>
          </w:tcPr>
          <w:p w14:paraId="111EBCF3" w14:textId="77777777" w:rsidR="002F3002" w:rsidRPr="00122452" w:rsidRDefault="002F3002" w:rsidP="001C42D6">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63437943" w14:textId="6513E328" w:rsidR="002F3002" w:rsidRPr="00122452" w:rsidRDefault="002F3002" w:rsidP="001C42D6">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Создание комитетов Совета директоров, избрание членов комитетов и досрочное прекращение их полномочий, избрание и досрочное прекращение полномочий председателей комитетов Совета директоров, а также утверждение положений о комитетах Совета директоров</w:t>
            </w:r>
          </w:p>
        </w:tc>
        <w:tc>
          <w:tcPr>
            <w:tcW w:w="3771" w:type="dxa"/>
            <w:shd w:val="clear" w:color="auto" w:fill="auto"/>
          </w:tcPr>
          <w:p w14:paraId="2E8FE804" w14:textId="46FE6074" w:rsidR="002F3002" w:rsidRPr="00122452" w:rsidRDefault="002F3002" w:rsidP="001C42D6">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2F3002" w:rsidRPr="00122452" w14:paraId="3DEFD792" w14:textId="77777777" w:rsidTr="00DC23E9">
        <w:tc>
          <w:tcPr>
            <w:tcW w:w="871" w:type="dxa"/>
            <w:shd w:val="clear" w:color="auto" w:fill="auto"/>
          </w:tcPr>
          <w:p w14:paraId="6B3AC233" w14:textId="77777777" w:rsidR="002F3002" w:rsidRPr="00122452" w:rsidRDefault="002F3002" w:rsidP="001C42D6">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4838FD3D" w14:textId="017B45C6" w:rsidR="002F3002" w:rsidRPr="00122452" w:rsidRDefault="002F3002" w:rsidP="001C42D6">
            <w:pPr>
              <w:suppressAutoHyphens w:val="0"/>
              <w:autoSpaceDE w:val="0"/>
              <w:autoSpaceDN w:val="0"/>
              <w:adjustRightInd w:val="0"/>
              <w:spacing w:before="80" w:after="80"/>
              <w:ind w:left="36"/>
              <w:rPr>
                <w:rFonts w:ascii="Times New Roman" w:hAnsi="Times New Roman" w:cs="Times New Roman"/>
                <w:sz w:val="20"/>
                <w:szCs w:val="20"/>
              </w:rPr>
            </w:pPr>
            <w:r>
              <w:rPr>
                <w:rFonts w:ascii="Times New Roman" w:hAnsi="Times New Roman" w:cs="Times New Roman"/>
                <w:sz w:val="20"/>
                <w:szCs w:val="20"/>
              </w:rPr>
              <w:t>Обращение</w:t>
            </w:r>
            <w:r w:rsidRPr="00122452">
              <w:rPr>
                <w:rFonts w:ascii="Times New Roman" w:hAnsi="Times New Roman" w:cs="Times New Roman"/>
                <w:sz w:val="20"/>
                <w:szCs w:val="20"/>
              </w:rPr>
              <w:t xml:space="preserve"> с заявлением о листинге акций Общества и (или) эмиссионных ценных бумаг, конвертируемых в акции Общества</w:t>
            </w:r>
          </w:p>
        </w:tc>
        <w:tc>
          <w:tcPr>
            <w:tcW w:w="3771" w:type="dxa"/>
            <w:shd w:val="clear" w:color="auto" w:fill="auto"/>
          </w:tcPr>
          <w:p w14:paraId="4D57D76A" w14:textId="6ECA5BA1" w:rsidR="002F3002" w:rsidRPr="00122452" w:rsidRDefault="002F3002" w:rsidP="001C42D6">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2F3002" w:rsidRPr="00122452" w14:paraId="46DC5C8B" w14:textId="77777777" w:rsidTr="00DC23E9">
        <w:tc>
          <w:tcPr>
            <w:tcW w:w="871" w:type="dxa"/>
            <w:shd w:val="clear" w:color="auto" w:fill="auto"/>
          </w:tcPr>
          <w:p w14:paraId="6E502749" w14:textId="77777777" w:rsidR="002F3002" w:rsidRPr="00122452" w:rsidRDefault="002F3002" w:rsidP="001C42D6">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140020BF" w14:textId="5C7523CD" w:rsidR="002F3002" w:rsidRPr="00122452" w:rsidRDefault="002F3002" w:rsidP="00264353">
            <w:pPr>
              <w:suppressAutoHyphens w:val="0"/>
              <w:autoSpaceDE w:val="0"/>
              <w:autoSpaceDN w:val="0"/>
              <w:adjustRightInd w:val="0"/>
              <w:spacing w:before="80"/>
              <w:ind w:left="34"/>
              <w:rPr>
                <w:rFonts w:ascii="Times New Roman" w:hAnsi="Times New Roman" w:cs="Times New Roman"/>
                <w:sz w:val="20"/>
                <w:szCs w:val="20"/>
              </w:rPr>
            </w:pPr>
            <w:r w:rsidRPr="00122452">
              <w:rPr>
                <w:rFonts w:ascii="Times New Roman" w:hAnsi="Times New Roman" w:cs="Times New Roman"/>
                <w:sz w:val="20"/>
                <w:szCs w:val="20"/>
              </w:rPr>
              <w:t>Назначение на должность и освобождение от должности должностного лица, ответственного за организацию и осуществление внутреннего аудита Общества, а также утверждение условий трудового договора с ним, либо определение юридического лица, осуществляющего внутренний аудит Общества, а также условий договора с ним, в том числе размера его вознаграждени</w:t>
            </w:r>
            <w:r w:rsidR="00A01136">
              <w:rPr>
                <w:rFonts w:ascii="Times New Roman" w:hAnsi="Times New Roman" w:cs="Times New Roman"/>
                <w:sz w:val="20"/>
                <w:szCs w:val="20"/>
              </w:rPr>
              <w:t>я, в случае, предусмотренном ФЗ </w:t>
            </w:r>
            <w:r w:rsidRPr="00122452">
              <w:rPr>
                <w:rFonts w:ascii="Times New Roman" w:hAnsi="Times New Roman" w:cs="Times New Roman"/>
                <w:sz w:val="20"/>
                <w:szCs w:val="20"/>
              </w:rPr>
              <w:t>«Об акционерных обществах»</w:t>
            </w:r>
          </w:p>
        </w:tc>
        <w:tc>
          <w:tcPr>
            <w:tcW w:w="3771" w:type="dxa"/>
            <w:shd w:val="clear" w:color="auto" w:fill="auto"/>
          </w:tcPr>
          <w:p w14:paraId="63F4F15D" w14:textId="04A51668" w:rsidR="002F3002" w:rsidRPr="00122452" w:rsidRDefault="002F3002" w:rsidP="00264353">
            <w:pPr>
              <w:suppressAutoHyphens w:val="0"/>
              <w:autoSpaceDE w:val="0"/>
              <w:autoSpaceDN w:val="0"/>
              <w:adjustRightInd w:val="0"/>
              <w:spacing w:before="80"/>
              <w:ind w:left="34"/>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w:t>
            </w:r>
          </w:p>
        </w:tc>
      </w:tr>
      <w:tr w:rsidR="002F3002" w:rsidRPr="00122452" w14:paraId="07C47DF9" w14:textId="77777777" w:rsidTr="00DC23E9">
        <w:tc>
          <w:tcPr>
            <w:tcW w:w="871" w:type="dxa"/>
            <w:shd w:val="clear" w:color="auto" w:fill="auto"/>
          </w:tcPr>
          <w:p w14:paraId="5F725FD5" w14:textId="77777777" w:rsidR="002F3002" w:rsidRPr="00122452" w:rsidRDefault="002F3002" w:rsidP="001C42D6">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41D369B6" w14:textId="3F79B761" w:rsidR="002F3002" w:rsidRPr="00122452" w:rsidRDefault="002F3002" w:rsidP="001C42D6">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Внесение изменений в ранее принятое решение Совета директоров и (или) отмена ранее принятого им решения</w:t>
            </w:r>
          </w:p>
        </w:tc>
        <w:tc>
          <w:tcPr>
            <w:tcW w:w="3771" w:type="dxa"/>
            <w:shd w:val="clear" w:color="auto" w:fill="auto"/>
          </w:tcPr>
          <w:p w14:paraId="668B4434" w14:textId="186DCDF9" w:rsidR="002F3002" w:rsidRPr="00122452" w:rsidRDefault="002F3002" w:rsidP="001C42D6">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Количество голосов, необходимое для принятия решения, которое отменяется (в которое вносятся изменения)</w:t>
            </w:r>
          </w:p>
        </w:tc>
      </w:tr>
      <w:tr w:rsidR="002F3002" w:rsidRPr="00122452" w14:paraId="5996E161" w14:textId="77777777" w:rsidTr="00DC23E9">
        <w:tc>
          <w:tcPr>
            <w:tcW w:w="871" w:type="dxa"/>
            <w:shd w:val="clear" w:color="auto" w:fill="auto"/>
          </w:tcPr>
          <w:p w14:paraId="2AAD8F25" w14:textId="77777777" w:rsidR="002F3002" w:rsidRPr="00122452" w:rsidRDefault="002F3002" w:rsidP="001C42D6">
            <w:pPr>
              <w:pStyle w:val="affa"/>
              <w:numPr>
                <w:ilvl w:val="2"/>
                <w:numId w:val="10"/>
              </w:numPr>
              <w:tabs>
                <w:tab w:val="left" w:pos="178"/>
              </w:tabs>
              <w:suppressAutoHyphens w:val="0"/>
              <w:autoSpaceDE w:val="0"/>
              <w:autoSpaceDN w:val="0"/>
              <w:adjustRightInd w:val="0"/>
              <w:spacing w:before="80" w:after="80"/>
              <w:ind w:left="-105" w:right="886" w:firstLine="105"/>
              <w:rPr>
                <w:rFonts w:ascii="Times New Roman" w:hAnsi="Times New Roman" w:cs="Times New Roman"/>
                <w:sz w:val="20"/>
                <w:szCs w:val="20"/>
              </w:rPr>
            </w:pPr>
          </w:p>
        </w:tc>
        <w:tc>
          <w:tcPr>
            <w:tcW w:w="4931" w:type="dxa"/>
            <w:shd w:val="clear" w:color="auto" w:fill="auto"/>
          </w:tcPr>
          <w:p w14:paraId="5F594938" w14:textId="17639773" w:rsidR="002F3002" w:rsidRPr="00122452" w:rsidRDefault="002F3002" w:rsidP="001C42D6">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Иные вопросы, отнесенные к компетенции Совета директоров законодательством РФ или настоящим Уставом</w:t>
            </w:r>
          </w:p>
        </w:tc>
        <w:tc>
          <w:tcPr>
            <w:tcW w:w="3771" w:type="dxa"/>
            <w:shd w:val="clear" w:color="auto" w:fill="auto"/>
          </w:tcPr>
          <w:p w14:paraId="7F5ACDD2" w14:textId="0F1A6165" w:rsidR="002F3002" w:rsidRPr="00122452" w:rsidRDefault="002F3002" w:rsidP="001C42D6">
            <w:pPr>
              <w:suppressAutoHyphens w:val="0"/>
              <w:autoSpaceDE w:val="0"/>
              <w:autoSpaceDN w:val="0"/>
              <w:adjustRightInd w:val="0"/>
              <w:spacing w:before="80" w:after="80"/>
              <w:ind w:left="36"/>
              <w:rPr>
                <w:rFonts w:ascii="Times New Roman" w:hAnsi="Times New Roman" w:cs="Times New Roman"/>
                <w:sz w:val="20"/>
                <w:szCs w:val="20"/>
              </w:rPr>
            </w:pPr>
            <w:r w:rsidRPr="00122452">
              <w:rPr>
                <w:rFonts w:ascii="Times New Roman" w:hAnsi="Times New Roman" w:cs="Times New Roman"/>
                <w:sz w:val="20"/>
                <w:szCs w:val="20"/>
              </w:rPr>
              <w:t>Простое большинство голосов (за исключением случаев, когда в соответствии с законодательством РФ или настоящим Уставом требуется большее количество голосов)</w:t>
            </w:r>
          </w:p>
        </w:tc>
      </w:tr>
    </w:tbl>
    <w:bookmarkEnd w:id="31"/>
    <w:p w14:paraId="2C86B377" w14:textId="4D9DAB40" w:rsidR="001B39F2" w:rsidRPr="00122452" w:rsidRDefault="001B39F2" w:rsidP="00FB0BF7">
      <w:pPr>
        <w:pStyle w:val="affa"/>
        <w:numPr>
          <w:ilvl w:val="1"/>
          <w:numId w:val="10"/>
        </w:numPr>
        <w:tabs>
          <w:tab w:val="left" w:pos="993"/>
          <w:tab w:val="left" w:pos="1701"/>
        </w:tabs>
        <w:suppressAutoHyphens w:val="0"/>
        <w:autoSpaceDE w:val="0"/>
        <w:autoSpaceDN w:val="0"/>
        <w:adjustRightInd w:val="0"/>
        <w:spacing w:before="120"/>
        <w:ind w:left="993" w:hanging="709"/>
        <w:rPr>
          <w:rFonts w:ascii="Times New Roman" w:hAnsi="Times New Roman" w:cs="Times New Roman"/>
          <w:sz w:val="24"/>
          <w:szCs w:val="24"/>
        </w:rPr>
      </w:pPr>
      <w:r w:rsidRPr="00122452">
        <w:rPr>
          <w:rFonts w:ascii="Times New Roman" w:hAnsi="Times New Roman" w:cs="Times New Roman"/>
          <w:sz w:val="24"/>
          <w:szCs w:val="24"/>
        </w:rPr>
        <w:t xml:space="preserve">В целях применения </w:t>
      </w:r>
      <w:r w:rsidR="00312CD1">
        <w:rPr>
          <w:rFonts w:ascii="Times New Roman" w:hAnsi="Times New Roman" w:cs="Times New Roman"/>
          <w:sz w:val="24"/>
          <w:szCs w:val="24"/>
        </w:rPr>
        <w:t>под</w:t>
      </w:r>
      <w:r w:rsidRPr="00A11128">
        <w:rPr>
          <w:rFonts w:ascii="Times New Roman" w:hAnsi="Times New Roman" w:cs="Times New Roman"/>
          <w:sz w:val="24"/>
          <w:szCs w:val="24"/>
        </w:rPr>
        <w:t xml:space="preserve">пунктов </w:t>
      </w:r>
      <w:r w:rsidRPr="00963DAD">
        <w:rPr>
          <w:rFonts w:ascii="Times New Roman" w:hAnsi="Times New Roman" w:cs="Times New Roman"/>
          <w:sz w:val="24"/>
          <w:szCs w:val="24"/>
        </w:rPr>
        <w:t>10.2.2</w:t>
      </w:r>
      <w:r w:rsidR="00120FAC">
        <w:rPr>
          <w:rFonts w:ascii="Times New Roman" w:hAnsi="Times New Roman" w:cs="Times New Roman"/>
          <w:sz w:val="24"/>
          <w:szCs w:val="24"/>
        </w:rPr>
        <w:t>5</w:t>
      </w:r>
      <w:r w:rsidR="00F5734E" w:rsidRPr="00963DAD">
        <w:rPr>
          <w:rFonts w:ascii="Times New Roman" w:hAnsi="Times New Roman" w:cs="Times New Roman"/>
          <w:sz w:val="24"/>
          <w:szCs w:val="24"/>
        </w:rPr>
        <w:t xml:space="preserve"> – 10.2.2</w:t>
      </w:r>
      <w:r w:rsidR="00120FAC">
        <w:rPr>
          <w:rFonts w:ascii="Times New Roman" w:hAnsi="Times New Roman" w:cs="Times New Roman"/>
          <w:sz w:val="24"/>
          <w:szCs w:val="24"/>
        </w:rPr>
        <w:t>8</w:t>
      </w:r>
      <w:r w:rsidRPr="00A11128">
        <w:rPr>
          <w:rFonts w:ascii="Times New Roman" w:hAnsi="Times New Roman" w:cs="Times New Roman"/>
          <w:sz w:val="24"/>
          <w:szCs w:val="24"/>
        </w:rPr>
        <w:t xml:space="preserve"> настоящего</w:t>
      </w:r>
      <w:r w:rsidRPr="00122452">
        <w:rPr>
          <w:rFonts w:ascii="Times New Roman" w:hAnsi="Times New Roman" w:cs="Times New Roman"/>
          <w:sz w:val="24"/>
          <w:szCs w:val="24"/>
        </w:rPr>
        <w:t xml:space="preserve"> Устава:</w:t>
      </w:r>
    </w:p>
    <w:p w14:paraId="469FA715" w14:textId="4C4E88F2" w:rsidR="001B39F2" w:rsidRPr="00CE70BD" w:rsidRDefault="001B39F2" w:rsidP="00C81F99">
      <w:pPr>
        <w:pStyle w:val="affa"/>
        <w:numPr>
          <w:ilvl w:val="0"/>
          <w:numId w:val="21"/>
        </w:numPr>
        <w:suppressAutoHyphens w:val="0"/>
        <w:autoSpaceDE w:val="0"/>
        <w:autoSpaceDN w:val="0"/>
        <w:adjustRightInd w:val="0"/>
        <w:ind w:left="993" w:hanging="426"/>
        <w:rPr>
          <w:rFonts w:ascii="Times New Roman" w:hAnsi="Times New Roman" w:cs="Times New Roman"/>
          <w:sz w:val="24"/>
          <w:szCs w:val="24"/>
        </w:rPr>
      </w:pPr>
      <w:r w:rsidRPr="00CE70BD">
        <w:rPr>
          <w:rFonts w:ascii="Times New Roman" w:hAnsi="Times New Roman" w:cs="Times New Roman"/>
          <w:sz w:val="24"/>
          <w:szCs w:val="24"/>
        </w:rPr>
        <w:t>в случае если требуется получение согласия на совершение сделки в соответствии с настоящим Уставом, а также в соответствии с законодательством РФ, согласие на совершение сделки, предусмотренной Уставом, не требуется, если на совершение такой сделки получено согласие органа управления Общества в соответствии с законодательством РФ</w:t>
      </w:r>
      <w:r w:rsidR="00901201" w:rsidRPr="00CE70BD">
        <w:rPr>
          <w:rFonts w:ascii="Times New Roman" w:hAnsi="Times New Roman" w:cs="Times New Roman"/>
          <w:sz w:val="24"/>
          <w:szCs w:val="24"/>
        </w:rPr>
        <w:t>;</w:t>
      </w:r>
    </w:p>
    <w:p w14:paraId="75D9BC13" w14:textId="41865BC3" w:rsidR="001B39F2" w:rsidRPr="00CE70BD" w:rsidRDefault="00B52F05" w:rsidP="00C81F99">
      <w:pPr>
        <w:pStyle w:val="affa"/>
        <w:numPr>
          <w:ilvl w:val="0"/>
          <w:numId w:val="21"/>
        </w:numPr>
        <w:suppressAutoHyphens w:val="0"/>
        <w:autoSpaceDE w:val="0"/>
        <w:autoSpaceDN w:val="0"/>
        <w:adjustRightInd w:val="0"/>
        <w:ind w:left="993" w:hanging="426"/>
        <w:rPr>
          <w:rFonts w:ascii="Times New Roman" w:hAnsi="Times New Roman" w:cs="Times New Roman"/>
          <w:sz w:val="24"/>
          <w:szCs w:val="24"/>
        </w:rPr>
      </w:pPr>
      <w:r>
        <w:rPr>
          <w:rFonts w:ascii="Times New Roman" w:hAnsi="Times New Roman" w:cs="Times New Roman"/>
          <w:sz w:val="24"/>
          <w:szCs w:val="24"/>
        </w:rPr>
        <w:t>в случае</w:t>
      </w:r>
      <w:r w:rsidR="001B39F2" w:rsidRPr="00CE70BD">
        <w:rPr>
          <w:rFonts w:ascii="Times New Roman" w:hAnsi="Times New Roman" w:cs="Times New Roman"/>
          <w:sz w:val="24"/>
          <w:szCs w:val="24"/>
        </w:rPr>
        <w:t xml:space="preserve"> если требуется получение согласия на совершение сделки в соответствии с настоящим Уставом по нескольким основаниям (кроме предусмотренных законодательством РФ), надлежащим одобрением будет являться получение согласия на совершение такой сделки только по основанию, предусматривающему необходимость большего количества голосов или более высокого кворума для принятия решения о предоставлении согласия;</w:t>
      </w:r>
    </w:p>
    <w:p w14:paraId="3D1110E0" w14:textId="5A0E71EF" w:rsidR="001B39F2" w:rsidRPr="00CE70BD" w:rsidRDefault="00B52F05" w:rsidP="00C81F99">
      <w:pPr>
        <w:pStyle w:val="affa"/>
        <w:numPr>
          <w:ilvl w:val="0"/>
          <w:numId w:val="21"/>
        </w:numPr>
        <w:suppressAutoHyphens w:val="0"/>
        <w:autoSpaceDE w:val="0"/>
        <w:autoSpaceDN w:val="0"/>
        <w:adjustRightInd w:val="0"/>
        <w:ind w:left="993" w:hanging="426"/>
        <w:rPr>
          <w:rFonts w:ascii="Times New Roman" w:hAnsi="Times New Roman" w:cs="Times New Roman"/>
          <w:sz w:val="24"/>
          <w:szCs w:val="24"/>
        </w:rPr>
      </w:pPr>
      <w:r>
        <w:rPr>
          <w:rFonts w:ascii="Times New Roman" w:hAnsi="Times New Roman" w:cs="Times New Roman"/>
          <w:sz w:val="24"/>
          <w:szCs w:val="24"/>
        </w:rPr>
        <w:t>в случае</w:t>
      </w:r>
      <w:r w:rsidR="001B39F2" w:rsidRPr="00CE70BD">
        <w:rPr>
          <w:rFonts w:ascii="Times New Roman" w:hAnsi="Times New Roman" w:cs="Times New Roman"/>
          <w:sz w:val="24"/>
          <w:szCs w:val="24"/>
        </w:rPr>
        <w:t xml:space="preserve"> если требуется получение согласия на совершение сделки в соответствии с настоящим Уставом по нескольким основаниям (кроме предусмотренных законодательством РФ), при одинаковом количестве голосов и одинаковом кворуме для принятия решения по данным основаниям надлежащим одобрением будет являться согласие по одному (любому) из указанных оснований.</w:t>
      </w:r>
    </w:p>
    <w:p w14:paraId="7C2B606E" w14:textId="12466608" w:rsidR="00312CD1" w:rsidRPr="005F04BF" w:rsidRDefault="00821F94" w:rsidP="005F04BF">
      <w:pPr>
        <w:pStyle w:val="affa"/>
        <w:numPr>
          <w:ilvl w:val="1"/>
          <w:numId w:val="10"/>
        </w:numPr>
        <w:tabs>
          <w:tab w:val="left" w:pos="993"/>
          <w:tab w:val="left" w:pos="1701"/>
        </w:tabs>
        <w:suppressAutoHyphens w:val="0"/>
        <w:autoSpaceDE w:val="0"/>
        <w:autoSpaceDN w:val="0"/>
        <w:adjustRightInd w:val="0"/>
        <w:spacing w:before="120" w:after="120"/>
        <w:ind w:left="993" w:hanging="709"/>
        <w:rPr>
          <w:rFonts w:ascii="Times New Roman" w:hAnsi="Times New Roman" w:cs="Times New Roman"/>
          <w:sz w:val="24"/>
          <w:szCs w:val="24"/>
        </w:rPr>
      </w:pPr>
      <w:r w:rsidRPr="00122452">
        <w:rPr>
          <w:rFonts w:ascii="Times New Roman" w:hAnsi="Times New Roman" w:cs="Times New Roman"/>
          <w:sz w:val="24"/>
          <w:szCs w:val="24"/>
        </w:rPr>
        <w:t>Вопросы, отнесенные к компетенции Совета директоров, не могут быть переданы на решение</w:t>
      </w:r>
      <w:r w:rsidR="005E6D28">
        <w:rPr>
          <w:rFonts w:ascii="Times New Roman" w:hAnsi="Times New Roman" w:cs="Times New Roman"/>
          <w:sz w:val="24"/>
          <w:szCs w:val="24"/>
        </w:rPr>
        <w:t xml:space="preserve"> </w:t>
      </w:r>
      <w:r w:rsidRPr="00122452">
        <w:rPr>
          <w:rFonts w:ascii="Times New Roman" w:hAnsi="Times New Roman" w:cs="Times New Roman"/>
          <w:sz w:val="24"/>
          <w:szCs w:val="24"/>
        </w:rPr>
        <w:t>Генерального директора.</w:t>
      </w:r>
    </w:p>
    <w:p w14:paraId="52C13179" w14:textId="2305F48C" w:rsidR="00D6484B" w:rsidRPr="00122452" w:rsidRDefault="00D6484B" w:rsidP="00090B31">
      <w:pPr>
        <w:pStyle w:val="affa"/>
        <w:numPr>
          <w:ilvl w:val="1"/>
          <w:numId w:val="10"/>
        </w:numPr>
        <w:suppressAutoHyphens w:val="0"/>
        <w:autoSpaceDE w:val="0"/>
        <w:autoSpaceDN w:val="0"/>
        <w:adjustRightInd w:val="0"/>
        <w:spacing w:after="120"/>
        <w:ind w:left="993" w:hanging="709"/>
        <w:rPr>
          <w:rFonts w:ascii="Times New Roman" w:hAnsi="Times New Roman" w:cs="Times New Roman"/>
          <w:b/>
          <w:sz w:val="24"/>
          <w:szCs w:val="24"/>
        </w:rPr>
      </w:pPr>
      <w:r w:rsidRPr="00122452">
        <w:rPr>
          <w:rFonts w:ascii="Times New Roman" w:hAnsi="Times New Roman" w:cs="Times New Roman"/>
          <w:b/>
          <w:sz w:val="24"/>
          <w:szCs w:val="24"/>
        </w:rPr>
        <w:t xml:space="preserve">Избрание Совета директоров </w:t>
      </w:r>
    </w:p>
    <w:p w14:paraId="6653E04F" w14:textId="69DCE000" w:rsidR="00CE32AF" w:rsidRPr="00122452" w:rsidRDefault="00EB611C" w:rsidP="00704970">
      <w:pPr>
        <w:pStyle w:val="affa"/>
        <w:numPr>
          <w:ilvl w:val="2"/>
          <w:numId w:val="26"/>
        </w:numPr>
        <w:suppressAutoHyphens w:val="0"/>
        <w:autoSpaceDE w:val="0"/>
        <w:autoSpaceDN w:val="0"/>
        <w:adjustRightInd w:val="0"/>
        <w:spacing w:after="120" w:line="240" w:lineRule="atLeast"/>
        <w:ind w:left="993" w:hanging="709"/>
        <w:rPr>
          <w:rFonts w:ascii="Times New Roman" w:hAnsi="Times New Roman" w:cs="Times New Roman"/>
          <w:sz w:val="24"/>
          <w:szCs w:val="24"/>
        </w:rPr>
      </w:pPr>
      <w:r w:rsidRPr="00122452">
        <w:rPr>
          <w:rFonts w:ascii="Times New Roman" w:hAnsi="Times New Roman" w:cs="Times New Roman"/>
          <w:sz w:val="24"/>
          <w:szCs w:val="24"/>
        </w:rPr>
        <w:t xml:space="preserve">Члены Совета директоров избираются Общим собранием акционеров кумулятивным голосованием на срок до следующего годового Общего собрания акционеров. </w:t>
      </w:r>
      <w:r w:rsidR="00682766" w:rsidRPr="00122452">
        <w:rPr>
          <w:rFonts w:ascii="Times New Roman" w:hAnsi="Times New Roman" w:cs="Times New Roman"/>
          <w:sz w:val="24"/>
          <w:szCs w:val="24"/>
        </w:rPr>
        <w:t xml:space="preserve">При кумулятивном голосовании число голосов, принадлежащих каждому акционеру, умножается на число лиц, которые должны быть избраны в Совет директоров, и акционер вправе отдать полученные таким образом голоса полностью за одного кандидата или распределить их между двумя и более кандидатами. Избранными в состав Совета директоров считаются кандидаты, набравшие наибольшее число голосов. </w:t>
      </w:r>
    </w:p>
    <w:p w14:paraId="398AE046" w14:textId="45109D9C" w:rsidR="004756FD" w:rsidRPr="00122452" w:rsidRDefault="00E07D91" w:rsidP="00704970">
      <w:pPr>
        <w:pStyle w:val="affa"/>
        <w:numPr>
          <w:ilvl w:val="2"/>
          <w:numId w:val="26"/>
        </w:numPr>
        <w:suppressAutoHyphens w:val="0"/>
        <w:autoSpaceDE w:val="0"/>
        <w:autoSpaceDN w:val="0"/>
        <w:adjustRightInd w:val="0"/>
        <w:spacing w:after="120" w:line="240" w:lineRule="atLeast"/>
        <w:ind w:left="993" w:hanging="709"/>
        <w:rPr>
          <w:rFonts w:ascii="Times New Roman" w:hAnsi="Times New Roman" w:cs="Times New Roman"/>
          <w:sz w:val="24"/>
          <w:szCs w:val="24"/>
        </w:rPr>
      </w:pPr>
      <w:r w:rsidRPr="00122452">
        <w:rPr>
          <w:rFonts w:ascii="Times New Roman" w:hAnsi="Times New Roman" w:cs="Times New Roman"/>
          <w:sz w:val="24"/>
          <w:szCs w:val="24"/>
        </w:rPr>
        <w:t>Количественный состав</w:t>
      </w:r>
      <w:r w:rsidR="00120FAC">
        <w:rPr>
          <w:rFonts w:ascii="Times New Roman" w:hAnsi="Times New Roman" w:cs="Times New Roman"/>
          <w:sz w:val="24"/>
          <w:szCs w:val="24"/>
        </w:rPr>
        <w:t xml:space="preserve"> Совета директоров составляет 9</w:t>
      </w:r>
      <w:r w:rsidRPr="00122452">
        <w:rPr>
          <w:rFonts w:ascii="Times New Roman" w:hAnsi="Times New Roman" w:cs="Times New Roman"/>
          <w:sz w:val="24"/>
          <w:szCs w:val="24"/>
        </w:rPr>
        <w:t xml:space="preserve"> (</w:t>
      </w:r>
      <w:r w:rsidR="00120FAC">
        <w:rPr>
          <w:rFonts w:ascii="Times New Roman" w:hAnsi="Times New Roman" w:cs="Times New Roman"/>
          <w:sz w:val="24"/>
          <w:szCs w:val="24"/>
        </w:rPr>
        <w:t>Девять</w:t>
      </w:r>
      <w:r w:rsidRPr="00122452">
        <w:rPr>
          <w:rFonts w:ascii="Times New Roman" w:hAnsi="Times New Roman" w:cs="Times New Roman"/>
          <w:sz w:val="24"/>
          <w:szCs w:val="24"/>
        </w:rPr>
        <w:t>) человек</w:t>
      </w:r>
      <w:r w:rsidR="00EB611C" w:rsidRPr="00122452">
        <w:rPr>
          <w:rFonts w:ascii="Times New Roman" w:hAnsi="Times New Roman" w:cs="Times New Roman"/>
          <w:sz w:val="24"/>
          <w:szCs w:val="24"/>
        </w:rPr>
        <w:t>.</w:t>
      </w:r>
    </w:p>
    <w:p w14:paraId="57D7EC89" w14:textId="536C34CA" w:rsidR="00D6484B" w:rsidRPr="00122452" w:rsidRDefault="00D6484B" w:rsidP="0095731E">
      <w:pPr>
        <w:pStyle w:val="affa"/>
        <w:numPr>
          <w:ilvl w:val="1"/>
          <w:numId w:val="26"/>
        </w:numPr>
        <w:suppressAutoHyphens w:val="0"/>
        <w:autoSpaceDE w:val="0"/>
        <w:autoSpaceDN w:val="0"/>
        <w:adjustRightInd w:val="0"/>
        <w:spacing w:after="120"/>
        <w:ind w:left="993" w:hanging="709"/>
        <w:rPr>
          <w:rFonts w:ascii="Times New Roman" w:hAnsi="Times New Roman" w:cs="Times New Roman"/>
          <w:b/>
          <w:sz w:val="24"/>
          <w:szCs w:val="24"/>
        </w:rPr>
      </w:pPr>
      <w:r w:rsidRPr="00122452">
        <w:rPr>
          <w:rFonts w:ascii="Times New Roman" w:hAnsi="Times New Roman" w:cs="Times New Roman"/>
          <w:b/>
          <w:sz w:val="24"/>
          <w:szCs w:val="24"/>
        </w:rPr>
        <w:t>Заседание Совета директоров</w:t>
      </w:r>
      <w:r w:rsidR="00727CCE" w:rsidRPr="00122452">
        <w:rPr>
          <w:rFonts w:ascii="Times New Roman" w:hAnsi="Times New Roman" w:cs="Times New Roman"/>
          <w:b/>
          <w:sz w:val="24"/>
          <w:szCs w:val="24"/>
        </w:rPr>
        <w:t xml:space="preserve"> </w:t>
      </w:r>
    </w:p>
    <w:p w14:paraId="0253645B" w14:textId="358983B3" w:rsidR="00CE32AF" w:rsidRPr="00122452" w:rsidRDefault="006C26E7" w:rsidP="00704970">
      <w:pPr>
        <w:pStyle w:val="affa"/>
        <w:numPr>
          <w:ilvl w:val="2"/>
          <w:numId w:val="26"/>
        </w:numPr>
        <w:tabs>
          <w:tab w:val="left" w:pos="1276"/>
        </w:tabs>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Сроки, порядок созыва и проведения заседаний, а также порядок принятия реш</w:t>
      </w:r>
      <w:r w:rsidR="00164B48" w:rsidRPr="00122452">
        <w:rPr>
          <w:rFonts w:ascii="Times New Roman" w:hAnsi="Times New Roman" w:cs="Times New Roman"/>
          <w:sz w:val="24"/>
          <w:szCs w:val="24"/>
        </w:rPr>
        <w:t>ений Совета директоров определяю</w:t>
      </w:r>
      <w:r w:rsidRPr="00122452">
        <w:rPr>
          <w:rFonts w:ascii="Times New Roman" w:hAnsi="Times New Roman" w:cs="Times New Roman"/>
          <w:sz w:val="24"/>
          <w:szCs w:val="24"/>
        </w:rPr>
        <w:t>тся внутренним документом Общества</w:t>
      </w:r>
      <w:r w:rsidR="00AF16A1" w:rsidRPr="00122452">
        <w:rPr>
          <w:rFonts w:ascii="Times New Roman" w:hAnsi="Times New Roman" w:cs="Times New Roman"/>
          <w:sz w:val="24"/>
          <w:szCs w:val="24"/>
        </w:rPr>
        <w:t>, утверждаемым Общим собранием акционеров.</w:t>
      </w:r>
    </w:p>
    <w:p w14:paraId="2939165E" w14:textId="2F0B3865" w:rsidR="00CE32AF" w:rsidRPr="00122452" w:rsidRDefault="00CC3BFB" w:rsidP="00704970">
      <w:pPr>
        <w:pStyle w:val="affa"/>
        <w:numPr>
          <w:ilvl w:val="2"/>
          <w:numId w:val="26"/>
        </w:numPr>
        <w:tabs>
          <w:tab w:val="left" w:pos="1276"/>
        </w:tabs>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Совет директоров вправе проводить заседания при помощи технических средств дистанционного общения (теле- и видеоконференции, электронной (телефонной) связи). В случае необходимости принятие решений Совет</w:t>
      </w:r>
      <w:r w:rsidR="00A26325" w:rsidRPr="00122452">
        <w:rPr>
          <w:rFonts w:ascii="Times New Roman" w:hAnsi="Times New Roman" w:cs="Times New Roman"/>
          <w:sz w:val="24"/>
          <w:szCs w:val="24"/>
        </w:rPr>
        <w:t>ом</w:t>
      </w:r>
      <w:r w:rsidRPr="00122452">
        <w:rPr>
          <w:rFonts w:ascii="Times New Roman" w:hAnsi="Times New Roman" w:cs="Times New Roman"/>
          <w:sz w:val="24"/>
          <w:szCs w:val="24"/>
        </w:rPr>
        <w:t xml:space="preserve"> директоров может осуществляться заочным голосованием (опросным путем) в порядке, предусмотренном внутренним документом, определяющим порядок созыва и проведения заседаний Совета директоров. Принявшими участие в заочном голосовании считаются те члены Совета директоров, чьи </w:t>
      </w:r>
      <w:r w:rsidR="00201F68">
        <w:rPr>
          <w:rFonts w:ascii="Times New Roman" w:hAnsi="Times New Roman" w:cs="Times New Roman"/>
          <w:sz w:val="24"/>
          <w:szCs w:val="24"/>
        </w:rPr>
        <w:t>опросные листы</w:t>
      </w:r>
      <w:r w:rsidR="00201F68" w:rsidRPr="00122452">
        <w:rPr>
          <w:rFonts w:ascii="Times New Roman" w:hAnsi="Times New Roman" w:cs="Times New Roman"/>
          <w:sz w:val="24"/>
          <w:szCs w:val="24"/>
        </w:rPr>
        <w:t xml:space="preserve"> </w:t>
      </w:r>
      <w:r w:rsidRPr="00122452">
        <w:rPr>
          <w:rFonts w:ascii="Times New Roman" w:hAnsi="Times New Roman" w:cs="Times New Roman"/>
          <w:sz w:val="24"/>
          <w:szCs w:val="24"/>
        </w:rPr>
        <w:t xml:space="preserve">по </w:t>
      </w:r>
      <w:r w:rsidRPr="00122452">
        <w:rPr>
          <w:rFonts w:ascii="Times New Roman" w:hAnsi="Times New Roman" w:cs="Times New Roman"/>
          <w:sz w:val="24"/>
          <w:szCs w:val="24"/>
        </w:rPr>
        <w:lastRenderedPageBreak/>
        <w:t>вопросам повестки дня были сданы не позднее установленной даты</w:t>
      </w:r>
      <w:r w:rsidR="00CD71AF">
        <w:rPr>
          <w:rFonts w:ascii="Times New Roman" w:hAnsi="Times New Roman" w:cs="Times New Roman"/>
          <w:sz w:val="24"/>
          <w:szCs w:val="24"/>
        </w:rPr>
        <w:t xml:space="preserve"> окончания приема </w:t>
      </w:r>
      <w:r w:rsidR="00201F68">
        <w:rPr>
          <w:rFonts w:ascii="Times New Roman" w:hAnsi="Times New Roman" w:cs="Times New Roman"/>
          <w:sz w:val="24"/>
          <w:szCs w:val="24"/>
        </w:rPr>
        <w:t>опросных листов</w:t>
      </w:r>
      <w:r w:rsidR="00CD71AF">
        <w:rPr>
          <w:rFonts w:ascii="Times New Roman" w:hAnsi="Times New Roman" w:cs="Times New Roman"/>
          <w:sz w:val="24"/>
          <w:szCs w:val="24"/>
        </w:rPr>
        <w:t>.</w:t>
      </w:r>
    </w:p>
    <w:p w14:paraId="309B0E92" w14:textId="77777777" w:rsidR="00CE32AF" w:rsidRPr="00122452" w:rsidRDefault="00EB611C" w:rsidP="00704970">
      <w:pPr>
        <w:pStyle w:val="affa"/>
        <w:numPr>
          <w:ilvl w:val="2"/>
          <w:numId w:val="26"/>
        </w:numPr>
        <w:tabs>
          <w:tab w:val="left" w:pos="1276"/>
        </w:tabs>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 xml:space="preserve">Кворум для проведения заседания Совета директоров </w:t>
      </w:r>
      <w:r w:rsidR="001B39F2" w:rsidRPr="00122452">
        <w:rPr>
          <w:rFonts w:ascii="Times New Roman" w:hAnsi="Times New Roman" w:cs="Times New Roman"/>
          <w:sz w:val="24"/>
          <w:szCs w:val="24"/>
        </w:rPr>
        <w:t>составляет</w:t>
      </w:r>
      <w:r w:rsidRPr="00122452">
        <w:rPr>
          <w:rFonts w:ascii="Times New Roman" w:hAnsi="Times New Roman" w:cs="Times New Roman"/>
          <w:sz w:val="24"/>
          <w:szCs w:val="24"/>
        </w:rPr>
        <w:t xml:space="preserve"> не менее половины от числа избранных членов Совета директоров. В случае, когда количество членов Совета директоров становится менее количества, составляющего указанный кворум, Совет директоров обязан принять решение о проведении внеочередного Общего собрания акционеров для избрания нового состава Совета директоров. Оставшиеся члены Совета директоров вправе принимать решение только о созыве такого внеочередного Общего собрания акционеров. </w:t>
      </w:r>
    </w:p>
    <w:p w14:paraId="6C8B524E" w14:textId="273E8A91" w:rsidR="00CE32AF" w:rsidRDefault="001B39F2" w:rsidP="00704970">
      <w:pPr>
        <w:pStyle w:val="affa"/>
        <w:numPr>
          <w:ilvl w:val="2"/>
          <w:numId w:val="26"/>
        </w:numPr>
        <w:tabs>
          <w:tab w:val="left" w:pos="1276"/>
        </w:tabs>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 xml:space="preserve">Выписки из протоколов заседаний Совета директоров могут быть подписаны </w:t>
      </w:r>
      <w:r w:rsidR="00914888" w:rsidRPr="00122452">
        <w:rPr>
          <w:rFonts w:ascii="Times New Roman" w:hAnsi="Times New Roman" w:cs="Times New Roman"/>
          <w:sz w:val="24"/>
          <w:szCs w:val="24"/>
        </w:rPr>
        <w:t>П</w:t>
      </w:r>
      <w:r w:rsidRPr="00122452">
        <w:rPr>
          <w:rFonts w:ascii="Times New Roman" w:hAnsi="Times New Roman" w:cs="Times New Roman"/>
          <w:sz w:val="24"/>
          <w:szCs w:val="24"/>
        </w:rPr>
        <w:t xml:space="preserve">редседателем Совета директоров или </w:t>
      </w:r>
      <w:r w:rsidR="00EA482D" w:rsidRPr="00122452">
        <w:rPr>
          <w:rFonts w:ascii="Times New Roman" w:hAnsi="Times New Roman" w:cs="Times New Roman"/>
          <w:sz w:val="24"/>
          <w:szCs w:val="24"/>
        </w:rPr>
        <w:t xml:space="preserve">заместителем Председателя Совета директоров или </w:t>
      </w:r>
      <w:r w:rsidRPr="00122452">
        <w:rPr>
          <w:rFonts w:ascii="Times New Roman" w:hAnsi="Times New Roman" w:cs="Times New Roman"/>
          <w:sz w:val="24"/>
          <w:szCs w:val="24"/>
        </w:rPr>
        <w:t xml:space="preserve">секретарем Совета директоров или </w:t>
      </w:r>
      <w:r w:rsidR="00914888" w:rsidRPr="00122452">
        <w:rPr>
          <w:rFonts w:ascii="Times New Roman" w:hAnsi="Times New Roman" w:cs="Times New Roman"/>
          <w:sz w:val="24"/>
          <w:szCs w:val="24"/>
        </w:rPr>
        <w:t>Генеральным директором</w:t>
      </w:r>
      <w:r w:rsidRPr="00122452">
        <w:rPr>
          <w:rFonts w:ascii="Times New Roman" w:hAnsi="Times New Roman" w:cs="Times New Roman"/>
          <w:sz w:val="24"/>
          <w:szCs w:val="24"/>
        </w:rPr>
        <w:t>.</w:t>
      </w:r>
    </w:p>
    <w:p w14:paraId="3990EDA0" w14:textId="73B98B94" w:rsidR="004C0175" w:rsidRPr="00122452" w:rsidRDefault="004C0175" w:rsidP="0095731E">
      <w:pPr>
        <w:pStyle w:val="affa"/>
        <w:numPr>
          <w:ilvl w:val="0"/>
          <w:numId w:val="26"/>
        </w:numPr>
        <w:spacing w:before="360"/>
        <w:ind w:left="482" w:hanging="482"/>
        <w:jc w:val="center"/>
        <w:outlineLvl w:val="0"/>
        <w:rPr>
          <w:rFonts w:ascii="Times New Roman" w:hAnsi="Times New Roman" w:cs="Times New Roman"/>
          <w:b/>
          <w:bCs/>
          <w:sz w:val="24"/>
          <w:szCs w:val="24"/>
        </w:rPr>
      </w:pPr>
      <w:bookmarkStart w:id="33" w:name="_Toc9963288"/>
      <w:r w:rsidRPr="00122452">
        <w:rPr>
          <w:rFonts w:ascii="Times New Roman" w:hAnsi="Times New Roman" w:cs="Times New Roman"/>
          <w:b/>
          <w:bCs/>
          <w:sz w:val="24"/>
          <w:szCs w:val="24"/>
        </w:rPr>
        <w:t>КОМИТЕТЫ СОВЕТА ДИРЕКТОРОВ</w:t>
      </w:r>
      <w:bookmarkEnd w:id="33"/>
    </w:p>
    <w:p w14:paraId="4A03A2A0" w14:textId="1466F378" w:rsidR="00227263" w:rsidRPr="00122452" w:rsidRDefault="004C0175" w:rsidP="00855A23">
      <w:pPr>
        <w:pStyle w:val="affa"/>
        <w:numPr>
          <w:ilvl w:val="1"/>
          <w:numId w:val="29"/>
        </w:numPr>
        <w:spacing w:before="120" w:after="120"/>
        <w:ind w:left="993" w:hanging="709"/>
        <w:rPr>
          <w:rFonts w:ascii="Times New Roman" w:hAnsi="Times New Roman" w:cs="Times New Roman"/>
          <w:sz w:val="24"/>
          <w:szCs w:val="24"/>
        </w:rPr>
      </w:pPr>
      <w:r w:rsidRPr="00122452">
        <w:rPr>
          <w:rFonts w:ascii="Times New Roman" w:hAnsi="Times New Roman" w:cs="Times New Roman"/>
          <w:sz w:val="24"/>
          <w:szCs w:val="24"/>
        </w:rPr>
        <w:t>По решению Совета директоров могут быть созданы комитеты Совета директоров</w:t>
      </w:r>
      <w:r w:rsidR="00227263" w:rsidRPr="00122452">
        <w:rPr>
          <w:rFonts w:ascii="Times New Roman" w:hAnsi="Times New Roman" w:cs="Times New Roman"/>
          <w:sz w:val="24"/>
          <w:szCs w:val="24"/>
          <w:lang w:eastAsia="ru-RU"/>
        </w:rPr>
        <w:t xml:space="preserve"> для предварительного рассмотрения вопросов, относящихся к компетенции Совета директоров.</w:t>
      </w:r>
    </w:p>
    <w:p w14:paraId="18741CDD" w14:textId="4C970B6C" w:rsidR="00227263" w:rsidRPr="00122452" w:rsidRDefault="00227263" w:rsidP="00855A23">
      <w:pPr>
        <w:pStyle w:val="affa"/>
        <w:numPr>
          <w:ilvl w:val="1"/>
          <w:numId w:val="29"/>
        </w:numPr>
        <w:spacing w:before="120" w:after="120"/>
        <w:ind w:left="993" w:hanging="709"/>
        <w:rPr>
          <w:rFonts w:ascii="Times New Roman" w:hAnsi="Times New Roman" w:cs="Times New Roman"/>
          <w:sz w:val="24"/>
          <w:szCs w:val="24"/>
        </w:rPr>
      </w:pPr>
      <w:r w:rsidRPr="00122452">
        <w:rPr>
          <w:rFonts w:ascii="Times New Roman" w:hAnsi="Times New Roman" w:cs="Times New Roman"/>
          <w:sz w:val="24"/>
          <w:szCs w:val="24"/>
          <w:lang w:eastAsia="ru-RU"/>
        </w:rPr>
        <w:t>Совет директоров формирует комитет по аудиту для предварительного рассмотрения вопросов, связанных с контролем за финансово-хозяйственной деятельностью Общества, в том числе с оценкой независимости аудитора и отсутствием у него конфликта интересов, а также с оценкой качества проведения аудита бухгалтерской (финансовой) отчетности общества.</w:t>
      </w:r>
    </w:p>
    <w:p w14:paraId="5DC22A46" w14:textId="705E5669" w:rsidR="00B35076" w:rsidRPr="00456B00" w:rsidRDefault="00227263" w:rsidP="00855A23">
      <w:pPr>
        <w:pStyle w:val="affa"/>
        <w:numPr>
          <w:ilvl w:val="1"/>
          <w:numId w:val="29"/>
        </w:numPr>
        <w:spacing w:before="120" w:after="120"/>
        <w:ind w:left="993" w:hanging="709"/>
        <w:rPr>
          <w:rFonts w:ascii="Times New Roman" w:hAnsi="Times New Roman" w:cs="Times New Roman"/>
          <w:sz w:val="24"/>
          <w:szCs w:val="24"/>
        </w:rPr>
      </w:pPr>
      <w:r w:rsidRPr="00122452">
        <w:rPr>
          <w:rFonts w:ascii="Times New Roman" w:hAnsi="Times New Roman" w:cs="Times New Roman"/>
          <w:sz w:val="24"/>
          <w:szCs w:val="24"/>
        </w:rPr>
        <w:t>П</w:t>
      </w:r>
      <w:r w:rsidR="004C0175" w:rsidRPr="00122452">
        <w:rPr>
          <w:rFonts w:ascii="Times New Roman" w:hAnsi="Times New Roman" w:cs="Times New Roman"/>
          <w:sz w:val="24"/>
          <w:szCs w:val="24"/>
        </w:rPr>
        <w:t>орядок формирования и работы</w:t>
      </w:r>
      <w:r w:rsidRPr="00122452">
        <w:rPr>
          <w:rFonts w:ascii="Times New Roman" w:hAnsi="Times New Roman" w:cs="Times New Roman"/>
          <w:sz w:val="24"/>
          <w:szCs w:val="24"/>
        </w:rPr>
        <w:t xml:space="preserve"> комитетов Совета директоров</w:t>
      </w:r>
      <w:r w:rsidR="004C0175" w:rsidRPr="00122452">
        <w:rPr>
          <w:rFonts w:ascii="Times New Roman" w:hAnsi="Times New Roman" w:cs="Times New Roman"/>
          <w:sz w:val="24"/>
          <w:szCs w:val="24"/>
        </w:rPr>
        <w:t xml:space="preserve"> регламентируется внутренними документами Общества</w:t>
      </w:r>
      <w:r w:rsidRPr="00122452">
        <w:rPr>
          <w:rFonts w:ascii="Times New Roman" w:hAnsi="Times New Roman" w:cs="Times New Roman"/>
          <w:sz w:val="24"/>
          <w:szCs w:val="24"/>
        </w:rPr>
        <w:t>, утверждаемыми Советом директоров.</w:t>
      </w:r>
      <w:r w:rsidR="004C0175" w:rsidRPr="00122452">
        <w:rPr>
          <w:rFonts w:ascii="Times New Roman" w:hAnsi="Times New Roman" w:cs="Times New Roman"/>
          <w:sz w:val="24"/>
          <w:szCs w:val="24"/>
        </w:rPr>
        <w:t xml:space="preserve"> </w:t>
      </w:r>
    </w:p>
    <w:p w14:paraId="1A4FCD5E" w14:textId="2855286F" w:rsidR="00E12E1A" w:rsidRPr="00122452" w:rsidRDefault="00D546FD" w:rsidP="00120FAC">
      <w:pPr>
        <w:pStyle w:val="affa"/>
        <w:numPr>
          <w:ilvl w:val="0"/>
          <w:numId w:val="16"/>
        </w:numPr>
        <w:spacing w:before="360"/>
        <w:jc w:val="center"/>
        <w:outlineLvl w:val="0"/>
        <w:rPr>
          <w:rFonts w:ascii="Times New Roman" w:hAnsi="Times New Roman" w:cs="Times New Roman"/>
          <w:b/>
          <w:bCs/>
          <w:sz w:val="24"/>
          <w:szCs w:val="24"/>
        </w:rPr>
      </w:pPr>
      <w:bookmarkStart w:id="34" w:name="_Toc9963289"/>
      <w:r>
        <w:rPr>
          <w:rFonts w:ascii="Times New Roman" w:hAnsi="Times New Roman" w:cs="Times New Roman"/>
          <w:b/>
          <w:bCs/>
          <w:sz w:val="24"/>
          <w:szCs w:val="24"/>
        </w:rPr>
        <w:t>ГЕНЕРАЛЬНЫЙ ДИРЕКТОР</w:t>
      </w:r>
      <w:bookmarkEnd w:id="34"/>
    </w:p>
    <w:p w14:paraId="08E4C543" w14:textId="718CC550" w:rsidR="00227263" w:rsidRPr="00122452" w:rsidRDefault="00227263" w:rsidP="00090B31">
      <w:pPr>
        <w:pStyle w:val="affa"/>
        <w:numPr>
          <w:ilvl w:val="1"/>
          <w:numId w:val="16"/>
        </w:numPr>
        <w:suppressAutoHyphens w:val="0"/>
        <w:autoSpaceDE w:val="0"/>
        <w:autoSpaceDN w:val="0"/>
        <w:adjustRightInd w:val="0"/>
        <w:spacing w:before="120" w:after="120"/>
        <w:ind w:left="993" w:hanging="709"/>
        <w:rPr>
          <w:rFonts w:ascii="Times New Roman" w:hAnsi="Times New Roman" w:cs="Times New Roman"/>
          <w:sz w:val="24"/>
          <w:szCs w:val="24"/>
        </w:rPr>
      </w:pPr>
      <w:r w:rsidRPr="00122452">
        <w:rPr>
          <w:rFonts w:ascii="Times New Roman" w:hAnsi="Times New Roman" w:cs="Times New Roman"/>
          <w:sz w:val="24"/>
          <w:szCs w:val="24"/>
        </w:rPr>
        <w:t xml:space="preserve">Руководство текущей деятельностью Общества осуществляется единоличным исполнительным органом </w:t>
      </w:r>
      <w:r w:rsidR="00821F94">
        <w:rPr>
          <w:rFonts w:ascii="Times New Roman" w:hAnsi="Times New Roman" w:cs="Times New Roman"/>
          <w:sz w:val="24"/>
          <w:szCs w:val="24"/>
        </w:rPr>
        <w:t>–</w:t>
      </w:r>
      <w:r w:rsidRPr="00122452">
        <w:rPr>
          <w:rFonts w:ascii="Times New Roman" w:hAnsi="Times New Roman" w:cs="Times New Roman"/>
          <w:sz w:val="24"/>
          <w:szCs w:val="24"/>
        </w:rPr>
        <w:t xml:space="preserve"> Генеральным директором.</w:t>
      </w:r>
    </w:p>
    <w:p w14:paraId="4B70466C" w14:textId="7A10EF2B" w:rsidR="00227263" w:rsidRPr="00122452" w:rsidRDefault="00227263" w:rsidP="00090B31">
      <w:pPr>
        <w:pStyle w:val="affa"/>
        <w:numPr>
          <w:ilvl w:val="1"/>
          <w:numId w:val="16"/>
        </w:numPr>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Генеральный директор подотчетен Общему собранию акционеров и Совету директоров.</w:t>
      </w:r>
    </w:p>
    <w:p w14:paraId="2D4A8815" w14:textId="382ABB06" w:rsidR="00227263" w:rsidRPr="00122452" w:rsidRDefault="00227263" w:rsidP="00090B31">
      <w:pPr>
        <w:pStyle w:val="affa"/>
        <w:numPr>
          <w:ilvl w:val="1"/>
          <w:numId w:val="16"/>
        </w:numPr>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К компетенции Генерального директора относятся все вопросы руководства текущей деятельностью Общества, за исключением вопросов, отнесенных к компетенции Общего собрания акционеров и Совета директоров.</w:t>
      </w:r>
    </w:p>
    <w:p w14:paraId="5A55A93F" w14:textId="27831693" w:rsidR="002C66F9" w:rsidRPr="00122452" w:rsidRDefault="002C66F9" w:rsidP="00090B31">
      <w:pPr>
        <w:pStyle w:val="affa"/>
        <w:numPr>
          <w:ilvl w:val="1"/>
          <w:numId w:val="16"/>
        </w:numPr>
        <w:spacing w:before="120" w:after="120"/>
        <w:ind w:left="993" w:hanging="709"/>
        <w:rPr>
          <w:rFonts w:ascii="Times New Roman" w:hAnsi="Times New Roman" w:cs="Times New Roman"/>
          <w:sz w:val="24"/>
          <w:szCs w:val="24"/>
        </w:rPr>
      </w:pPr>
      <w:r w:rsidRPr="00122452">
        <w:rPr>
          <w:rFonts w:ascii="Times New Roman" w:hAnsi="Times New Roman" w:cs="Times New Roman"/>
          <w:sz w:val="24"/>
          <w:szCs w:val="24"/>
        </w:rPr>
        <w:t>Генеральный директор осуществляет подготовку к проведению Общего собрания акционеров, в том числе представляет на рассмотрение Совета директоров годовой отчет и годовую бухгалтерскую (финансовую) отчетность, распределение прибылей и убытков Общества.</w:t>
      </w:r>
    </w:p>
    <w:p w14:paraId="1F536838" w14:textId="7D3F9EB5" w:rsidR="00227263" w:rsidRPr="00122452" w:rsidRDefault="00227263" w:rsidP="00090B31">
      <w:pPr>
        <w:pStyle w:val="affa"/>
        <w:numPr>
          <w:ilvl w:val="1"/>
          <w:numId w:val="16"/>
        </w:numPr>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Генеральный директор избирается Советом директоров.</w:t>
      </w:r>
    </w:p>
    <w:p w14:paraId="5AFC84FF" w14:textId="77777777" w:rsidR="00227263" w:rsidRPr="00122452" w:rsidRDefault="00227263" w:rsidP="00090B31">
      <w:pPr>
        <w:pStyle w:val="affa"/>
        <w:numPr>
          <w:ilvl w:val="1"/>
          <w:numId w:val="16"/>
        </w:numPr>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 xml:space="preserve">Права и обязанности Генерального директора по осуществлению руководства текущей деятельностью Общества определяются законодательством РФ, настоящим Уставом и трудовым договором, заключаемым им с Обществом. </w:t>
      </w:r>
    </w:p>
    <w:p w14:paraId="248722F9" w14:textId="43E82523" w:rsidR="00227263" w:rsidRDefault="00227263" w:rsidP="00061D04">
      <w:pPr>
        <w:pStyle w:val="affa"/>
        <w:numPr>
          <w:ilvl w:val="1"/>
          <w:numId w:val="16"/>
        </w:numPr>
        <w:spacing w:after="120"/>
        <w:ind w:left="993" w:hanging="709"/>
        <w:rPr>
          <w:rFonts w:ascii="Times New Roman" w:hAnsi="Times New Roman" w:cs="Times New Roman"/>
          <w:sz w:val="24"/>
          <w:szCs w:val="24"/>
        </w:rPr>
      </w:pPr>
      <w:r w:rsidRPr="00D546FD">
        <w:rPr>
          <w:rFonts w:ascii="Times New Roman" w:hAnsi="Times New Roman" w:cs="Times New Roman"/>
          <w:sz w:val="24"/>
          <w:szCs w:val="24"/>
        </w:rPr>
        <w:t xml:space="preserve">Трудовой договор от имени Общества подписывается Председателем Совета директоров или лицом, уполномоченным Советом директоров, на условиях (в том числе в части срока полномочий), определенных Советом директоров или лицом, уполномоченным Советом директоров на подписание </w:t>
      </w:r>
      <w:r w:rsidR="00D546FD" w:rsidRPr="00D546FD">
        <w:rPr>
          <w:rFonts w:ascii="Times New Roman" w:hAnsi="Times New Roman" w:cs="Times New Roman"/>
          <w:sz w:val="24"/>
          <w:szCs w:val="24"/>
        </w:rPr>
        <w:t xml:space="preserve">от имени Общества </w:t>
      </w:r>
      <w:r w:rsidR="00D546FD" w:rsidRPr="00D546FD">
        <w:rPr>
          <w:rFonts w:ascii="Times New Roman" w:hAnsi="Times New Roman" w:cs="Times New Roman"/>
          <w:sz w:val="24"/>
          <w:szCs w:val="24"/>
        </w:rPr>
        <w:lastRenderedPageBreak/>
        <w:t>трудового договора, дополнительных соглашений к трудовому договору, связанных с изменением условий трудового договора, и необходимых документов, связанных с прекращением (расторжением) трудового договора.</w:t>
      </w:r>
    </w:p>
    <w:p w14:paraId="3BE59099" w14:textId="27FE6EE1" w:rsidR="00D80538" w:rsidRPr="00CE70BD" w:rsidRDefault="00D80538" w:rsidP="00CE70BD">
      <w:pPr>
        <w:pStyle w:val="affa"/>
        <w:numPr>
          <w:ilvl w:val="1"/>
          <w:numId w:val="16"/>
        </w:numPr>
        <w:spacing w:before="120"/>
        <w:ind w:left="993" w:hanging="708"/>
        <w:rPr>
          <w:rFonts w:ascii="Times New Roman" w:eastAsia="Tahoma" w:hAnsi="Times New Roman" w:cs="Times New Roman"/>
          <w:sz w:val="24"/>
          <w:lang w:eastAsia="ru-RU"/>
        </w:rPr>
      </w:pPr>
      <w:r w:rsidRPr="00055120">
        <w:rPr>
          <w:rFonts w:ascii="Times New Roman" w:eastAsia="Tahoma" w:hAnsi="Times New Roman" w:cs="Times New Roman"/>
          <w:sz w:val="24"/>
          <w:lang w:eastAsia="ru-RU"/>
        </w:rPr>
        <w:t xml:space="preserve">На </w:t>
      </w:r>
      <w:r>
        <w:rPr>
          <w:rFonts w:ascii="Times New Roman" w:eastAsia="Tahoma" w:hAnsi="Times New Roman" w:cs="Times New Roman"/>
          <w:sz w:val="24"/>
          <w:lang w:eastAsia="ru-RU"/>
        </w:rPr>
        <w:t>трудовые отношения с Генеральным директором</w:t>
      </w:r>
      <w:r w:rsidRPr="00055120">
        <w:rPr>
          <w:rFonts w:ascii="Times New Roman" w:eastAsia="Tahoma" w:hAnsi="Times New Roman" w:cs="Times New Roman"/>
          <w:sz w:val="24"/>
          <w:lang w:eastAsia="ru-RU"/>
        </w:rPr>
        <w:t xml:space="preserve"> распространяются особенности регулирования труда, установленные </w:t>
      </w:r>
      <w:r>
        <w:rPr>
          <w:rFonts w:ascii="Times New Roman" w:eastAsia="Tahoma" w:hAnsi="Times New Roman" w:cs="Times New Roman"/>
          <w:sz w:val="24"/>
          <w:lang w:eastAsia="ru-RU"/>
        </w:rPr>
        <w:t>главой 43 Трудового кодекса РФ.</w:t>
      </w:r>
    </w:p>
    <w:p w14:paraId="6F55795B" w14:textId="07E136EE" w:rsidR="00227263" w:rsidRPr="00352A38" w:rsidRDefault="00227263" w:rsidP="00CE70BD">
      <w:pPr>
        <w:pStyle w:val="affa"/>
        <w:numPr>
          <w:ilvl w:val="1"/>
          <w:numId w:val="16"/>
        </w:numPr>
        <w:spacing w:before="120" w:after="120"/>
        <w:ind w:left="993" w:hanging="709"/>
        <w:rPr>
          <w:rFonts w:ascii="Times New Roman" w:hAnsi="Times New Roman" w:cs="Times New Roman"/>
          <w:sz w:val="24"/>
          <w:szCs w:val="24"/>
        </w:rPr>
      </w:pPr>
      <w:r w:rsidRPr="00352A38">
        <w:rPr>
          <w:rFonts w:ascii="Times New Roman" w:hAnsi="Times New Roman" w:cs="Times New Roman"/>
          <w:sz w:val="24"/>
          <w:szCs w:val="24"/>
        </w:rPr>
        <w:t>Права и обязанности работодателя от имени Общества в отношении Генерального директора осуществля</w:t>
      </w:r>
      <w:r w:rsidR="003900A9" w:rsidRPr="00352A38">
        <w:rPr>
          <w:rFonts w:ascii="Times New Roman" w:hAnsi="Times New Roman" w:cs="Times New Roman"/>
          <w:sz w:val="24"/>
          <w:szCs w:val="24"/>
        </w:rPr>
        <w:t>ет</w:t>
      </w:r>
      <w:r w:rsidRPr="00352A38">
        <w:rPr>
          <w:rFonts w:ascii="Times New Roman" w:hAnsi="Times New Roman" w:cs="Times New Roman"/>
          <w:sz w:val="24"/>
          <w:szCs w:val="24"/>
        </w:rPr>
        <w:t xml:space="preserve"> </w:t>
      </w:r>
      <w:r w:rsidR="003900A9" w:rsidRPr="00352A38">
        <w:rPr>
          <w:rFonts w:ascii="Times New Roman" w:hAnsi="Times New Roman" w:cs="Times New Roman"/>
          <w:sz w:val="24"/>
          <w:szCs w:val="24"/>
        </w:rPr>
        <w:t xml:space="preserve">Председатель </w:t>
      </w:r>
      <w:r w:rsidRPr="00352A38">
        <w:rPr>
          <w:rFonts w:ascii="Times New Roman" w:hAnsi="Times New Roman" w:cs="Times New Roman"/>
          <w:sz w:val="24"/>
          <w:szCs w:val="24"/>
        </w:rPr>
        <w:t>Совет</w:t>
      </w:r>
      <w:r w:rsidR="003900A9" w:rsidRPr="00352A38">
        <w:rPr>
          <w:rFonts w:ascii="Times New Roman" w:hAnsi="Times New Roman" w:cs="Times New Roman"/>
          <w:sz w:val="24"/>
          <w:szCs w:val="24"/>
        </w:rPr>
        <w:t>а</w:t>
      </w:r>
      <w:r w:rsidRPr="00352A38">
        <w:rPr>
          <w:rFonts w:ascii="Times New Roman" w:hAnsi="Times New Roman" w:cs="Times New Roman"/>
          <w:sz w:val="24"/>
          <w:szCs w:val="24"/>
        </w:rPr>
        <w:t xml:space="preserve"> директоров или лицо, уполномоченн</w:t>
      </w:r>
      <w:r w:rsidR="003900A9" w:rsidRPr="00352A38">
        <w:rPr>
          <w:rFonts w:ascii="Times New Roman" w:hAnsi="Times New Roman" w:cs="Times New Roman"/>
          <w:sz w:val="24"/>
          <w:szCs w:val="24"/>
        </w:rPr>
        <w:t>ое</w:t>
      </w:r>
      <w:r w:rsidRPr="00352A38">
        <w:rPr>
          <w:rFonts w:ascii="Times New Roman" w:hAnsi="Times New Roman" w:cs="Times New Roman"/>
          <w:sz w:val="24"/>
          <w:szCs w:val="24"/>
        </w:rPr>
        <w:t xml:space="preserve"> Советом директоров</w:t>
      </w:r>
      <w:r w:rsidR="00352A38" w:rsidRPr="00352A38">
        <w:rPr>
          <w:rFonts w:ascii="Times New Roman" w:hAnsi="Times New Roman" w:cs="Times New Roman"/>
          <w:sz w:val="24"/>
          <w:szCs w:val="24"/>
        </w:rPr>
        <w:t xml:space="preserve"> в порядке, определяемом решениями Совета директоров.</w:t>
      </w:r>
    </w:p>
    <w:p w14:paraId="2F312483" w14:textId="1AD02E6C" w:rsidR="00227263" w:rsidRPr="00122452" w:rsidRDefault="00227263" w:rsidP="00090B31">
      <w:pPr>
        <w:pStyle w:val="affa"/>
        <w:numPr>
          <w:ilvl w:val="1"/>
          <w:numId w:val="16"/>
        </w:numPr>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Совет директоров вправе в любое время принять решение о прекращении полномочий Генерального директора и об образовании новых исполнительных органов</w:t>
      </w:r>
      <w:r w:rsidR="00267A8A" w:rsidRPr="00122452">
        <w:rPr>
          <w:rFonts w:ascii="Times New Roman" w:hAnsi="Times New Roman" w:cs="Times New Roman"/>
          <w:sz w:val="24"/>
          <w:szCs w:val="24"/>
        </w:rPr>
        <w:t xml:space="preserve"> Общества</w:t>
      </w:r>
      <w:r w:rsidRPr="00122452">
        <w:rPr>
          <w:rFonts w:ascii="Times New Roman" w:hAnsi="Times New Roman" w:cs="Times New Roman"/>
          <w:sz w:val="24"/>
          <w:szCs w:val="24"/>
        </w:rPr>
        <w:t>.</w:t>
      </w:r>
    </w:p>
    <w:p w14:paraId="0B52737C" w14:textId="77777777" w:rsidR="00227263" w:rsidRPr="00122452" w:rsidRDefault="00227263" w:rsidP="00090B31">
      <w:pPr>
        <w:pStyle w:val="affa"/>
        <w:numPr>
          <w:ilvl w:val="1"/>
          <w:numId w:val="16"/>
        </w:numPr>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Прекращение полномочий Генерального директора осуществляется по основаниям, установленным законодательством РФ и трудовым договором, заключаемым им с Обществом.</w:t>
      </w:r>
    </w:p>
    <w:p w14:paraId="752510DE" w14:textId="77777777" w:rsidR="00227263" w:rsidRPr="00122452" w:rsidRDefault="00227263" w:rsidP="00090B31">
      <w:pPr>
        <w:pStyle w:val="affa"/>
        <w:numPr>
          <w:ilvl w:val="1"/>
          <w:numId w:val="16"/>
        </w:numPr>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 xml:space="preserve">По решению Общего собрания акционеров полномочия единоличного исполнительного органа Общества могут быть переданы по договору управляющей организации или управляющему. </w:t>
      </w:r>
    </w:p>
    <w:p w14:paraId="2A051706" w14:textId="77777777" w:rsidR="00227263" w:rsidRPr="00122452" w:rsidRDefault="00227263" w:rsidP="00090B31">
      <w:pPr>
        <w:pStyle w:val="affa"/>
        <w:numPr>
          <w:ilvl w:val="1"/>
          <w:numId w:val="16"/>
        </w:numPr>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 xml:space="preserve">Права и обязанности управляющей организации (управляющего) по осуществлению руководства текущей деятельностью Общества определяются законодательством РФ и договором, заключаемым управляющей организацией (управляющим) с Обществом. </w:t>
      </w:r>
    </w:p>
    <w:p w14:paraId="20511D1E" w14:textId="2E1D3581" w:rsidR="00227263" w:rsidRPr="00122452" w:rsidRDefault="00227263" w:rsidP="00090B31">
      <w:pPr>
        <w:pStyle w:val="affa"/>
        <w:numPr>
          <w:ilvl w:val="1"/>
          <w:numId w:val="16"/>
        </w:numPr>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Договор с управляющей организацией (управляющим) от имени Общества подписывается Председателем Совета директоров или лицом, уполномоченным Советом директоров.</w:t>
      </w:r>
    </w:p>
    <w:p w14:paraId="62D6DCDE" w14:textId="319A65BD" w:rsidR="00227263" w:rsidRPr="00122452" w:rsidRDefault="00227263" w:rsidP="00090B31">
      <w:pPr>
        <w:pStyle w:val="affa"/>
        <w:numPr>
          <w:ilvl w:val="1"/>
          <w:numId w:val="16"/>
        </w:numPr>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 xml:space="preserve">Условия договора с управляющей организацией (управляющим), в том числе в части срока полномочий, определяются Советом директоров или лицом, уполномоченным Советом директоров. </w:t>
      </w:r>
    </w:p>
    <w:p w14:paraId="67E409BC" w14:textId="77777777" w:rsidR="00227263" w:rsidRPr="00122452" w:rsidRDefault="00227263" w:rsidP="00090B31">
      <w:pPr>
        <w:pStyle w:val="affa"/>
        <w:numPr>
          <w:ilvl w:val="1"/>
          <w:numId w:val="16"/>
        </w:numPr>
        <w:tabs>
          <w:tab w:val="left" w:pos="851"/>
        </w:tabs>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Общее собрание акционеров вправе в любое время принять решение о досрочном прекращении полномочий управляющей организации (управляющего).</w:t>
      </w:r>
    </w:p>
    <w:p w14:paraId="32567060" w14:textId="0B3DCF44" w:rsidR="00227263" w:rsidRPr="00122452" w:rsidRDefault="00227263" w:rsidP="00090B31">
      <w:pPr>
        <w:pStyle w:val="affa"/>
        <w:numPr>
          <w:ilvl w:val="1"/>
          <w:numId w:val="16"/>
        </w:numPr>
        <w:tabs>
          <w:tab w:val="left" w:pos="851"/>
        </w:tabs>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Совет директоров вправе принять решение о приостановлении полномочий управляющей организации или управляющего. Одновременно с указанным решением Совет директоров обязан принять решение о назначении временно исполняющего обязанности Генерального директора.</w:t>
      </w:r>
    </w:p>
    <w:p w14:paraId="3921EF1D" w14:textId="0ADBE6E9" w:rsidR="00227263" w:rsidRPr="00122452" w:rsidRDefault="00227263" w:rsidP="00090B31">
      <w:pPr>
        <w:pStyle w:val="affa"/>
        <w:numPr>
          <w:ilvl w:val="1"/>
          <w:numId w:val="16"/>
        </w:numPr>
        <w:tabs>
          <w:tab w:val="left" w:pos="709"/>
        </w:tabs>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 xml:space="preserve">Временно исполняющий обязанности Генерального директора осуществляет руководство текущей деятельностью Общества в пределах компетенции </w:t>
      </w:r>
      <w:r w:rsidR="00D546FD">
        <w:rPr>
          <w:rFonts w:ascii="Times New Roman" w:hAnsi="Times New Roman" w:cs="Times New Roman"/>
          <w:sz w:val="24"/>
          <w:szCs w:val="24"/>
        </w:rPr>
        <w:t>Генерального директора</w:t>
      </w:r>
      <w:r w:rsidRPr="00122452">
        <w:rPr>
          <w:rFonts w:ascii="Times New Roman" w:hAnsi="Times New Roman" w:cs="Times New Roman"/>
          <w:sz w:val="24"/>
          <w:szCs w:val="24"/>
        </w:rPr>
        <w:t>, если Совет директоров не примет иное решение.</w:t>
      </w:r>
    </w:p>
    <w:p w14:paraId="65DEF603" w14:textId="46494673" w:rsidR="00227263" w:rsidRPr="00122452" w:rsidRDefault="00227263" w:rsidP="00090B31">
      <w:pPr>
        <w:pStyle w:val="affa"/>
        <w:numPr>
          <w:ilvl w:val="1"/>
          <w:numId w:val="16"/>
        </w:numPr>
        <w:tabs>
          <w:tab w:val="left" w:pos="709"/>
          <w:tab w:val="left" w:pos="1134"/>
        </w:tabs>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Генеральный директор</w:t>
      </w:r>
      <w:r w:rsidR="00973017">
        <w:rPr>
          <w:rFonts w:ascii="Times New Roman" w:hAnsi="Times New Roman" w:cs="Times New Roman"/>
          <w:sz w:val="24"/>
          <w:szCs w:val="24"/>
        </w:rPr>
        <w:t>,</w:t>
      </w:r>
      <w:r w:rsidRPr="00122452">
        <w:rPr>
          <w:rFonts w:ascii="Times New Roman" w:hAnsi="Times New Roman" w:cs="Times New Roman"/>
          <w:sz w:val="24"/>
          <w:szCs w:val="24"/>
        </w:rPr>
        <w:t xml:space="preserve"> </w:t>
      </w:r>
      <w:r w:rsidR="00973017" w:rsidRPr="00123D92">
        <w:rPr>
          <w:rFonts w:ascii="Times New Roman" w:hAnsi="Times New Roman" w:cs="Times New Roman"/>
          <w:sz w:val="24"/>
          <w:szCs w:val="24"/>
        </w:rPr>
        <w:t>а также лицо, временно исполняющее обязанности Генерального директора, а равно управляющая организация (управляющий)</w:t>
      </w:r>
      <w:r w:rsidR="00973017">
        <w:rPr>
          <w:rFonts w:ascii="Times New Roman" w:hAnsi="Times New Roman" w:cs="Times New Roman"/>
          <w:sz w:val="24"/>
          <w:szCs w:val="24"/>
        </w:rPr>
        <w:t xml:space="preserve">, </w:t>
      </w:r>
      <w:r w:rsidRPr="00122452">
        <w:rPr>
          <w:rFonts w:ascii="Times New Roman" w:hAnsi="Times New Roman" w:cs="Times New Roman"/>
          <w:sz w:val="24"/>
          <w:szCs w:val="24"/>
        </w:rPr>
        <w:t>несет ответственность за организацию работы со сведениями, составляющими государственную тайну, а также за создание условий по защите государственной тайны и за соблюдение установленных ограничений по ознакомлению со сведениями, составляющими государственную тайну.</w:t>
      </w:r>
    </w:p>
    <w:p w14:paraId="3590C00F" w14:textId="77777777" w:rsidR="00227263" w:rsidRPr="00122452" w:rsidRDefault="00227263" w:rsidP="00090B31">
      <w:pPr>
        <w:pStyle w:val="affa"/>
        <w:numPr>
          <w:ilvl w:val="1"/>
          <w:numId w:val="16"/>
        </w:numPr>
        <w:tabs>
          <w:tab w:val="left" w:pos="709"/>
          <w:tab w:val="left" w:pos="1134"/>
        </w:tabs>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 xml:space="preserve">Генеральный директор, а также лицо, временно исполняющее обязанности Генерального директора, а равно управляющая организация (управляющий) при осуществлении своих прав и исполнении обязанностей должны действовать в </w:t>
      </w:r>
      <w:r w:rsidRPr="00122452">
        <w:rPr>
          <w:rFonts w:ascii="Times New Roman" w:hAnsi="Times New Roman" w:cs="Times New Roman"/>
          <w:sz w:val="24"/>
          <w:szCs w:val="24"/>
        </w:rPr>
        <w:lastRenderedPageBreak/>
        <w:t>интересах Общества, осуществлять свои права и исполнять обязанности в отношении Общества добросовестно и разумно.</w:t>
      </w:r>
    </w:p>
    <w:p w14:paraId="1C93110F" w14:textId="724CDC14" w:rsidR="006A5E7D" w:rsidRPr="006A5E7D" w:rsidRDefault="00227263" w:rsidP="00090B31">
      <w:pPr>
        <w:pStyle w:val="affa"/>
        <w:numPr>
          <w:ilvl w:val="1"/>
          <w:numId w:val="16"/>
        </w:numPr>
        <w:tabs>
          <w:tab w:val="left" w:pos="709"/>
          <w:tab w:val="left" w:pos="1134"/>
        </w:tabs>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Генеральный директор, а также лицо, временно исполняющее обязанности Генерального директора, а равно управляющая организация (управляющий)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федеральными законами.</w:t>
      </w:r>
    </w:p>
    <w:p w14:paraId="6796C1F2" w14:textId="77777777" w:rsidR="006A5E7D" w:rsidRPr="00122452" w:rsidRDefault="006A5E7D" w:rsidP="00090B31">
      <w:pPr>
        <w:pStyle w:val="1"/>
        <w:numPr>
          <w:ilvl w:val="0"/>
          <w:numId w:val="16"/>
        </w:numPr>
        <w:spacing w:before="360" w:after="0"/>
        <w:ind w:left="482" w:hanging="482"/>
        <w:rPr>
          <w:u w:val="none"/>
        </w:rPr>
      </w:pPr>
      <w:bookmarkStart w:id="35" w:name="_Toc9963290"/>
      <w:r w:rsidRPr="00122452">
        <w:rPr>
          <w:u w:val="none"/>
        </w:rPr>
        <w:t>РЕВИЗИОННАЯ КОМИССИЯ</w:t>
      </w:r>
      <w:bookmarkEnd w:id="35"/>
    </w:p>
    <w:p w14:paraId="1D9B4578" w14:textId="77777777" w:rsidR="006A5E7D" w:rsidRPr="00122452" w:rsidRDefault="006A5E7D" w:rsidP="00090B31">
      <w:pPr>
        <w:pStyle w:val="affa"/>
        <w:numPr>
          <w:ilvl w:val="1"/>
          <w:numId w:val="16"/>
        </w:numPr>
        <w:tabs>
          <w:tab w:val="left" w:pos="1276"/>
        </w:tabs>
        <w:suppressAutoHyphens w:val="0"/>
        <w:autoSpaceDE w:val="0"/>
        <w:autoSpaceDN w:val="0"/>
        <w:adjustRightInd w:val="0"/>
        <w:spacing w:before="120" w:after="120"/>
        <w:ind w:left="993" w:hanging="709"/>
        <w:rPr>
          <w:rFonts w:ascii="Times New Roman" w:hAnsi="Times New Roman" w:cs="Times New Roman"/>
          <w:sz w:val="24"/>
          <w:szCs w:val="24"/>
        </w:rPr>
      </w:pPr>
      <w:r w:rsidRPr="00122452">
        <w:rPr>
          <w:rFonts w:ascii="Times New Roman" w:hAnsi="Times New Roman" w:cs="Times New Roman"/>
          <w:sz w:val="24"/>
          <w:szCs w:val="24"/>
        </w:rPr>
        <w:t xml:space="preserve">Контроль финансово-хозяйственной деятельности Общества осуществляется Ревизионной комиссией. </w:t>
      </w:r>
    </w:p>
    <w:p w14:paraId="20C71D0C" w14:textId="6BBE4C7B" w:rsidR="006A5E7D" w:rsidRPr="006C5173" w:rsidRDefault="006A5E7D" w:rsidP="006C5173">
      <w:pPr>
        <w:pStyle w:val="affa"/>
        <w:numPr>
          <w:ilvl w:val="1"/>
          <w:numId w:val="16"/>
        </w:numPr>
        <w:tabs>
          <w:tab w:val="left" w:pos="1276"/>
        </w:tabs>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 xml:space="preserve">Порядок деятельности Ревизионной комиссии определяется </w:t>
      </w:r>
      <w:r w:rsidRPr="00122452">
        <w:rPr>
          <w:rFonts w:ascii="Times New Roman" w:hAnsi="Times New Roman" w:cs="Times New Roman"/>
          <w:sz w:val="24"/>
          <w:szCs w:val="24"/>
          <w:lang w:eastAsia="ru-RU"/>
        </w:rPr>
        <w:t>настоящим Уставом</w:t>
      </w:r>
      <w:r w:rsidRPr="00122452">
        <w:rPr>
          <w:rFonts w:ascii="Times New Roman" w:hAnsi="Times New Roman" w:cs="Times New Roman"/>
          <w:sz w:val="24"/>
          <w:szCs w:val="24"/>
        </w:rPr>
        <w:t xml:space="preserve"> и внутренним документом Общества, утверждаемым Общим собранием акционеров.</w:t>
      </w:r>
    </w:p>
    <w:p w14:paraId="636A51C6" w14:textId="5CD2C942" w:rsidR="006A5E7D" w:rsidRPr="00122452" w:rsidRDefault="006A5E7D" w:rsidP="00090B31">
      <w:pPr>
        <w:pStyle w:val="affa"/>
        <w:numPr>
          <w:ilvl w:val="1"/>
          <w:numId w:val="16"/>
        </w:numPr>
        <w:tabs>
          <w:tab w:val="left" w:pos="1276"/>
        </w:tabs>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 xml:space="preserve">Ревизионная комиссия в составе </w:t>
      </w:r>
      <w:r w:rsidR="00120FAC">
        <w:rPr>
          <w:rFonts w:ascii="Times New Roman" w:hAnsi="Times New Roman" w:cs="Times New Roman"/>
          <w:sz w:val="24"/>
          <w:szCs w:val="24"/>
        </w:rPr>
        <w:t>5</w:t>
      </w:r>
      <w:r w:rsidRPr="00122452">
        <w:rPr>
          <w:rFonts w:ascii="Times New Roman" w:hAnsi="Times New Roman" w:cs="Times New Roman"/>
          <w:sz w:val="24"/>
          <w:szCs w:val="24"/>
        </w:rPr>
        <w:t xml:space="preserve"> (</w:t>
      </w:r>
      <w:r w:rsidR="00120FAC">
        <w:rPr>
          <w:rFonts w:ascii="Times New Roman" w:hAnsi="Times New Roman" w:cs="Times New Roman"/>
          <w:sz w:val="24"/>
          <w:szCs w:val="24"/>
        </w:rPr>
        <w:t>Пяти</w:t>
      </w:r>
      <w:r w:rsidRPr="00122452">
        <w:rPr>
          <w:rFonts w:ascii="Times New Roman" w:hAnsi="Times New Roman" w:cs="Times New Roman"/>
          <w:sz w:val="24"/>
          <w:szCs w:val="24"/>
        </w:rPr>
        <w:t>) человек избирается Общим собранием акционеров на срок до следующего годового Общего собрания акционеров.</w:t>
      </w:r>
    </w:p>
    <w:p w14:paraId="00CFF65F" w14:textId="526F0160" w:rsidR="006A5E7D" w:rsidRPr="00122452" w:rsidRDefault="006A5E7D" w:rsidP="00090B31">
      <w:pPr>
        <w:pStyle w:val="affa"/>
        <w:numPr>
          <w:ilvl w:val="1"/>
          <w:numId w:val="16"/>
        </w:numPr>
        <w:tabs>
          <w:tab w:val="left" w:pos="1276"/>
        </w:tabs>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В случае, когда число членов Ревизионно</w:t>
      </w:r>
      <w:r w:rsidR="00FF089D">
        <w:rPr>
          <w:rFonts w:ascii="Times New Roman" w:hAnsi="Times New Roman" w:cs="Times New Roman"/>
          <w:sz w:val="24"/>
          <w:szCs w:val="24"/>
        </w:rPr>
        <w:t xml:space="preserve">й комиссии становится менее </w:t>
      </w:r>
      <w:r w:rsidR="00120FAC">
        <w:rPr>
          <w:rFonts w:ascii="Times New Roman" w:hAnsi="Times New Roman" w:cs="Times New Roman"/>
          <w:sz w:val="24"/>
          <w:szCs w:val="24"/>
        </w:rPr>
        <w:t>3</w:t>
      </w:r>
      <w:r w:rsidR="00FF089D">
        <w:rPr>
          <w:rFonts w:ascii="Times New Roman" w:hAnsi="Times New Roman" w:cs="Times New Roman"/>
          <w:sz w:val="24"/>
          <w:szCs w:val="24"/>
        </w:rPr>
        <w:t xml:space="preserve"> (</w:t>
      </w:r>
      <w:r w:rsidR="00120FAC">
        <w:rPr>
          <w:rFonts w:ascii="Times New Roman" w:hAnsi="Times New Roman" w:cs="Times New Roman"/>
          <w:sz w:val="24"/>
          <w:szCs w:val="24"/>
        </w:rPr>
        <w:t>Трех</w:t>
      </w:r>
      <w:r w:rsidRPr="00122452">
        <w:rPr>
          <w:rFonts w:ascii="Times New Roman" w:hAnsi="Times New Roman" w:cs="Times New Roman"/>
          <w:sz w:val="24"/>
          <w:szCs w:val="24"/>
        </w:rPr>
        <w:t>)</w:t>
      </w:r>
      <w:r w:rsidR="0092017D">
        <w:rPr>
          <w:rFonts w:ascii="Times New Roman" w:hAnsi="Times New Roman" w:cs="Times New Roman"/>
          <w:sz w:val="24"/>
          <w:szCs w:val="24"/>
        </w:rPr>
        <w:t>, оставшие</w:t>
      </w:r>
      <w:r w:rsidRPr="00122452">
        <w:rPr>
          <w:rFonts w:ascii="Times New Roman" w:hAnsi="Times New Roman" w:cs="Times New Roman"/>
          <w:sz w:val="24"/>
          <w:szCs w:val="24"/>
        </w:rPr>
        <w:t>ся член</w:t>
      </w:r>
      <w:r w:rsidR="0092017D">
        <w:rPr>
          <w:rFonts w:ascii="Times New Roman" w:hAnsi="Times New Roman" w:cs="Times New Roman"/>
          <w:sz w:val="24"/>
          <w:szCs w:val="24"/>
        </w:rPr>
        <w:t>ы</w:t>
      </w:r>
      <w:r w:rsidRPr="00122452">
        <w:rPr>
          <w:rFonts w:ascii="Times New Roman" w:hAnsi="Times New Roman" w:cs="Times New Roman"/>
          <w:sz w:val="24"/>
          <w:szCs w:val="24"/>
        </w:rPr>
        <w:t xml:space="preserve"> </w:t>
      </w:r>
      <w:r w:rsidR="00736F06">
        <w:rPr>
          <w:rFonts w:ascii="Times New Roman" w:hAnsi="Times New Roman" w:cs="Times New Roman"/>
          <w:sz w:val="24"/>
          <w:szCs w:val="24"/>
        </w:rPr>
        <w:t>Ревизионной комиссии осуществляю</w:t>
      </w:r>
      <w:r w:rsidRPr="00122452">
        <w:rPr>
          <w:rFonts w:ascii="Times New Roman" w:hAnsi="Times New Roman" w:cs="Times New Roman"/>
          <w:sz w:val="24"/>
          <w:szCs w:val="24"/>
        </w:rPr>
        <w:t>т свои функции до избрания Ревизионной комиссии в новом составе, а Совет директоров обязан созвать внеочередное Общее соб</w:t>
      </w:r>
      <w:r w:rsidR="00FF089D">
        <w:rPr>
          <w:rFonts w:ascii="Times New Roman" w:hAnsi="Times New Roman" w:cs="Times New Roman"/>
          <w:sz w:val="24"/>
          <w:szCs w:val="24"/>
        </w:rPr>
        <w:t>рание акционеров в течение 40 (С</w:t>
      </w:r>
      <w:r w:rsidRPr="00122452">
        <w:rPr>
          <w:rFonts w:ascii="Times New Roman" w:hAnsi="Times New Roman" w:cs="Times New Roman"/>
          <w:sz w:val="24"/>
          <w:szCs w:val="24"/>
        </w:rPr>
        <w:t>орока) дней с момента представления требования о проведении внеочередного Общего собрания акционеров</w:t>
      </w:r>
      <w:r w:rsidRPr="00122452" w:rsidDel="00A04FB0">
        <w:rPr>
          <w:rFonts w:ascii="Times New Roman" w:hAnsi="Times New Roman" w:cs="Times New Roman"/>
          <w:sz w:val="24"/>
          <w:szCs w:val="24"/>
        </w:rPr>
        <w:t xml:space="preserve"> </w:t>
      </w:r>
      <w:r w:rsidRPr="00122452">
        <w:rPr>
          <w:rFonts w:ascii="Times New Roman" w:hAnsi="Times New Roman" w:cs="Times New Roman"/>
          <w:sz w:val="24"/>
          <w:szCs w:val="24"/>
        </w:rPr>
        <w:t>для избрания Ревизионной комиссии в новом составе, срок полномочий которой определяется до следующего годового Общего собрания акционеров.</w:t>
      </w:r>
    </w:p>
    <w:p w14:paraId="452B3B08" w14:textId="77777777" w:rsidR="006A5E7D" w:rsidRPr="00122452" w:rsidRDefault="006A5E7D" w:rsidP="00090B31">
      <w:pPr>
        <w:pStyle w:val="affa"/>
        <w:numPr>
          <w:ilvl w:val="1"/>
          <w:numId w:val="16"/>
        </w:numPr>
        <w:tabs>
          <w:tab w:val="left" w:pos="1276"/>
        </w:tabs>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 xml:space="preserve">Объектом проверки Ревизионной комиссией является деятельность Общества, в том числе выявление и оценка рисков, возникающих по результатам и в процессе финансово-хозяйственной деятельности Общества. </w:t>
      </w:r>
    </w:p>
    <w:p w14:paraId="2684754E" w14:textId="77777777" w:rsidR="006A5E7D" w:rsidRPr="00122452" w:rsidRDefault="006A5E7D" w:rsidP="00090B31">
      <w:pPr>
        <w:pStyle w:val="affa"/>
        <w:numPr>
          <w:ilvl w:val="1"/>
          <w:numId w:val="16"/>
        </w:numPr>
        <w:tabs>
          <w:tab w:val="left" w:pos="1276"/>
        </w:tabs>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К компетенции Ревизионной комиссии относится:</w:t>
      </w:r>
    </w:p>
    <w:p w14:paraId="4294F6A5" w14:textId="08AE9743" w:rsidR="006A5E7D" w:rsidRPr="00122452" w:rsidRDefault="006A5E7D" w:rsidP="0047162A">
      <w:pPr>
        <w:pStyle w:val="affa"/>
        <w:numPr>
          <w:ilvl w:val="2"/>
          <w:numId w:val="16"/>
        </w:numPr>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 xml:space="preserve">подтверждение достоверности данных, содержащихся в годовом отчете, </w:t>
      </w:r>
      <w:r w:rsidR="00EC2C6E">
        <w:rPr>
          <w:rFonts w:ascii="Times New Roman" w:hAnsi="Times New Roman" w:cs="Times New Roman"/>
          <w:sz w:val="24"/>
          <w:szCs w:val="24"/>
        </w:rPr>
        <w:t>годовой бухгалтерской (финансовой) отчетности,</w:t>
      </w:r>
      <w:r w:rsidR="00EC2C6E" w:rsidRPr="006E5C31">
        <w:rPr>
          <w:rFonts w:ascii="Times New Roman" w:hAnsi="Times New Roman" w:cs="Times New Roman"/>
          <w:sz w:val="24"/>
          <w:szCs w:val="24"/>
        </w:rPr>
        <w:t xml:space="preserve"> отчет</w:t>
      </w:r>
      <w:r w:rsidR="00EC2C6E">
        <w:rPr>
          <w:rFonts w:ascii="Times New Roman" w:hAnsi="Times New Roman" w:cs="Times New Roman"/>
          <w:sz w:val="24"/>
          <w:szCs w:val="24"/>
        </w:rPr>
        <w:t>е о заключенных О</w:t>
      </w:r>
      <w:r w:rsidR="00EC2C6E" w:rsidRPr="006E5C31">
        <w:rPr>
          <w:rFonts w:ascii="Times New Roman" w:hAnsi="Times New Roman" w:cs="Times New Roman"/>
          <w:sz w:val="24"/>
          <w:szCs w:val="24"/>
        </w:rPr>
        <w:t>бществом в отчетном году сделках, в совершении которых имеется заинтересованность</w:t>
      </w:r>
      <w:r w:rsidRPr="00122452">
        <w:rPr>
          <w:rFonts w:ascii="Times New Roman" w:hAnsi="Times New Roman" w:cs="Times New Roman"/>
          <w:sz w:val="24"/>
          <w:szCs w:val="24"/>
        </w:rPr>
        <w:t>;</w:t>
      </w:r>
    </w:p>
    <w:p w14:paraId="67C6F274" w14:textId="77777777" w:rsidR="006A5E7D" w:rsidRPr="00122452" w:rsidRDefault="006A5E7D" w:rsidP="0047162A">
      <w:pPr>
        <w:pStyle w:val="affa"/>
        <w:numPr>
          <w:ilvl w:val="2"/>
          <w:numId w:val="16"/>
        </w:numPr>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анализ финансового состояния Общества, выявление резервов улучшения финансового состояния Общества и выработка рекомендаций для органов управления Общества;</w:t>
      </w:r>
    </w:p>
    <w:p w14:paraId="5650362A" w14:textId="77777777" w:rsidR="006A5E7D" w:rsidRPr="00122452" w:rsidRDefault="006A5E7D" w:rsidP="0047162A">
      <w:pPr>
        <w:pStyle w:val="affa"/>
        <w:numPr>
          <w:ilvl w:val="2"/>
          <w:numId w:val="16"/>
        </w:numPr>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организация и осуществление проверки (ревизии) финансово-хозяйственной деятельности Общества, в частности:</w:t>
      </w:r>
    </w:p>
    <w:p w14:paraId="5E3AC3EB" w14:textId="77777777" w:rsidR="006A5E7D" w:rsidRPr="00122452" w:rsidRDefault="006A5E7D" w:rsidP="0047162A">
      <w:pPr>
        <w:pStyle w:val="affa"/>
        <w:numPr>
          <w:ilvl w:val="3"/>
          <w:numId w:val="16"/>
        </w:numPr>
        <w:tabs>
          <w:tab w:val="left" w:pos="1418"/>
        </w:tabs>
        <w:suppressAutoHyphens w:val="0"/>
        <w:autoSpaceDE w:val="0"/>
        <w:autoSpaceDN w:val="0"/>
        <w:adjustRightInd w:val="0"/>
        <w:spacing w:after="120"/>
        <w:ind w:left="1276" w:hanging="992"/>
        <w:rPr>
          <w:rFonts w:ascii="Times New Roman" w:hAnsi="Times New Roman" w:cs="Times New Roman"/>
          <w:sz w:val="24"/>
          <w:szCs w:val="24"/>
        </w:rPr>
      </w:pPr>
      <w:r w:rsidRPr="00122452">
        <w:rPr>
          <w:rFonts w:ascii="Times New Roman" w:hAnsi="Times New Roman" w:cs="Times New Roman"/>
          <w:sz w:val="24"/>
          <w:szCs w:val="24"/>
        </w:rPr>
        <w:t>проверка (ревизия) финансовой, бухгалтерской, платежно-расчетной и иной документации Общества, связанной с осуществлением Обществом финансово-хозяйственной деятельности, на предмет ее соответствия законодательству РФ, настоящему Уставу, внутренним и иным документам Общества;</w:t>
      </w:r>
    </w:p>
    <w:p w14:paraId="0F7B0656" w14:textId="77777777" w:rsidR="006A5E7D" w:rsidRPr="00122452" w:rsidRDefault="006A5E7D" w:rsidP="0047162A">
      <w:pPr>
        <w:pStyle w:val="affa"/>
        <w:numPr>
          <w:ilvl w:val="3"/>
          <w:numId w:val="16"/>
        </w:numPr>
        <w:tabs>
          <w:tab w:val="left" w:pos="1418"/>
        </w:tabs>
        <w:suppressAutoHyphens w:val="0"/>
        <w:autoSpaceDE w:val="0"/>
        <w:autoSpaceDN w:val="0"/>
        <w:adjustRightInd w:val="0"/>
        <w:spacing w:after="120"/>
        <w:ind w:left="1276" w:hanging="992"/>
        <w:rPr>
          <w:rFonts w:ascii="Times New Roman" w:hAnsi="Times New Roman" w:cs="Times New Roman"/>
          <w:sz w:val="24"/>
          <w:szCs w:val="24"/>
        </w:rPr>
      </w:pPr>
      <w:r w:rsidRPr="00122452">
        <w:rPr>
          <w:rFonts w:ascii="Times New Roman" w:hAnsi="Times New Roman" w:cs="Times New Roman"/>
          <w:sz w:val="24"/>
          <w:szCs w:val="24"/>
        </w:rPr>
        <w:t>контроль за сохранностью и использованием основных средств;</w:t>
      </w:r>
    </w:p>
    <w:p w14:paraId="7DAEBD4C" w14:textId="77777777" w:rsidR="006A5E7D" w:rsidRPr="00122452" w:rsidRDefault="006A5E7D" w:rsidP="0047162A">
      <w:pPr>
        <w:pStyle w:val="affa"/>
        <w:numPr>
          <w:ilvl w:val="3"/>
          <w:numId w:val="16"/>
        </w:numPr>
        <w:suppressAutoHyphens w:val="0"/>
        <w:autoSpaceDE w:val="0"/>
        <w:autoSpaceDN w:val="0"/>
        <w:adjustRightInd w:val="0"/>
        <w:spacing w:after="120"/>
        <w:ind w:left="1276" w:hanging="992"/>
        <w:rPr>
          <w:rFonts w:ascii="Times New Roman" w:hAnsi="Times New Roman" w:cs="Times New Roman"/>
          <w:sz w:val="24"/>
          <w:szCs w:val="24"/>
        </w:rPr>
      </w:pPr>
      <w:r w:rsidRPr="00122452">
        <w:rPr>
          <w:rFonts w:ascii="Times New Roman" w:hAnsi="Times New Roman" w:cs="Times New Roman"/>
          <w:sz w:val="24"/>
          <w:szCs w:val="24"/>
        </w:rPr>
        <w:t>контроль за соблюдением установленного порядка списания на убытки Общества задолженности неплатежеспособных дебиторов;</w:t>
      </w:r>
    </w:p>
    <w:p w14:paraId="33A10552" w14:textId="77777777" w:rsidR="006A5E7D" w:rsidRPr="00122452" w:rsidRDefault="006A5E7D" w:rsidP="0047162A">
      <w:pPr>
        <w:pStyle w:val="affa"/>
        <w:numPr>
          <w:ilvl w:val="3"/>
          <w:numId w:val="16"/>
        </w:numPr>
        <w:tabs>
          <w:tab w:val="left" w:pos="1418"/>
        </w:tabs>
        <w:suppressAutoHyphens w:val="0"/>
        <w:autoSpaceDE w:val="0"/>
        <w:autoSpaceDN w:val="0"/>
        <w:adjustRightInd w:val="0"/>
        <w:spacing w:after="120"/>
        <w:ind w:left="1276" w:hanging="992"/>
        <w:rPr>
          <w:rFonts w:ascii="Times New Roman" w:hAnsi="Times New Roman" w:cs="Times New Roman"/>
          <w:sz w:val="24"/>
          <w:szCs w:val="24"/>
        </w:rPr>
      </w:pPr>
      <w:r w:rsidRPr="00122452">
        <w:rPr>
          <w:rFonts w:ascii="Times New Roman" w:hAnsi="Times New Roman" w:cs="Times New Roman"/>
          <w:sz w:val="24"/>
          <w:szCs w:val="24"/>
        </w:rPr>
        <w:t>контроль за расходованием денежных средств Общества в соответствии с утвержденными бизнес-планом и бюджетом Общества;</w:t>
      </w:r>
    </w:p>
    <w:p w14:paraId="4355E63E" w14:textId="77777777" w:rsidR="006A5E7D" w:rsidRPr="00122452" w:rsidRDefault="006A5E7D" w:rsidP="0047162A">
      <w:pPr>
        <w:pStyle w:val="affa"/>
        <w:numPr>
          <w:ilvl w:val="3"/>
          <w:numId w:val="16"/>
        </w:numPr>
        <w:tabs>
          <w:tab w:val="left" w:pos="1418"/>
        </w:tabs>
        <w:suppressAutoHyphens w:val="0"/>
        <w:autoSpaceDE w:val="0"/>
        <w:autoSpaceDN w:val="0"/>
        <w:adjustRightInd w:val="0"/>
        <w:spacing w:after="120"/>
        <w:ind w:left="1276" w:hanging="992"/>
        <w:rPr>
          <w:rFonts w:ascii="Times New Roman" w:hAnsi="Times New Roman" w:cs="Times New Roman"/>
          <w:sz w:val="24"/>
          <w:szCs w:val="24"/>
        </w:rPr>
      </w:pPr>
      <w:r w:rsidRPr="00122452">
        <w:rPr>
          <w:rFonts w:ascii="Times New Roman" w:hAnsi="Times New Roman" w:cs="Times New Roman"/>
          <w:sz w:val="24"/>
          <w:szCs w:val="24"/>
        </w:rPr>
        <w:t>контроль за формированием и использованием резервного и иных специальных фондов Общества;</w:t>
      </w:r>
    </w:p>
    <w:p w14:paraId="516EAEFD" w14:textId="77777777" w:rsidR="006A5E7D" w:rsidRPr="00122452" w:rsidRDefault="006A5E7D" w:rsidP="0047162A">
      <w:pPr>
        <w:pStyle w:val="affa"/>
        <w:numPr>
          <w:ilvl w:val="3"/>
          <w:numId w:val="16"/>
        </w:numPr>
        <w:tabs>
          <w:tab w:val="left" w:pos="1418"/>
        </w:tabs>
        <w:suppressAutoHyphens w:val="0"/>
        <w:autoSpaceDE w:val="0"/>
        <w:autoSpaceDN w:val="0"/>
        <w:adjustRightInd w:val="0"/>
        <w:spacing w:after="120"/>
        <w:ind w:left="1276" w:hanging="992"/>
        <w:rPr>
          <w:rFonts w:ascii="Times New Roman" w:hAnsi="Times New Roman" w:cs="Times New Roman"/>
          <w:sz w:val="24"/>
          <w:szCs w:val="24"/>
        </w:rPr>
      </w:pPr>
      <w:r w:rsidRPr="00122452">
        <w:rPr>
          <w:rFonts w:ascii="Times New Roman" w:hAnsi="Times New Roman" w:cs="Times New Roman"/>
          <w:sz w:val="24"/>
          <w:szCs w:val="24"/>
        </w:rPr>
        <w:lastRenderedPageBreak/>
        <w:t>проверка правильности и своевременности начисления и выплаты дивидендов по акциям Общества, процентов по облигациям, доходов по иным ценным бумагам;</w:t>
      </w:r>
    </w:p>
    <w:p w14:paraId="1E3C1147" w14:textId="77777777" w:rsidR="006A5E7D" w:rsidRPr="00122452" w:rsidRDefault="006A5E7D" w:rsidP="0047162A">
      <w:pPr>
        <w:pStyle w:val="affa"/>
        <w:numPr>
          <w:ilvl w:val="3"/>
          <w:numId w:val="16"/>
        </w:numPr>
        <w:tabs>
          <w:tab w:val="left" w:pos="1418"/>
        </w:tabs>
        <w:suppressAutoHyphens w:val="0"/>
        <w:autoSpaceDE w:val="0"/>
        <w:autoSpaceDN w:val="0"/>
        <w:adjustRightInd w:val="0"/>
        <w:spacing w:after="120"/>
        <w:ind w:left="1276" w:hanging="992"/>
        <w:rPr>
          <w:rFonts w:ascii="Times New Roman" w:hAnsi="Times New Roman" w:cs="Times New Roman"/>
          <w:sz w:val="24"/>
          <w:szCs w:val="24"/>
        </w:rPr>
      </w:pPr>
      <w:r w:rsidRPr="00122452">
        <w:rPr>
          <w:rFonts w:ascii="Times New Roman" w:hAnsi="Times New Roman" w:cs="Times New Roman"/>
          <w:sz w:val="24"/>
          <w:szCs w:val="24"/>
        </w:rPr>
        <w:t>проверка выполнения ранее выданных предписаний по устранению нарушений и недостатков, выявленных предыдущими проверками (ревизиями);</w:t>
      </w:r>
    </w:p>
    <w:p w14:paraId="375B0DC7" w14:textId="72CBF31B" w:rsidR="006A5E7D" w:rsidRPr="006A5E7D" w:rsidRDefault="006A5E7D" w:rsidP="0047162A">
      <w:pPr>
        <w:pStyle w:val="affa"/>
        <w:numPr>
          <w:ilvl w:val="3"/>
          <w:numId w:val="16"/>
        </w:numPr>
        <w:tabs>
          <w:tab w:val="left" w:pos="1418"/>
        </w:tabs>
        <w:suppressAutoHyphens w:val="0"/>
        <w:autoSpaceDE w:val="0"/>
        <w:autoSpaceDN w:val="0"/>
        <w:adjustRightInd w:val="0"/>
        <w:spacing w:after="120"/>
        <w:ind w:left="1276" w:hanging="992"/>
        <w:rPr>
          <w:rFonts w:ascii="Times New Roman" w:hAnsi="Times New Roman" w:cs="Times New Roman"/>
          <w:sz w:val="24"/>
          <w:szCs w:val="24"/>
        </w:rPr>
      </w:pPr>
      <w:r w:rsidRPr="00122452">
        <w:rPr>
          <w:rFonts w:ascii="Times New Roman" w:hAnsi="Times New Roman" w:cs="Times New Roman"/>
          <w:sz w:val="24"/>
          <w:szCs w:val="24"/>
        </w:rPr>
        <w:t>осуществление иных действий (мероприятий), связанных с проверкой финансово-хозяйственной деятельности Общества.</w:t>
      </w:r>
    </w:p>
    <w:p w14:paraId="17A0C8DA" w14:textId="37468550" w:rsidR="00E12E1A" w:rsidRPr="00122452" w:rsidRDefault="00E12E1A" w:rsidP="00090B31">
      <w:pPr>
        <w:pStyle w:val="1"/>
        <w:numPr>
          <w:ilvl w:val="0"/>
          <w:numId w:val="16"/>
        </w:numPr>
        <w:spacing w:before="360" w:after="0"/>
        <w:ind w:left="482" w:hanging="482"/>
        <w:rPr>
          <w:u w:val="none"/>
        </w:rPr>
      </w:pPr>
      <w:bookmarkStart w:id="36" w:name="_Toc9963291"/>
      <w:r w:rsidRPr="00122452">
        <w:rPr>
          <w:u w:val="none"/>
        </w:rPr>
        <w:t>СДЕЛКИ, В СОВЕРШЕНИИ КОТОРЫХ ИМЕЕТСЯ ЗАИНТЕРЕСОВАННОСТЬ</w:t>
      </w:r>
      <w:bookmarkEnd w:id="36"/>
    </w:p>
    <w:p w14:paraId="0E460CD2" w14:textId="3C21C812" w:rsidR="00861FB8" w:rsidRPr="00122452" w:rsidRDefault="00861FB8" w:rsidP="005F7E4F">
      <w:pPr>
        <w:pStyle w:val="affa"/>
        <w:numPr>
          <w:ilvl w:val="1"/>
          <w:numId w:val="16"/>
        </w:numPr>
        <w:spacing w:before="120"/>
        <w:ind w:left="993" w:hanging="709"/>
        <w:rPr>
          <w:rFonts w:ascii="Times New Roman" w:hAnsi="Times New Roman" w:cs="Times New Roman"/>
          <w:sz w:val="24"/>
          <w:szCs w:val="24"/>
        </w:rPr>
      </w:pPr>
      <w:r w:rsidRPr="00122452">
        <w:rPr>
          <w:rFonts w:ascii="Times New Roman" w:hAnsi="Times New Roman" w:cs="Times New Roman"/>
          <w:sz w:val="24"/>
          <w:szCs w:val="24"/>
        </w:rPr>
        <w:t>Общество обязано извещать о сделке, в совершении которой имеется заинтересованность, в следующем порядке:</w:t>
      </w:r>
    </w:p>
    <w:p w14:paraId="30667B8E" w14:textId="650C8012" w:rsidR="00861FB8" w:rsidRPr="00122452" w:rsidRDefault="005F550D" w:rsidP="0029574C">
      <w:pPr>
        <w:pStyle w:val="affa"/>
        <w:numPr>
          <w:ilvl w:val="0"/>
          <w:numId w:val="23"/>
        </w:numPr>
        <w:ind w:left="993" w:hanging="426"/>
        <w:rPr>
          <w:rFonts w:ascii="Times New Roman" w:hAnsi="Times New Roman" w:cs="Times New Roman"/>
          <w:sz w:val="24"/>
          <w:szCs w:val="24"/>
        </w:rPr>
      </w:pPr>
      <w:r w:rsidRPr="00122452">
        <w:rPr>
          <w:rFonts w:ascii="Times New Roman" w:hAnsi="Times New Roman" w:cs="Times New Roman"/>
          <w:sz w:val="24"/>
          <w:szCs w:val="24"/>
        </w:rPr>
        <w:t>ч</w:t>
      </w:r>
      <w:r w:rsidR="00861FB8" w:rsidRPr="00122452">
        <w:rPr>
          <w:rFonts w:ascii="Times New Roman" w:hAnsi="Times New Roman" w:cs="Times New Roman"/>
          <w:sz w:val="24"/>
          <w:szCs w:val="24"/>
        </w:rPr>
        <w:t>лены Совета директоров</w:t>
      </w:r>
      <w:r w:rsidR="00F16D0E">
        <w:rPr>
          <w:rFonts w:ascii="Times New Roman" w:hAnsi="Times New Roman" w:cs="Times New Roman"/>
          <w:sz w:val="24"/>
          <w:szCs w:val="24"/>
        </w:rPr>
        <w:t xml:space="preserve"> </w:t>
      </w:r>
      <w:r w:rsidR="00861FB8" w:rsidRPr="00122452">
        <w:rPr>
          <w:rFonts w:ascii="Times New Roman" w:hAnsi="Times New Roman" w:cs="Times New Roman"/>
          <w:sz w:val="24"/>
          <w:szCs w:val="24"/>
        </w:rPr>
        <w:t xml:space="preserve">извещаются путем направления им в порядке, предусмотренном для рассылки материалов по вопросам повестки дня заседания Совета директоров, извещения о совершении сделки не позднее </w:t>
      </w:r>
      <w:r w:rsidR="0058661E">
        <w:rPr>
          <w:rFonts w:ascii="Times New Roman" w:hAnsi="Times New Roman" w:cs="Times New Roman"/>
          <w:sz w:val="24"/>
          <w:szCs w:val="24"/>
        </w:rPr>
        <w:t xml:space="preserve">чем за </w:t>
      </w:r>
      <w:r w:rsidR="003C6A1C">
        <w:rPr>
          <w:rFonts w:ascii="Times New Roman" w:hAnsi="Times New Roman" w:cs="Times New Roman"/>
          <w:sz w:val="24"/>
          <w:szCs w:val="24"/>
        </w:rPr>
        <w:t>15</w:t>
      </w:r>
      <w:r w:rsidR="00BF3E93">
        <w:rPr>
          <w:rFonts w:ascii="Times New Roman" w:hAnsi="Times New Roman" w:cs="Times New Roman"/>
          <w:sz w:val="24"/>
          <w:szCs w:val="24"/>
        </w:rPr>
        <w:t> </w:t>
      </w:r>
      <w:r w:rsidRPr="00122452">
        <w:rPr>
          <w:rFonts w:ascii="Times New Roman" w:hAnsi="Times New Roman" w:cs="Times New Roman"/>
          <w:sz w:val="24"/>
          <w:szCs w:val="24"/>
        </w:rPr>
        <w:t>(</w:t>
      </w:r>
      <w:r w:rsidR="003C6A1C">
        <w:rPr>
          <w:rFonts w:ascii="Times New Roman" w:hAnsi="Times New Roman" w:cs="Times New Roman"/>
          <w:sz w:val="24"/>
          <w:szCs w:val="24"/>
        </w:rPr>
        <w:t>Пятнадцать</w:t>
      </w:r>
      <w:r w:rsidRPr="00122452">
        <w:rPr>
          <w:rFonts w:ascii="Times New Roman" w:hAnsi="Times New Roman" w:cs="Times New Roman"/>
          <w:sz w:val="24"/>
          <w:szCs w:val="24"/>
        </w:rPr>
        <w:t xml:space="preserve">) </w:t>
      </w:r>
      <w:r w:rsidR="00861FB8" w:rsidRPr="00122452">
        <w:rPr>
          <w:rFonts w:ascii="Times New Roman" w:hAnsi="Times New Roman" w:cs="Times New Roman"/>
          <w:sz w:val="24"/>
          <w:szCs w:val="24"/>
        </w:rPr>
        <w:t>дней до даты совершения сделки;</w:t>
      </w:r>
    </w:p>
    <w:p w14:paraId="669EB0F4" w14:textId="60263FA9" w:rsidR="00861FB8" w:rsidRPr="00122452" w:rsidRDefault="00E07D91" w:rsidP="0029574C">
      <w:pPr>
        <w:pStyle w:val="affa"/>
        <w:numPr>
          <w:ilvl w:val="0"/>
          <w:numId w:val="23"/>
        </w:numPr>
        <w:spacing w:before="120"/>
        <w:ind w:left="993" w:hanging="426"/>
        <w:rPr>
          <w:rFonts w:ascii="Times New Roman" w:hAnsi="Times New Roman" w:cs="Times New Roman"/>
          <w:sz w:val="24"/>
          <w:szCs w:val="24"/>
        </w:rPr>
      </w:pPr>
      <w:r w:rsidRPr="00122452">
        <w:rPr>
          <w:rFonts w:ascii="Times New Roman" w:hAnsi="Times New Roman" w:cs="Times New Roman"/>
          <w:sz w:val="24"/>
          <w:szCs w:val="24"/>
        </w:rPr>
        <w:t>а</w:t>
      </w:r>
      <w:r w:rsidR="00861FB8" w:rsidRPr="00122452">
        <w:rPr>
          <w:rFonts w:ascii="Times New Roman" w:hAnsi="Times New Roman" w:cs="Times New Roman"/>
          <w:sz w:val="24"/>
          <w:szCs w:val="24"/>
        </w:rPr>
        <w:t>кционеры извещаются путем размещения извещения о совершении сделки на сайте Общества в</w:t>
      </w:r>
      <w:r w:rsidR="002F2A41" w:rsidRPr="002F2A41">
        <w:rPr>
          <w:rFonts w:ascii="Times New Roman" w:hAnsi="Times New Roman" w:cs="Times New Roman"/>
          <w:sz w:val="24"/>
          <w:szCs w:val="24"/>
        </w:rPr>
        <w:t xml:space="preserve"> </w:t>
      </w:r>
      <w:r w:rsidR="002F2A41" w:rsidRPr="007A0E61">
        <w:rPr>
          <w:rFonts w:ascii="Times New Roman" w:hAnsi="Times New Roman" w:cs="Times New Roman"/>
          <w:sz w:val="24"/>
          <w:szCs w:val="24"/>
        </w:rPr>
        <w:t>информационно-телекоммуникационной</w:t>
      </w:r>
      <w:r w:rsidR="00861FB8" w:rsidRPr="00122452">
        <w:rPr>
          <w:rFonts w:ascii="Times New Roman" w:hAnsi="Times New Roman" w:cs="Times New Roman"/>
          <w:sz w:val="24"/>
          <w:szCs w:val="24"/>
        </w:rPr>
        <w:t xml:space="preserve"> сети «Интернет» не позднее</w:t>
      </w:r>
      <w:r w:rsidR="0058661E">
        <w:rPr>
          <w:rFonts w:ascii="Times New Roman" w:hAnsi="Times New Roman" w:cs="Times New Roman"/>
          <w:sz w:val="24"/>
          <w:szCs w:val="24"/>
        </w:rPr>
        <w:t xml:space="preserve"> чем за</w:t>
      </w:r>
      <w:r w:rsidR="00861FB8" w:rsidRPr="00122452">
        <w:rPr>
          <w:rFonts w:ascii="Times New Roman" w:hAnsi="Times New Roman" w:cs="Times New Roman"/>
          <w:sz w:val="24"/>
          <w:szCs w:val="24"/>
        </w:rPr>
        <w:t xml:space="preserve"> 15 </w:t>
      </w:r>
      <w:r w:rsidR="005F550D" w:rsidRPr="00122452">
        <w:rPr>
          <w:rFonts w:ascii="Times New Roman" w:hAnsi="Times New Roman" w:cs="Times New Roman"/>
          <w:sz w:val="24"/>
          <w:szCs w:val="24"/>
        </w:rPr>
        <w:t>(</w:t>
      </w:r>
      <w:r w:rsidR="00FF089D">
        <w:rPr>
          <w:rFonts w:ascii="Times New Roman" w:hAnsi="Times New Roman" w:cs="Times New Roman"/>
          <w:sz w:val="24"/>
          <w:szCs w:val="24"/>
        </w:rPr>
        <w:t>П</w:t>
      </w:r>
      <w:r w:rsidR="0058661E">
        <w:rPr>
          <w:rFonts w:ascii="Times New Roman" w:hAnsi="Times New Roman" w:cs="Times New Roman"/>
          <w:sz w:val="24"/>
          <w:szCs w:val="24"/>
        </w:rPr>
        <w:t>ятнадцать</w:t>
      </w:r>
      <w:r w:rsidR="005F550D" w:rsidRPr="00122452">
        <w:rPr>
          <w:rFonts w:ascii="Times New Roman" w:hAnsi="Times New Roman" w:cs="Times New Roman"/>
          <w:sz w:val="24"/>
          <w:szCs w:val="24"/>
        </w:rPr>
        <w:t xml:space="preserve">) </w:t>
      </w:r>
      <w:r w:rsidR="00861FB8" w:rsidRPr="00122452">
        <w:rPr>
          <w:rFonts w:ascii="Times New Roman" w:hAnsi="Times New Roman" w:cs="Times New Roman"/>
          <w:sz w:val="24"/>
          <w:szCs w:val="24"/>
        </w:rPr>
        <w:t>дней до даты совершения сделки (в случае, если в совершении такой сделки заинтересованы все члены Совета директоров).</w:t>
      </w:r>
    </w:p>
    <w:p w14:paraId="5F33F160" w14:textId="7C399085" w:rsidR="00C7262B" w:rsidRPr="00735CBD" w:rsidRDefault="005F550D" w:rsidP="00CE70BD">
      <w:pPr>
        <w:pStyle w:val="affa"/>
        <w:numPr>
          <w:ilvl w:val="1"/>
          <w:numId w:val="16"/>
        </w:numPr>
        <w:spacing w:before="120" w:after="120"/>
        <w:ind w:left="993" w:hanging="709"/>
        <w:rPr>
          <w:rFonts w:ascii="Times New Roman" w:hAnsi="Times New Roman" w:cs="Times New Roman"/>
          <w:sz w:val="24"/>
          <w:szCs w:val="24"/>
        </w:rPr>
      </w:pPr>
      <w:r w:rsidRPr="00122452">
        <w:rPr>
          <w:rFonts w:ascii="Times New Roman" w:hAnsi="Times New Roman" w:cs="Times New Roman"/>
          <w:sz w:val="24"/>
          <w:szCs w:val="24"/>
        </w:rPr>
        <w:t>В и</w:t>
      </w:r>
      <w:r w:rsidR="0030054A" w:rsidRPr="00122452">
        <w:rPr>
          <w:rFonts w:ascii="Times New Roman" w:hAnsi="Times New Roman" w:cs="Times New Roman"/>
          <w:sz w:val="24"/>
          <w:szCs w:val="24"/>
        </w:rPr>
        <w:t>звещени</w:t>
      </w:r>
      <w:r w:rsidRPr="00122452">
        <w:rPr>
          <w:rFonts w:ascii="Times New Roman" w:hAnsi="Times New Roman" w:cs="Times New Roman"/>
          <w:sz w:val="24"/>
          <w:szCs w:val="24"/>
        </w:rPr>
        <w:t>и</w:t>
      </w:r>
      <w:r w:rsidR="0030054A" w:rsidRPr="00122452">
        <w:rPr>
          <w:rFonts w:ascii="Times New Roman" w:hAnsi="Times New Roman" w:cs="Times New Roman"/>
          <w:sz w:val="24"/>
          <w:szCs w:val="24"/>
        </w:rPr>
        <w:t xml:space="preserve"> </w:t>
      </w:r>
      <w:r w:rsidRPr="00122452">
        <w:rPr>
          <w:rFonts w:ascii="Times New Roman" w:hAnsi="Times New Roman" w:cs="Times New Roman"/>
          <w:sz w:val="24"/>
          <w:szCs w:val="24"/>
        </w:rPr>
        <w:t xml:space="preserve">указывается </w:t>
      </w:r>
      <w:r w:rsidR="0030054A" w:rsidRPr="00122452">
        <w:rPr>
          <w:rFonts w:ascii="Times New Roman" w:hAnsi="Times New Roman" w:cs="Times New Roman"/>
          <w:sz w:val="24"/>
          <w:szCs w:val="24"/>
        </w:rPr>
        <w:t>лицо (лица), являющееся ее стороной (сторонами), выгодоприобретателем (выгодоприобретателями), цена, предмет сделки и иные ее существенные условия или порядок их определения, а также лицо (лица), имеющее заинтересованность в совершении сделки, основания, по которым лицо (каждое из лиц), имеющее заинтересованность в совершении сделки, является таковым.</w:t>
      </w:r>
    </w:p>
    <w:p w14:paraId="34573342" w14:textId="5936F084" w:rsidR="00F428EA" w:rsidRPr="00122452" w:rsidRDefault="00F428EA" w:rsidP="00855A23">
      <w:pPr>
        <w:pStyle w:val="1"/>
        <w:numPr>
          <w:ilvl w:val="0"/>
          <w:numId w:val="15"/>
        </w:numPr>
        <w:spacing w:before="360" w:after="0"/>
        <w:rPr>
          <w:u w:val="none"/>
        </w:rPr>
      </w:pPr>
      <w:bookmarkStart w:id="37" w:name="_Toc521879114"/>
      <w:bookmarkStart w:id="38" w:name="_Toc522218118"/>
      <w:bookmarkStart w:id="39" w:name="_Toc9963292"/>
      <w:bookmarkEnd w:id="37"/>
      <w:bookmarkEnd w:id="38"/>
      <w:r w:rsidRPr="00122452">
        <w:rPr>
          <w:u w:val="none"/>
        </w:rPr>
        <w:t xml:space="preserve">ПРЕДОСТАВЛЕНИЕ </w:t>
      </w:r>
      <w:r w:rsidR="00E61990" w:rsidRPr="00122452">
        <w:rPr>
          <w:u w:val="none"/>
        </w:rPr>
        <w:t xml:space="preserve">ОБЩЕСТВОМ </w:t>
      </w:r>
      <w:r w:rsidRPr="00122452">
        <w:rPr>
          <w:u w:val="none"/>
        </w:rPr>
        <w:t>ИНФОРМАЦИИ</w:t>
      </w:r>
      <w:r w:rsidR="00E61990">
        <w:rPr>
          <w:u w:val="none"/>
        </w:rPr>
        <w:t xml:space="preserve"> АКЦИОНЕРАМ</w:t>
      </w:r>
      <w:bookmarkEnd w:id="39"/>
      <w:r w:rsidRPr="00122452">
        <w:rPr>
          <w:u w:val="none"/>
        </w:rPr>
        <w:t xml:space="preserve"> </w:t>
      </w:r>
    </w:p>
    <w:p w14:paraId="2AB1510F" w14:textId="77777777" w:rsidR="00821F94" w:rsidRPr="00123D92" w:rsidRDefault="00821F94" w:rsidP="00090B31">
      <w:pPr>
        <w:pStyle w:val="affa"/>
        <w:numPr>
          <w:ilvl w:val="1"/>
          <w:numId w:val="15"/>
        </w:numPr>
        <w:suppressAutoHyphens w:val="0"/>
        <w:autoSpaceDE w:val="0"/>
        <w:autoSpaceDN w:val="0"/>
        <w:adjustRightInd w:val="0"/>
        <w:spacing w:before="120" w:after="120"/>
        <w:ind w:left="993" w:hanging="709"/>
        <w:rPr>
          <w:rFonts w:ascii="Times New Roman" w:hAnsi="Times New Roman" w:cs="Times New Roman"/>
          <w:sz w:val="24"/>
          <w:szCs w:val="24"/>
        </w:rPr>
      </w:pPr>
      <w:r w:rsidRPr="00123D92">
        <w:rPr>
          <w:rFonts w:ascii="Times New Roman" w:hAnsi="Times New Roman" w:cs="Times New Roman"/>
          <w:sz w:val="24"/>
          <w:szCs w:val="24"/>
        </w:rPr>
        <w:t>Общество обеспечивает акционерам Общества доступ к информации и документам Общества в порядке и в сроки, предусмотренные законодательством РФ.</w:t>
      </w:r>
    </w:p>
    <w:p w14:paraId="1E9584EB" w14:textId="2B3BC138" w:rsidR="0086722B" w:rsidRPr="00122452" w:rsidRDefault="0086722B" w:rsidP="00090B31">
      <w:pPr>
        <w:pStyle w:val="affa"/>
        <w:numPr>
          <w:ilvl w:val="1"/>
          <w:numId w:val="15"/>
        </w:numPr>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Доступ к документам, а также копии документов предоставляются Обществом в</w:t>
      </w:r>
      <w:r w:rsidR="00312CD1">
        <w:rPr>
          <w:rFonts w:ascii="Times New Roman" w:hAnsi="Times New Roman" w:cs="Times New Roman"/>
          <w:sz w:val="24"/>
          <w:szCs w:val="24"/>
        </w:rPr>
        <w:t> </w:t>
      </w:r>
      <w:r w:rsidR="00FF089D">
        <w:rPr>
          <w:rFonts w:ascii="Times New Roman" w:hAnsi="Times New Roman" w:cs="Times New Roman"/>
          <w:sz w:val="24"/>
          <w:szCs w:val="24"/>
        </w:rPr>
        <w:t>течение 7 (С</w:t>
      </w:r>
      <w:r w:rsidRPr="00122452">
        <w:rPr>
          <w:rFonts w:ascii="Times New Roman" w:hAnsi="Times New Roman" w:cs="Times New Roman"/>
          <w:sz w:val="24"/>
          <w:szCs w:val="24"/>
        </w:rPr>
        <w:t xml:space="preserve">еми) рабочих дней с даты предъявления акционером </w:t>
      </w:r>
      <w:r w:rsidR="001B39F2" w:rsidRPr="00122452">
        <w:rPr>
          <w:rFonts w:ascii="Times New Roman" w:hAnsi="Times New Roman" w:cs="Times New Roman"/>
          <w:sz w:val="24"/>
          <w:szCs w:val="24"/>
        </w:rPr>
        <w:t xml:space="preserve">соответствующего </w:t>
      </w:r>
      <w:r w:rsidRPr="00122452">
        <w:rPr>
          <w:rFonts w:ascii="Times New Roman" w:hAnsi="Times New Roman" w:cs="Times New Roman"/>
          <w:sz w:val="24"/>
          <w:szCs w:val="24"/>
        </w:rPr>
        <w:t>требования.</w:t>
      </w:r>
    </w:p>
    <w:p w14:paraId="6918FB64" w14:textId="1DCF7A5A" w:rsidR="00820204" w:rsidRPr="00122452" w:rsidRDefault="00F428EA" w:rsidP="00090B31">
      <w:pPr>
        <w:pStyle w:val="affa"/>
        <w:numPr>
          <w:ilvl w:val="1"/>
          <w:numId w:val="15"/>
        </w:numPr>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Обязательным условием предоставления доступа к документам (получения их копий), содержащим конфиденциальную информацию, является подписание между Обществом и обратившимся с требованием акционером договора о</w:t>
      </w:r>
      <w:r w:rsidR="00312CD1">
        <w:rPr>
          <w:rFonts w:ascii="Times New Roman" w:hAnsi="Times New Roman" w:cs="Times New Roman"/>
          <w:sz w:val="24"/>
          <w:szCs w:val="24"/>
        </w:rPr>
        <w:t> </w:t>
      </w:r>
      <w:r w:rsidRPr="00122452">
        <w:rPr>
          <w:rFonts w:ascii="Times New Roman" w:hAnsi="Times New Roman" w:cs="Times New Roman"/>
          <w:sz w:val="24"/>
          <w:szCs w:val="24"/>
        </w:rPr>
        <w:t>нераспространении информации (соглашения о конфиденциальности).</w:t>
      </w:r>
    </w:p>
    <w:p w14:paraId="7E712B3A" w14:textId="45523DAD" w:rsidR="00820204" w:rsidRPr="00122452" w:rsidRDefault="00F428EA" w:rsidP="00090B31">
      <w:pPr>
        <w:pStyle w:val="affa"/>
        <w:numPr>
          <w:ilvl w:val="1"/>
          <w:numId w:val="15"/>
        </w:numPr>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 xml:space="preserve">Копии документов заверяются Генеральным директором </w:t>
      </w:r>
      <w:r w:rsidR="00291704" w:rsidRPr="00122452">
        <w:rPr>
          <w:rFonts w:ascii="Times New Roman" w:hAnsi="Times New Roman" w:cs="Times New Roman"/>
          <w:sz w:val="24"/>
          <w:szCs w:val="24"/>
        </w:rPr>
        <w:t xml:space="preserve">или </w:t>
      </w:r>
      <w:r w:rsidR="00601C23" w:rsidRPr="00122452">
        <w:rPr>
          <w:rFonts w:ascii="Times New Roman" w:hAnsi="Times New Roman" w:cs="Times New Roman"/>
          <w:sz w:val="24"/>
          <w:szCs w:val="24"/>
        </w:rPr>
        <w:t>с</w:t>
      </w:r>
      <w:r w:rsidR="00291704" w:rsidRPr="00122452">
        <w:rPr>
          <w:rFonts w:ascii="Times New Roman" w:hAnsi="Times New Roman" w:cs="Times New Roman"/>
          <w:sz w:val="24"/>
          <w:szCs w:val="24"/>
        </w:rPr>
        <w:t xml:space="preserve">екретарем Совета директоров </w:t>
      </w:r>
      <w:r w:rsidRPr="00122452">
        <w:rPr>
          <w:rFonts w:ascii="Times New Roman" w:hAnsi="Times New Roman" w:cs="Times New Roman"/>
          <w:sz w:val="24"/>
          <w:szCs w:val="24"/>
        </w:rPr>
        <w:t xml:space="preserve">или </w:t>
      </w:r>
      <w:r w:rsidR="00F532C2" w:rsidRPr="00122452">
        <w:rPr>
          <w:rFonts w:ascii="Times New Roman" w:hAnsi="Times New Roman" w:cs="Times New Roman"/>
          <w:sz w:val="24"/>
          <w:szCs w:val="24"/>
        </w:rPr>
        <w:t>Корпоративным с</w:t>
      </w:r>
      <w:r w:rsidRPr="00122452">
        <w:rPr>
          <w:rFonts w:ascii="Times New Roman" w:hAnsi="Times New Roman" w:cs="Times New Roman"/>
          <w:sz w:val="24"/>
          <w:szCs w:val="24"/>
        </w:rPr>
        <w:t>екретарем</w:t>
      </w:r>
      <w:r w:rsidR="00291704" w:rsidRPr="00122452">
        <w:rPr>
          <w:rFonts w:ascii="Times New Roman" w:hAnsi="Times New Roman" w:cs="Times New Roman"/>
          <w:sz w:val="24"/>
          <w:szCs w:val="24"/>
        </w:rPr>
        <w:t xml:space="preserve"> Общества</w:t>
      </w:r>
      <w:r w:rsidRPr="00122452">
        <w:rPr>
          <w:rFonts w:ascii="Times New Roman" w:hAnsi="Times New Roman" w:cs="Times New Roman"/>
          <w:sz w:val="24"/>
          <w:szCs w:val="24"/>
        </w:rPr>
        <w:t xml:space="preserve"> или иным лицом, полномочия которого на заверение копий документов Общества явствуют из обстановки, в которой такое лицо действует, в установленном порядке с проставлением соответствующей печати Общества. </w:t>
      </w:r>
    </w:p>
    <w:p w14:paraId="56945298" w14:textId="1F22D5F9" w:rsidR="00820204" w:rsidRPr="00122452" w:rsidRDefault="00F428EA" w:rsidP="00090B31">
      <w:pPr>
        <w:pStyle w:val="affa"/>
        <w:numPr>
          <w:ilvl w:val="1"/>
          <w:numId w:val="15"/>
        </w:numPr>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 xml:space="preserve">Размер платы за копии документов устанавливается Генеральным директором и не может превышать </w:t>
      </w:r>
      <w:r w:rsidR="00824741">
        <w:rPr>
          <w:rFonts w:ascii="Times New Roman" w:hAnsi="Times New Roman" w:cs="Times New Roman"/>
          <w:sz w:val="24"/>
          <w:szCs w:val="24"/>
        </w:rPr>
        <w:t>затрат</w:t>
      </w:r>
      <w:r w:rsidRPr="00122452">
        <w:rPr>
          <w:rFonts w:ascii="Times New Roman" w:hAnsi="Times New Roman" w:cs="Times New Roman"/>
          <w:sz w:val="24"/>
          <w:szCs w:val="24"/>
        </w:rPr>
        <w:t xml:space="preserve"> на изготовление копий документов. </w:t>
      </w:r>
    </w:p>
    <w:p w14:paraId="13317B3F" w14:textId="7B71D826" w:rsidR="00820204" w:rsidRPr="00122452" w:rsidRDefault="00F428EA" w:rsidP="00090B31">
      <w:pPr>
        <w:pStyle w:val="affa"/>
        <w:numPr>
          <w:ilvl w:val="1"/>
          <w:numId w:val="15"/>
        </w:numPr>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Для целей получения запрошенных у Общества документов акционер обязан осуществить предварительную оплату изготовления копий</w:t>
      </w:r>
      <w:r w:rsidR="000957E4" w:rsidRPr="00122452">
        <w:rPr>
          <w:rFonts w:ascii="Times New Roman" w:hAnsi="Times New Roman" w:cs="Times New Roman"/>
          <w:sz w:val="24"/>
          <w:szCs w:val="24"/>
        </w:rPr>
        <w:t xml:space="preserve"> документов</w:t>
      </w:r>
      <w:r w:rsidR="00A343C4">
        <w:rPr>
          <w:rFonts w:ascii="Times New Roman" w:hAnsi="Times New Roman" w:cs="Times New Roman"/>
          <w:sz w:val="24"/>
          <w:szCs w:val="24"/>
        </w:rPr>
        <w:t xml:space="preserve"> в безналичном порядке, а также расходов на пересылку запрошенных документов </w:t>
      </w:r>
      <w:r w:rsidR="00A343C4" w:rsidRPr="00B43214">
        <w:rPr>
          <w:rFonts w:ascii="Times New Roman" w:hAnsi="Times New Roman" w:cs="Times New Roman"/>
          <w:sz w:val="24"/>
          <w:szCs w:val="24"/>
        </w:rPr>
        <w:t>(в случае необходимости отправки запрашиваемых документов по адресу</w:t>
      </w:r>
      <w:r w:rsidR="00A343C4">
        <w:rPr>
          <w:rFonts w:ascii="Times New Roman" w:hAnsi="Times New Roman" w:cs="Times New Roman"/>
          <w:sz w:val="24"/>
          <w:szCs w:val="24"/>
        </w:rPr>
        <w:t>, указанному акционером)</w:t>
      </w:r>
      <w:r w:rsidR="00A343C4" w:rsidRPr="00122452">
        <w:rPr>
          <w:rFonts w:ascii="Times New Roman" w:hAnsi="Times New Roman" w:cs="Times New Roman"/>
          <w:sz w:val="24"/>
          <w:szCs w:val="24"/>
        </w:rPr>
        <w:t>.</w:t>
      </w:r>
      <w:r w:rsidRPr="00122452">
        <w:rPr>
          <w:rFonts w:ascii="Times New Roman" w:hAnsi="Times New Roman" w:cs="Times New Roman"/>
          <w:sz w:val="24"/>
          <w:szCs w:val="24"/>
        </w:rPr>
        <w:t xml:space="preserve"> Общество обязано в течение</w:t>
      </w:r>
      <w:r w:rsidR="00291704" w:rsidRPr="00122452">
        <w:rPr>
          <w:rFonts w:ascii="Times New Roman" w:hAnsi="Times New Roman" w:cs="Times New Roman"/>
          <w:sz w:val="24"/>
          <w:szCs w:val="24"/>
        </w:rPr>
        <w:t xml:space="preserve"> 3</w:t>
      </w:r>
      <w:r w:rsidRPr="00122452">
        <w:rPr>
          <w:rFonts w:ascii="Times New Roman" w:hAnsi="Times New Roman" w:cs="Times New Roman"/>
          <w:sz w:val="24"/>
          <w:szCs w:val="24"/>
        </w:rPr>
        <w:t xml:space="preserve"> </w:t>
      </w:r>
      <w:r w:rsidR="00291704" w:rsidRPr="00122452">
        <w:rPr>
          <w:rFonts w:ascii="Times New Roman" w:hAnsi="Times New Roman" w:cs="Times New Roman"/>
          <w:sz w:val="24"/>
          <w:szCs w:val="24"/>
        </w:rPr>
        <w:t>(</w:t>
      </w:r>
      <w:r w:rsidR="00FF089D">
        <w:rPr>
          <w:rFonts w:ascii="Times New Roman" w:hAnsi="Times New Roman" w:cs="Times New Roman"/>
          <w:sz w:val="24"/>
          <w:szCs w:val="24"/>
        </w:rPr>
        <w:t>Т</w:t>
      </w:r>
      <w:r w:rsidRPr="00122452">
        <w:rPr>
          <w:rFonts w:ascii="Times New Roman" w:hAnsi="Times New Roman" w:cs="Times New Roman"/>
          <w:sz w:val="24"/>
          <w:szCs w:val="24"/>
        </w:rPr>
        <w:t>рех</w:t>
      </w:r>
      <w:r w:rsidR="00291704" w:rsidRPr="00122452">
        <w:rPr>
          <w:rFonts w:ascii="Times New Roman" w:hAnsi="Times New Roman" w:cs="Times New Roman"/>
          <w:sz w:val="24"/>
          <w:szCs w:val="24"/>
        </w:rPr>
        <w:t>)</w:t>
      </w:r>
      <w:r w:rsidRPr="00122452">
        <w:rPr>
          <w:rFonts w:ascii="Times New Roman" w:hAnsi="Times New Roman" w:cs="Times New Roman"/>
          <w:sz w:val="24"/>
          <w:szCs w:val="24"/>
        </w:rPr>
        <w:t xml:space="preserve"> рабочих дней с момента </w:t>
      </w:r>
      <w:r w:rsidRPr="00122452">
        <w:rPr>
          <w:rFonts w:ascii="Times New Roman" w:hAnsi="Times New Roman" w:cs="Times New Roman"/>
          <w:sz w:val="24"/>
          <w:szCs w:val="24"/>
        </w:rPr>
        <w:lastRenderedPageBreak/>
        <w:t>обращения акционера с требованием о предоставлении копий документов сообщить ему стоимость их изготовления и, в соответствующих случаях, размер расходов на пересылку, а также реквизиты для оплаты. Уведомление о стоимости изготовления копий документов и стоимости их пересылки направляется Обществом заказным письмом с уведомлением о вручении</w:t>
      </w:r>
      <w:r w:rsidR="00A343C4">
        <w:rPr>
          <w:rFonts w:ascii="Times New Roman" w:hAnsi="Times New Roman" w:cs="Times New Roman"/>
          <w:sz w:val="24"/>
          <w:szCs w:val="24"/>
        </w:rPr>
        <w:t>.</w:t>
      </w:r>
      <w:r w:rsidRPr="00122452">
        <w:rPr>
          <w:rFonts w:ascii="Times New Roman" w:hAnsi="Times New Roman" w:cs="Times New Roman"/>
          <w:sz w:val="24"/>
          <w:szCs w:val="24"/>
        </w:rPr>
        <w:t xml:space="preserve"> </w:t>
      </w:r>
    </w:p>
    <w:p w14:paraId="66942ED4" w14:textId="01123197" w:rsidR="0029574C" w:rsidRPr="00FF089D" w:rsidRDefault="00F428EA" w:rsidP="00FF089D">
      <w:pPr>
        <w:pStyle w:val="affa"/>
        <w:numPr>
          <w:ilvl w:val="1"/>
          <w:numId w:val="15"/>
        </w:numPr>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Срок исполнения обязанности по предоставлению документов, запрошенных акционером и требующих осуществления предварительной оплаты, начинает исчисляться с момента так</w:t>
      </w:r>
      <w:r w:rsidR="00A343C4">
        <w:rPr>
          <w:rFonts w:ascii="Times New Roman" w:hAnsi="Times New Roman" w:cs="Times New Roman"/>
          <w:sz w:val="24"/>
          <w:szCs w:val="24"/>
        </w:rPr>
        <w:t>ой</w:t>
      </w:r>
      <w:r w:rsidRPr="00122452">
        <w:rPr>
          <w:rFonts w:ascii="Times New Roman" w:hAnsi="Times New Roman" w:cs="Times New Roman"/>
          <w:sz w:val="24"/>
          <w:szCs w:val="24"/>
        </w:rPr>
        <w:t xml:space="preserve"> оплат</w:t>
      </w:r>
      <w:r w:rsidR="00A343C4">
        <w:rPr>
          <w:rFonts w:ascii="Times New Roman" w:hAnsi="Times New Roman" w:cs="Times New Roman"/>
          <w:sz w:val="24"/>
          <w:szCs w:val="24"/>
        </w:rPr>
        <w:t>ы</w:t>
      </w:r>
      <w:r w:rsidRPr="00122452">
        <w:rPr>
          <w:rFonts w:ascii="Times New Roman" w:hAnsi="Times New Roman" w:cs="Times New Roman"/>
          <w:sz w:val="24"/>
          <w:szCs w:val="24"/>
        </w:rPr>
        <w:t>.</w:t>
      </w:r>
    </w:p>
    <w:p w14:paraId="1EC18C06" w14:textId="2E5A453D" w:rsidR="004A526D" w:rsidRPr="004A526D" w:rsidRDefault="004A526D" w:rsidP="00090B31">
      <w:pPr>
        <w:pStyle w:val="1"/>
        <w:numPr>
          <w:ilvl w:val="0"/>
          <w:numId w:val="15"/>
        </w:numPr>
        <w:spacing w:before="360" w:after="0"/>
        <w:ind w:left="482" w:hanging="482"/>
        <w:rPr>
          <w:b w:val="0"/>
          <w:bCs w:val="0"/>
        </w:rPr>
      </w:pPr>
      <w:bookmarkStart w:id="40" w:name="_Toc9963293"/>
      <w:r w:rsidRPr="004A526D">
        <w:rPr>
          <w:u w:val="none"/>
        </w:rPr>
        <w:t>ИНЫЕ ПОЛОЖЕНИЯ</w:t>
      </w:r>
      <w:bookmarkEnd w:id="40"/>
    </w:p>
    <w:p w14:paraId="1A460709" w14:textId="77777777" w:rsidR="00820204" w:rsidRPr="00122452" w:rsidRDefault="00D30303" w:rsidP="00090B31">
      <w:pPr>
        <w:pStyle w:val="affa"/>
        <w:numPr>
          <w:ilvl w:val="1"/>
          <w:numId w:val="15"/>
        </w:numPr>
        <w:suppressAutoHyphens w:val="0"/>
        <w:autoSpaceDE w:val="0"/>
        <w:autoSpaceDN w:val="0"/>
        <w:adjustRightInd w:val="0"/>
        <w:spacing w:before="120" w:after="120"/>
        <w:ind w:left="993" w:hanging="709"/>
        <w:rPr>
          <w:rFonts w:ascii="Times New Roman" w:hAnsi="Times New Roman" w:cs="Times New Roman"/>
          <w:sz w:val="24"/>
          <w:szCs w:val="24"/>
        </w:rPr>
      </w:pPr>
      <w:r w:rsidRPr="00122452">
        <w:rPr>
          <w:rFonts w:ascii="Times New Roman" w:hAnsi="Times New Roman" w:cs="Times New Roman"/>
          <w:sz w:val="24"/>
          <w:szCs w:val="24"/>
        </w:rPr>
        <w:t xml:space="preserve">Общество обеспечивает должностным лицам Общества доступ к сведениям, составляющим государственную тайну, с соблюдением требований законодательства </w:t>
      </w:r>
      <w:r w:rsidR="00900DA4" w:rsidRPr="00122452">
        <w:rPr>
          <w:rFonts w:ascii="Times New Roman" w:hAnsi="Times New Roman" w:cs="Times New Roman"/>
          <w:sz w:val="24"/>
          <w:szCs w:val="24"/>
        </w:rPr>
        <w:t xml:space="preserve">РФ </w:t>
      </w:r>
      <w:r w:rsidRPr="00122452">
        <w:rPr>
          <w:rFonts w:ascii="Times New Roman" w:hAnsi="Times New Roman" w:cs="Times New Roman"/>
          <w:sz w:val="24"/>
          <w:szCs w:val="24"/>
        </w:rPr>
        <w:t>в области защиты государственной тайны.</w:t>
      </w:r>
    </w:p>
    <w:p w14:paraId="0B88B6C5" w14:textId="77777777" w:rsidR="00D30303" w:rsidRPr="00122452" w:rsidRDefault="00D30303" w:rsidP="00090B31">
      <w:pPr>
        <w:pStyle w:val="affa"/>
        <w:numPr>
          <w:ilvl w:val="1"/>
          <w:numId w:val="15"/>
        </w:numPr>
        <w:suppressAutoHyphens w:val="0"/>
        <w:autoSpaceDE w:val="0"/>
        <w:autoSpaceDN w:val="0"/>
        <w:adjustRightInd w:val="0"/>
        <w:spacing w:after="120"/>
        <w:ind w:left="993" w:hanging="709"/>
        <w:rPr>
          <w:rFonts w:ascii="Times New Roman" w:hAnsi="Times New Roman" w:cs="Times New Roman"/>
          <w:sz w:val="24"/>
          <w:szCs w:val="24"/>
        </w:rPr>
      </w:pPr>
      <w:r w:rsidRPr="00122452">
        <w:rPr>
          <w:rFonts w:ascii="Times New Roman" w:hAnsi="Times New Roman" w:cs="Times New Roman"/>
          <w:sz w:val="24"/>
          <w:szCs w:val="24"/>
        </w:rPr>
        <w:t xml:space="preserve">При реорганизации, ликвидации Общества или прекращении работ, содержащих сведения, составляющие государственную тайну, Общество обязано принять меры по обеспечению защиты этих сведений и их носителей в соответствии с законодательством </w:t>
      </w:r>
      <w:r w:rsidR="00900DA4" w:rsidRPr="00122452">
        <w:rPr>
          <w:rFonts w:ascii="Times New Roman" w:hAnsi="Times New Roman" w:cs="Times New Roman"/>
          <w:sz w:val="24"/>
          <w:szCs w:val="24"/>
        </w:rPr>
        <w:t>РФ</w:t>
      </w:r>
      <w:r w:rsidRPr="00122452">
        <w:rPr>
          <w:rFonts w:ascii="Times New Roman" w:hAnsi="Times New Roman" w:cs="Times New Roman"/>
          <w:sz w:val="24"/>
          <w:szCs w:val="24"/>
        </w:rPr>
        <w:t>.</w:t>
      </w:r>
    </w:p>
    <w:sectPr w:rsidR="00D30303" w:rsidRPr="00122452" w:rsidSect="001800C7">
      <w:footerReference w:type="default" r:id="rId9"/>
      <w:pgSz w:w="11906" w:h="16838"/>
      <w:pgMar w:top="1134" w:right="851" w:bottom="1134" w:left="1418" w:header="720" w:footer="720" w:gutter="0"/>
      <w:pgNumType w:start="1"/>
      <w:cols w:space="720"/>
      <w:titlePg/>
      <w:docGrid w:linePitch="600" w:charSpace="3686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F8CBD1" w16cid:durableId="20367EC9"/>
  <w16cid:commentId w16cid:paraId="39B0024B" w16cid:durableId="20367E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0ED83" w14:textId="77777777" w:rsidR="00AF1786" w:rsidRDefault="00AF1786">
      <w:r>
        <w:separator/>
      </w:r>
    </w:p>
  </w:endnote>
  <w:endnote w:type="continuationSeparator" w:id="0">
    <w:p w14:paraId="0350A7E2" w14:textId="77777777" w:rsidR="00AF1786" w:rsidRDefault="00AF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Microsoft Yi Baiti"/>
    <w:panose1 w:val="00000000000000000000"/>
    <w:charset w:val="00"/>
    <w:family w:val="roman"/>
    <w:notTrueType/>
    <w:pitch w:val="default"/>
    <w:sig w:usb0="00000003" w:usb1="00000000" w:usb2="007E0010" w:usb3="0062E5BC" w:csb0="00000001" w:csb1="3006134F"/>
  </w:font>
  <w:font w:name="Tahoma">
    <w:panose1 w:val="020B0604030504040204"/>
    <w:charset w:val="CC"/>
    <w:family w:val="swiss"/>
    <w:pitch w:val="variable"/>
    <w:sig w:usb0="E1002EFF" w:usb1="C000605B" w:usb2="00000029" w:usb3="00000000" w:csb0="000101FF" w:csb1="00000000"/>
  </w:font>
  <w:font w:name="OpenSymbol">
    <w:altName w:val="MS Gothic"/>
    <w:panose1 w:val="00000000000000000000"/>
    <w:charset w:val="80"/>
    <w:family w:val="auto"/>
    <w:notTrueType/>
    <w:pitch w:val="default"/>
    <w:sig w:usb0="00000000" w:usb1="08070000" w:usb2="00000010" w:usb3="00000000" w:csb0="00020000"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652411"/>
      <w:docPartObj>
        <w:docPartGallery w:val="Page Numbers (Bottom of Page)"/>
        <w:docPartUnique/>
      </w:docPartObj>
    </w:sdtPr>
    <w:sdtEndPr/>
    <w:sdtContent>
      <w:p w14:paraId="0BB60462" w14:textId="50ED7EA5" w:rsidR="00AF1786" w:rsidRPr="00DC23E9" w:rsidRDefault="00AF1786" w:rsidP="00DC23E9">
        <w:pPr>
          <w:pStyle w:val="aff7"/>
          <w:jc w:val="right"/>
          <w:rPr>
            <w:rFonts w:ascii="Times New Roman" w:hAnsi="Times New Roman"/>
            <w:sz w:val="18"/>
            <w:szCs w:val="18"/>
          </w:rPr>
        </w:pPr>
        <w:r w:rsidRPr="00273B16">
          <w:rPr>
            <w:rFonts w:ascii="Times New Roman" w:hAnsi="Times New Roman"/>
            <w:sz w:val="18"/>
            <w:szCs w:val="18"/>
          </w:rPr>
          <w:fldChar w:fldCharType="begin"/>
        </w:r>
        <w:r w:rsidRPr="00273B16">
          <w:rPr>
            <w:rFonts w:ascii="Times New Roman" w:hAnsi="Times New Roman"/>
            <w:sz w:val="18"/>
            <w:szCs w:val="18"/>
          </w:rPr>
          <w:instrText>PAGE   \* MERGEFORMAT</w:instrText>
        </w:r>
        <w:r w:rsidRPr="00273B16">
          <w:rPr>
            <w:rFonts w:ascii="Times New Roman" w:hAnsi="Times New Roman"/>
            <w:sz w:val="18"/>
            <w:szCs w:val="18"/>
          </w:rPr>
          <w:fldChar w:fldCharType="separate"/>
        </w:r>
        <w:r w:rsidR="003C6A1C">
          <w:rPr>
            <w:rFonts w:ascii="Times New Roman" w:hAnsi="Times New Roman"/>
            <w:noProof/>
            <w:sz w:val="18"/>
            <w:szCs w:val="18"/>
          </w:rPr>
          <w:t>2</w:t>
        </w:r>
        <w:r w:rsidRPr="00273B16">
          <w:rPr>
            <w:rFonts w:ascii="Times New Roman" w:hAnsi="Times New Roman"/>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C3F15" w14:textId="77777777" w:rsidR="00AF1786" w:rsidRDefault="00AF1786">
      <w:r>
        <w:separator/>
      </w:r>
    </w:p>
  </w:footnote>
  <w:footnote w:type="continuationSeparator" w:id="0">
    <w:p w14:paraId="4B618C31" w14:textId="77777777" w:rsidR="00AF1786" w:rsidRDefault="00AF1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79EA3DC"/>
    <w:lvl w:ilvl="0">
      <w:start w:val="1"/>
      <w:numFmt w:val="decimal"/>
      <w:pStyle w:val="1"/>
      <w:lvlText w:val="%1."/>
      <w:lvlJc w:val="left"/>
      <w:pPr>
        <w:tabs>
          <w:tab w:val="num" w:pos="-217"/>
        </w:tabs>
        <w:ind w:left="500" w:hanging="360"/>
      </w:pPr>
      <w:rPr>
        <w:rFonts w:ascii="Times New Roman" w:eastAsia="Times New Roman" w:hAnsi="Times New Roman" w:cs="Calibri" w:hint="default"/>
        <w:bCs/>
      </w:rPr>
    </w:lvl>
    <w:lvl w:ilvl="1">
      <w:start w:val="1"/>
      <w:numFmt w:val="decimal"/>
      <w:lvlText w:val="%1.%2."/>
      <w:lvlJc w:val="left"/>
      <w:pPr>
        <w:tabs>
          <w:tab w:val="num" w:pos="-217"/>
        </w:tabs>
        <w:ind w:left="500" w:hanging="360"/>
      </w:pPr>
      <w:rPr>
        <w:rFonts w:ascii="Calibri" w:eastAsia="Times New Roman" w:hAnsi="Calibri" w:cs="Calibri"/>
        <w:bCs/>
      </w:rPr>
    </w:lvl>
    <w:lvl w:ilvl="2">
      <w:start w:val="1"/>
      <w:numFmt w:val="decimal"/>
      <w:lvlText w:val="%1.%2.%3."/>
      <w:lvlJc w:val="left"/>
      <w:pPr>
        <w:tabs>
          <w:tab w:val="num" w:pos="-217"/>
        </w:tabs>
        <w:ind w:left="860" w:hanging="720"/>
      </w:pPr>
      <w:rPr>
        <w:rFonts w:ascii="Calibri" w:eastAsia="Times New Roman" w:hAnsi="Calibri" w:cs="Calibri"/>
        <w:bCs/>
      </w:rPr>
    </w:lvl>
    <w:lvl w:ilvl="3">
      <w:start w:val="1"/>
      <w:numFmt w:val="decimal"/>
      <w:lvlText w:val="%1.%2.%3.%4."/>
      <w:lvlJc w:val="left"/>
      <w:pPr>
        <w:tabs>
          <w:tab w:val="num" w:pos="-217"/>
        </w:tabs>
        <w:ind w:left="860" w:hanging="720"/>
      </w:pPr>
      <w:rPr>
        <w:rFonts w:ascii="Calibri" w:eastAsia="Times New Roman" w:hAnsi="Calibri" w:cs="Calibri"/>
        <w:bCs/>
      </w:rPr>
    </w:lvl>
    <w:lvl w:ilvl="4">
      <w:start w:val="1"/>
      <w:numFmt w:val="decimal"/>
      <w:lvlText w:val="%1.%2.%3.%4.%5."/>
      <w:lvlJc w:val="left"/>
      <w:pPr>
        <w:tabs>
          <w:tab w:val="num" w:pos="-217"/>
        </w:tabs>
        <w:ind w:left="1220" w:hanging="1080"/>
      </w:pPr>
      <w:rPr>
        <w:rFonts w:ascii="Calibri" w:eastAsia="Times New Roman" w:hAnsi="Calibri" w:cs="Calibri"/>
        <w:bCs/>
      </w:rPr>
    </w:lvl>
    <w:lvl w:ilvl="5">
      <w:start w:val="1"/>
      <w:numFmt w:val="decimal"/>
      <w:lvlText w:val="%1.%2.%3.%4.%5.%6."/>
      <w:lvlJc w:val="left"/>
      <w:pPr>
        <w:tabs>
          <w:tab w:val="num" w:pos="-217"/>
        </w:tabs>
        <w:ind w:left="1220" w:hanging="1080"/>
      </w:pPr>
      <w:rPr>
        <w:rFonts w:ascii="Calibri" w:eastAsia="Times New Roman" w:hAnsi="Calibri" w:cs="Calibri"/>
        <w:bCs/>
      </w:rPr>
    </w:lvl>
    <w:lvl w:ilvl="6">
      <w:start w:val="1"/>
      <w:numFmt w:val="decimal"/>
      <w:lvlText w:val="%1.%2.%3.%4.%5.%6.%7."/>
      <w:lvlJc w:val="left"/>
      <w:pPr>
        <w:tabs>
          <w:tab w:val="num" w:pos="-217"/>
        </w:tabs>
        <w:ind w:left="1580" w:hanging="1440"/>
      </w:pPr>
      <w:rPr>
        <w:rFonts w:ascii="Calibri" w:eastAsia="Times New Roman" w:hAnsi="Calibri" w:cs="Calibri"/>
        <w:bCs/>
      </w:rPr>
    </w:lvl>
    <w:lvl w:ilvl="7">
      <w:start w:val="1"/>
      <w:numFmt w:val="decimal"/>
      <w:lvlText w:val="%1.%2.%3.%4.%5.%6.%7.%8."/>
      <w:lvlJc w:val="left"/>
      <w:pPr>
        <w:tabs>
          <w:tab w:val="num" w:pos="-217"/>
        </w:tabs>
        <w:ind w:left="1580" w:hanging="1440"/>
      </w:pPr>
      <w:rPr>
        <w:rFonts w:ascii="Calibri" w:eastAsia="Times New Roman" w:hAnsi="Calibri" w:cs="Calibri"/>
        <w:bCs/>
      </w:rPr>
    </w:lvl>
    <w:lvl w:ilvl="8">
      <w:start w:val="1"/>
      <w:numFmt w:val="decimal"/>
      <w:lvlText w:val="%1.%2.%3.%4.%5.%6.%7.%8.%9."/>
      <w:lvlJc w:val="left"/>
      <w:pPr>
        <w:tabs>
          <w:tab w:val="num" w:pos="-217"/>
        </w:tabs>
        <w:ind w:left="1940" w:hanging="1800"/>
      </w:pPr>
      <w:rPr>
        <w:rFonts w:ascii="Calibri" w:eastAsia="Times New Roman" w:hAnsi="Calibri" w:cs="Calibri"/>
        <w:bCs/>
      </w:rPr>
    </w:lvl>
  </w:abstractNum>
  <w:abstractNum w:abstractNumId="1" w15:restartNumberingAfterBreak="0">
    <w:nsid w:val="00000002"/>
    <w:multiLevelType w:val="multilevel"/>
    <w:tmpl w:val="00000002"/>
    <w:name w:val="WW8Num2"/>
    <w:lvl w:ilvl="0">
      <w:start w:val="1"/>
      <w:numFmt w:val="decimal"/>
      <w:pStyle w:val="3"/>
      <w:lvlText w:val="%1."/>
      <w:lvlJc w:val="left"/>
      <w:pPr>
        <w:tabs>
          <w:tab w:val="num" w:pos="0"/>
        </w:tabs>
        <w:ind w:left="720" w:hanging="720"/>
      </w:pPr>
      <w:rPr>
        <w:rFonts w:ascii="Times New Roman" w:eastAsia="Times New Roman" w:hAnsi="Times New Roman" w:cs="Times New Roman"/>
        <w:sz w:val="24"/>
        <w:szCs w:val="24"/>
      </w:rPr>
    </w:lvl>
    <w:lvl w:ilvl="1">
      <w:start w:val="1"/>
      <w:numFmt w:val="decimal"/>
      <w:lvlText w:val="%1.%2"/>
      <w:lvlJc w:val="left"/>
      <w:pPr>
        <w:tabs>
          <w:tab w:val="num" w:pos="1135"/>
        </w:tabs>
        <w:ind w:left="1855" w:hanging="720"/>
      </w:pPr>
      <w:rPr>
        <w:rFonts w:cs="Times New Roman"/>
      </w:rPr>
    </w:lvl>
    <w:lvl w:ilvl="2">
      <w:start w:val="1"/>
      <w:numFmt w:val="decimal"/>
      <w:lvlText w:val="%2.%3"/>
      <w:lvlJc w:val="left"/>
      <w:pPr>
        <w:tabs>
          <w:tab w:val="num" w:pos="0"/>
        </w:tabs>
        <w:ind w:left="720" w:hanging="720"/>
      </w:pPr>
      <w:rPr>
        <w:rFonts w:cs="Times New Roman"/>
      </w:rPr>
    </w:lvl>
    <w:lvl w:ilvl="3">
      <w:start w:val="1"/>
      <w:numFmt w:val="decimal"/>
      <w:lvlText w:val="%2.%3.%4"/>
      <w:lvlJc w:val="left"/>
      <w:pPr>
        <w:tabs>
          <w:tab w:val="num" w:pos="710"/>
        </w:tabs>
        <w:ind w:left="1430" w:hanging="720"/>
      </w:pPr>
      <w:rPr>
        <w:rFonts w:cs="Times New Roman"/>
      </w:rPr>
    </w:lvl>
    <w:lvl w:ilvl="4">
      <w:start w:val="1"/>
      <w:numFmt w:val="decimal"/>
      <w:lvlText w:val="%3.%4.%5"/>
      <w:lvlJc w:val="left"/>
      <w:pPr>
        <w:tabs>
          <w:tab w:val="num" w:pos="2160"/>
        </w:tabs>
        <w:ind w:left="2160" w:hanging="720"/>
      </w:pPr>
      <w:rPr>
        <w:rFonts w:cs="Times New Roman"/>
      </w:rPr>
    </w:lvl>
    <w:lvl w:ilvl="5">
      <w:start w:val="1"/>
      <w:numFmt w:val="decimal"/>
      <w:lvlText w:val="(%6)"/>
      <w:lvlJc w:val="left"/>
      <w:pPr>
        <w:tabs>
          <w:tab w:val="num" w:pos="1440"/>
        </w:tabs>
        <w:ind w:left="2160" w:hanging="720"/>
      </w:pPr>
      <w:rPr>
        <w:rFonts w:cs="Times New Roman"/>
      </w:rPr>
    </w:lvl>
    <w:lvl w:ilvl="6">
      <w:start w:val="1"/>
      <w:numFmt w:val="bullet"/>
      <w:lvlText w:val=""/>
      <w:lvlJc w:val="left"/>
      <w:pPr>
        <w:tabs>
          <w:tab w:val="num" w:pos="1560"/>
        </w:tabs>
        <w:ind w:left="3000" w:hanging="720"/>
      </w:pPr>
      <w:rPr>
        <w:rFonts w:ascii="Symbol" w:hAnsi="Symbol"/>
      </w:rPr>
    </w:lvl>
    <w:lvl w:ilvl="7">
      <w:start w:val="1"/>
      <w:numFmt w:val="decimal"/>
      <w:lvlText w:val="%7.%8"/>
      <w:lvlJc w:val="left"/>
      <w:pPr>
        <w:tabs>
          <w:tab w:val="num" w:pos="0"/>
        </w:tabs>
        <w:ind w:left="709" w:hanging="709"/>
      </w:pPr>
      <w:rPr>
        <w:rFonts w:cs="Times New Roman"/>
      </w:rPr>
    </w:lvl>
    <w:lvl w:ilvl="8">
      <w:start w:val="1"/>
      <w:numFmt w:val="decimal"/>
      <w:lvlText w:val="%7.%8.%9"/>
      <w:lvlJc w:val="left"/>
      <w:pPr>
        <w:tabs>
          <w:tab w:val="num" w:pos="0"/>
        </w:tabs>
        <w:ind w:left="1418" w:hanging="709"/>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77" w:hanging="360"/>
      </w:pPr>
      <w:rPr>
        <w:rFonts w:cs="Times New Roman"/>
      </w:rPr>
    </w:lvl>
  </w:abstractNum>
  <w:abstractNum w:abstractNumId="3" w15:restartNumberingAfterBreak="0">
    <w:nsid w:val="00000004"/>
    <w:multiLevelType w:val="multilevel"/>
    <w:tmpl w:val="00000004"/>
    <w:name w:val="WW8Num4"/>
    <w:lvl w:ilvl="0">
      <w:start w:val="1"/>
      <w:numFmt w:val="bullet"/>
      <w:lvlText w:val=""/>
      <w:lvlJc w:val="left"/>
      <w:pPr>
        <w:tabs>
          <w:tab w:val="num" w:pos="2345"/>
        </w:tabs>
        <w:ind w:left="2345" w:hanging="360"/>
      </w:pPr>
      <w:rPr>
        <w:rFonts w:ascii="Symbol" w:hAnsi="Symbol" w:hint="default"/>
        <w:sz w:val="24"/>
      </w:rPr>
    </w:lvl>
    <w:lvl w:ilvl="1">
      <w:start w:val="1"/>
      <w:numFmt w:val="bullet"/>
      <w:lvlText w:val=""/>
      <w:lvlJc w:val="left"/>
      <w:pPr>
        <w:tabs>
          <w:tab w:val="num" w:pos="2705"/>
        </w:tabs>
        <w:ind w:left="2705" w:hanging="360"/>
      </w:pPr>
      <w:rPr>
        <w:rFonts w:ascii="Symbol" w:hAnsi="Symbol" w:hint="default"/>
        <w:sz w:val="24"/>
      </w:rPr>
    </w:lvl>
    <w:lvl w:ilvl="2">
      <w:start w:val="1"/>
      <w:numFmt w:val="bullet"/>
      <w:lvlText w:val=""/>
      <w:lvlJc w:val="left"/>
      <w:pPr>
        <w:tabs>
          <w:tab w:val="num" w:pos="3065"/>
        </w:tabs>
        <w:ind w:left="3065" w:hanging="360"/>
      </w:pPr>
      <w:rPr>
        <w:rFonts w:ascii="Symbol" w:hAnsi="Symbol" w:hint="default"/>
        <w:sz w:val="24"/>
      </w:rPr>
    </w:lvl>
    <w:lvl w:ilvl="3">
      <w:start w:val="1"/>
      <w:numFmt w:val="bullet"/>
      <w:lvlText w:val=""/>
      <w:lvlJc w:val="left"/>
      <w:pPr>
        <w:tabs>
          <w:tab w:val="num" w:pos="3425"/>
        </w:tabs>
        <w:ind w:left="3425" w:hanging="360"/>
      </w:pPr>
      <w:rPr>
        <w:rFonts w:ascii="Symbol" w:hAnsi="Symbol" w:hint="default"/>
        <w:sz w:val="24"/>
      </w:rPr>
    </w:lvl>
    <w:lvl w:ilvl="4">
      <w:start w:val="1"/>
      <w:numFmt w:val="bullet"/>
      <w:lvlText w:val=""/>
      <w:lvlJc w:val="left"/>
      <w:pPr>
        <w:tabs>
          <w:tab w:val="num" w:pos="3785"/>
        </w:tabs>
        <w:ind w:left="3785" w:hanging="360"/>
      </w:pPr>
      <w:rPr>
        <w:rFonts w:ascii="Symbol" w:hAnsi="Symbol" w:hint="default"/>
        <w:sz w:val="24"/>
      </w:rPr>
    </w:lvl>
    <w:lvl w:ilvl="5">
      <w:start w:val="1"/>
      <w:numFmt w:val="bullet"/>
      <w:lvlText w:val=""/>
      <w:lvlJc w:val="left"/>
      <w:pPr>
        <w:tabs>
          <w:tab w:val="num" w:pos="4145"/>
        </w:tabs>
        <w:ind w:left="4145" w:hanging="360"/>
      </w:pPr>
      <w:rPr>
        <w:rFonts w:ascii="Symbol" w:hAnsi="Symbol" w:hint="default"/>
        <w:sz w:val="24"/>
      </w:rPr>
    </w:lvl>
    <w:lvl w:ilvl="6">
      <w:start w:val="1"/>
      <w:numFmt w:val="bullet"/>
      <w:lvlText w:val=""/>
      <w:lvlJc w:val="left"/>
      <w:pPr>
        <w:tabs>
          <w:tab w:val="num" w:pos="4505"/>
        </w:tabs>
        <w:ind w:left="4505" w:hanging="360"/>
      </w:pPr>
      <w:rPr>
        <w:rFonts w:ascii="Symbol" w:hAnsi="Symbol" w:hint="default"/>
        <w:sz w:val="24"/>
      </w:rPr>
    </w:lvl>
    <w:lvl w:ilvl="7">
      <w:start w:val="1"/>
      <w:numFmt w:val="bullet"/>
      <w:lvlText w:val=""/>
      <w:lvlJc w:val="left"/>
      <w:pPr>
        <w:tabs>
          <w:tab w:val="num" w:pos="4865"/>
        </w:tabs>
        <w:ind w:left="4865" w:hanging="360"/>
      </w:pPr>
      <w:rPr>
        <w:rFonts w:ascii="Symbol" w:hAnsi="Symbol" w:hint="default"/>
        <w:sz w:val="24"/>
      </w:rPr>
    </w:lvl>
    <w:lvl w:ilvl="8">
      <w:start w:val="1"/>
      <w:numFmt w:val="bullet"/>
      <w:lvlText w:val=""/>
      <w:lvlJc w:val="left"/>
      <w:pPr>
        <w:tabs>
          <w:tab w:val="num" w:pos="5225"/>
        </w:tabs>
        <w:ind w:left="5225" w:hanging="360"/>
      </w:pPr>
      <w:rPr>
        <w:rFonts w:ascii="Symbol" w:hAnsi="Symbol" w:hint="default"/>
        <w:sz w:val="24"/>
      </w:rPr>
    </w:lvl>
  </w:abstractNum>
  <w:abstractNum w:abstractNumId="4" w15:restartNumberingAfterBreak="0">
    <w:nsid w:val="00000005"/>
    <w:multiLevelType w:val="multilevel"/>
    <w:tmpl w:val="E22EB41A"/>
    <w:name w:val="WW8Num5"/>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val="0"/>
        <w:i w:val="0"/>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203"/>
        </w:tabs>
        <w:ind w:left="2203"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multilevel"/>
    <w:tmpl w:val="DFC660C2"/>
    <w:name w:val="WW8Num6"/>
    <w:lvl w:ilvl="0">
      <w:start w:val="1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080"/>
        </w:tabs>
        <w:ind w:left="1080" w:hanging="360"/>
      </w:pPr>
      <w:rPr>
        <w:rFonts w:cs="Times New Roman"/>
        <w:b/>
        <w:bCs/>
        <w:color w:val="auto"/>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sz w:val="24"/>
        <w:szCs w:val="24"/>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15:restartNumberingAfterBreak="0">
    <w:nsid w:val="00000007"/>
    <w:multiLevelType w:val="multilevel"/>
    <w:tmpl w:val="00000007"/>
    <w:name w:val="WW8Num7"/>
    <w:lvl w:ilvl="0">
      <w:start w:val="12"/>
      <w:numFmt w:val="decimal"/>
      <w:lvlText w:val="%1."/>
      <w:lvlJc w:val="left"/>
      <w:pPr>
        <w:tabs>
          <w:tab w:val="num" w:pos="720"/>
        </w:tabs>
        <w:ind w:left="720" w:hanging="360"/>
      </w:pPr>
      <w:rPr>
        <w:rFonts w:cs="Times New Roman"/>
        <w:sz w:val="24"/>
        <w:szCs w:val="24"/>
      </w:rPr>
    </w:lvl>
    <w:lvl w:ilvl="1">
      <w:start w:val="1"/>
      <w:numFmt w:val="decimal"/>
      <w:lvlText w:val="%1.%2"/>
      <w:lvlJc w:val="left"/>
      <w:pPr>
        <w:tabs>
          <w:tab w:val="num" w:pos="1080"/>
        </w:tabs>
        <w:ind w:left="1080" w:hanging="360"/>
      </w:pPr>
      <w:rPr>
        <w:rFonts w:cs="Times New Roman"/>
        <w:b/>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15:restartNumberingAfterBreak="0">
    <w:nsid w:val="00000008"/>
    <w:multiLevelType w:val="multilevel"/>
    <w:tmpl w:val="00000008"/>
    <w:name w:val="WW8Num8"/>
    <w:lvl w:ilvl="0">
      <w:start w:val="13"/>
      <w:numFmt w:val="decimal"/>
      <w:lvlText w:val="%1."/>
      <w:lvlJc w:val="left"/>
      <w:pPr>
        <w:tabs>
          <w:tab w:val="num" w:pos="502"/>
        </w:tabs>
        <w:ind w:left="502" w:hanging="360"/>
      </w:pPr>
      <w:rPr>
        <w:rFonts w:ascii="Times New Roman" w:hAnsi="Times New Roman" w:cs="Times New Roman" w:hint="default"/>
        <w:sz w:val="24"/>
      </w:rPr>
    </w:lvl>
    <w:lvl w:ilvl="1">
      <w:start w:val="1"/>
      <w:numFmt w:val="decimal"/>
      <w:lvlText w:val="%1.%2"/>
      <w:lvlJc w:val="left"/>
      <w:pPr>
        <w:tabs>
          <w:tab w:val="num" w:pos="1080"/>
        </w:tabs>
        <w:ind w:left="1080" w:hanging="360"/>
      </w:pPr>
      <w:rPr>
        <w:rFonts w:ascii="Times New Roman" w:hAnsi="Times New Roman" w:cs="Times New Roman"/>
        <w:sz w:val="24"/>
        <w:szCs w:val="24"/>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8Num9"/>
    <w:lvl w:ilvl="0">
      <w:start w:val="14"/>
      <w:numFmt w:val="decimal"/>
      <w:lvlText w:val="%1."/>
      <w:lvlJc w:val="left"/>
      <w:pPr>
        <w:tabs>
          <w:tab w:val="num" w:pos="720"/>
        </w:tabs>
        <w:ind w:left="720" w:hanging="360"/>
      </w:pPr>
      <w:rPr>
        <w:rFonts w:cs="Times New Roman"/>
        <w:sz w:val="24"/>
        <w:szCs w:val="24"/>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15:restartNumberingAfterBreak="0">
    <w:nsid w:val="0000000A"/>
    <w:multiLevelType w:val="multilevel"/>
    <w:tmpl w:val="0000000A"/>
    <w:name w:val="WW8Num10"/>
    <w:lvl w:ilvl="0">
      <w:start w:val="16"/>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ascii="Times New Roman" w:hAnsi="Times New Roman" w:cs="Times New Roman"/>
        <w:sz w:val="24"/>
        <w:szCs w:val="24"/>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2629" w:hanging="360"/>
      </w:pPr>
      <w:rPr>
        <w:rFonts w:cs="Times New Roman" w:hint="default"/>
        <w:sz w:val="23"/>
        <w:szCs w:val="23"/>
      </w:rPr>
    </w:lvl>
  </w:abstractNum>
  <w:abstractNum w:abstractNumId="11" w15:restartNumberingAfterBreak="0">
    <w:nsid w:val="0000000C"/>
    <w:multiLevelType w:val="multilevel"/>
    <w:tmpl w:val="0000000C"/>
    <w:name w:val="WW8Num12"/>
    <w:lvl w:ilvl="0">
      <w:start w:val="1"/>
      <w:numFmt w:val="lowerRoman"/>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Roman"/>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1077" w:hanging="360"/>
      </w:pPr>
      <w:rPr>
        <w:rFonts w:cs="Times New Roman"/>
      </w:rPr>
    </w:lvl>
  </w:abstractNum>
  <w:abstractNum w:abstractNumId="13" w15:restartNumberingAfterBreak="0">
    <w:nsid w:val="0000000E"/>
    <w:multiLevelType w:val="singleLevel"/>
    <w:tmpl w:val="0000000E"/>
    <w:name w:val="WW8Num14"/>
    <w:lvl w:ilvl="0">
      <w:start w:val="1"/>
      <w:numFmt w:val="decimal"/>
      <w:pStyle w:val="a"/>
      <w:lvlText w:val="%1)"/>
      <w:lvlJc w:val="left"/>
      <w:pPr>
        <w:tabs>
          <w:tab w:val="num" w:pos="0"/>
        </w:tabs>
        <w:ind w:left="1077" w:hanging="360"/>
      </w:pPr>
      <w:rPr>
        <w:rFonts w:cs="Times New Roman" w:hint="default"/>
      </w:r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2629" w:hanging="360"/>
      </w:pPr>
      <w:rPr>
        <w:rFonts w:ascii="Times New Roman" w:eastAsia="Times New Roman" w:hAnsi="Times New Roman" w:cs="Times New Roman" w:hint="default"/>
        <w:b/>
        <w:bCs/>
        <w:i w:val="0"/>
        <w:iCs w:val="0"/>
        <w:strike w:val="0"/>
        <w:dstrike w:val="0"/>
        <w:color w:val="000000"/>
        <w:spacing w:val="0"/>
        <w:kern w:val="1"/>
        <w:sz w:val="23"/>
        <w:szCs w:val="23"/>
      </w:r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1429" w:hanging="360"/>
      </w:pPr>
      <w:rPr>
        <w:rFonts w:cs="Times New Roman"/>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2629" w:hanging="360"/>
      </w:pPr>
      <w:rPr>
        <w:rFonts w:cs="Times New Roman" w:hint="default"/>
        <w:sz w:val="23"/>
        <w:szCs w:val="23"/>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2629" w:hanging="360"/>
      </w:pPr>
      <w:rPr>
        <w:rFonts w:cs="Times New Roman" w:hint="default"/>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2629" w:hanging="360"/>
      </w:pPr>
      <w:rPr>
        <w:rFonts w:ascii="Times New Roman Bold" w:hAnsi="Times New Roman Bold" w:cs="Tahoma" w:hint="default"/>
        <w:b/>
        <w:bCs/>
        <w:i w:val="0"/>
        <w:iCs w:val="0"/>
        <w:caps w:val="0"/>
        <w:smallCaps w:val="0"/>
        <w:strike w:val="0"/>
        <w:dstrike w:val="0"/>
        <w:vanish w:val="0"/>
        <w:color w:val="auto"/>
        <w:spacing w:val="0"/>
        <w:w w:val="100"/>
        <w:kern w:val="1"/>
        <w:position w:val="0"/>
        <w:sz w:val="24"/>
        <w:szCs w:val="24"/>
        <w:u w:val="none"/>
        <w:vertAlign w:val="baseline"/>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2629" w:hanging="360"/>
      </w:pPr>
      <w:rPr>
        <w:rFonts w:cs="Times New Roman"/>
        <w:sz w:val="24"/>
        <w:szCs w:val="24"/>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2629" w:hanging="360"/>
      </w:pPr>
      <w:rPr>
        <w:rFonts w:ascii="Times New Roman" w:hAnsi="Times New Roman" w:cs="Times New Roman"/>
        <w:sz w:val="24"/>
        <w:szCs w:val="24"/>
      </w:rPr>
    </w:lvl>
  </w:abstractNum>
  <w:abstractNum w:abstractNumId="21" w15:restartNumberingAfterBreak="0">
    <w:nsid w:val="00000016"/>
    <w:multiLevelType w:val="multilevel"/>
    <w:tmpl w:val="00000016"/>
    <w:name w:val="WW8Num22"/>
    <w:lvl w:ilvl="0">
      <w:start w:val="1"/>
      <w:numFmt w:val="lowerRoman"/>
      <w:lvlText w:val="(%1)"/>
      <w:lvlJc w:val="left"/>
      <w:pPr>
        <w:tabs>
          <w:tab w:val="num" w:pos="0"/>
        </w:tabs>
        <w:ind w:left="720" w:hanging="360"/>
      </w:pPr>
      <w:rPr>
        <w:rFonts w:ascii="Times New Roman" w:hAnsi="Times New Roman" w:cs="Times New Roman" w:hint="default"/>
        <w:sz w:val="23"/>
        <w:szCs w:val="23"/>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Roman"/>
      <w:lvlText w:val="(%5)"/>
      <w:lvlJc w:val="left"/>
      <w:pPr>
        <w:tabs>
          <w:tab w:val="num" w:pos="-1539"/>
        </w:tabs>
        <w:ind w:left="2061" w:hanging="360"/>
      </w:pPr>
      <w:rPr>
        <w:rFonts w:ascii="Times New Roman" w:hAnsi="Times New Roman" w:cs="Times New Roman" w:hint="default"/>
        <w:sz w:val="23"/>
        <w:szCs w:val="23"/>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1429" w:hanging="360"/>
      </w:pPr>
      <w:rPr>
        <w:rFonts w:ascii="Times New Roman" w:eastAsia="Times New Roman" w:hAnsi="Times New Roman" w:cs="Times New Roman" w:hint="default"/>
        <w:bCs/>
        <w:sz w:val="23"/>
        <w:szCs w:val="23"/>
      </w:rPr>
    </w:lvl>
  </w:abstractNum>
  <w:abstractNum w:abstractNumId="23" w15:restartNumberingAfterBreak="0">
    <w:nsid w:val="00000018"/>
    <w:multiLevelType w:val="singleLevel"/>
    <w:tmpl w:val="00000018"/>
    <w:name w:val="WW8Num24"/>
    <w:lvl w:ilvl="0">
      <w:start w:val="1"/>
      <w:numFmt w:val="decimal"/>
      <w:lvlText w:val="%1)"/>
      <w:lvlJc w:val="left"/>
      <w:pPr>
        <w:tabs>
          <w:tab w:val="num" w:pos="0"/>
        </w:tabs>
        <w:ind w:left="1077" w:hanging="360"/>
      </w:pPr>
      <w:rPr>
        <w:rFonts w:ascii="Times New Roman" w:hAnsi="Times New Roman" w:cs="Times New Roman"/>
        <w:sz w:val="24"/>
        <w:szCs w:val="24"/>
      </w:r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1077" w:hanging="360"/>
      </w:pPr>
      <w:rPr>
        <w:rFonts w:cs="Times New Roman"/>
      </w:rPr>
    </w:lvl>
  </w:abstractNum>
  <w:abstractNum w:abstractNumId="25" w15:restartNumberingAfterBreak="0">
    <w:nsid w:val="0000001A"/>
    <w:multiLevelType w:val="singleLevel"/>
    <w:tmpl w:val="0000001A"/>
    <w:name w:val="WW8Num26"/>
    <w:lvl w:ilvl="0">
      <w:start w:val="1"/>
      <w:numFmt w:val="decimal"/>
      <w:lvlText w:val="%1)"/>
      <w:lvlJc w:val="left"/>
      <w:pPr>
        <w:tabs>
          <w:tab w:val="num" w:pos="0"/>
        </w:tabs>
        <w:ind w:left="2629" w:hanging="360"/>
      </w:pPr>
      <w:rPr>
        <w:rFonts w:ascii="Times New Roman" w:hAnsi="Times New Roman" w:cs="Times New Roman"/>
        <w:sz w:val="24"/>
        <w:szCs w:val="24"/>
      </w:r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1077" w:hanging="360"/>
      </w:pPr>
      <w:rPr>
        <w:rFonts w:cs="Times New Roman" w:hint="default"/>
      </w:rPr>
    </w:lvl>
  </w:abstractNum>
  <w:abstractNum w:abstractNumId="27" w15:restartNumberingAfterBreak="0">
    <w:nsid w:val="0000001C"/>
    <w:multiLevelType w:val="singleLevel"/>
    <w:tmpl w:val="0000001C"/>
    <w:name w:val="WW8Num28"/>
    <w:lvl w:ilvl="0">
      <w:start w:val="1"/>
      <w:numFmt w:val="decimal"/>
      <w:lvlText w:val="%1)"/>
      <w:lvlJc w:val="left"/>
      <w:pPr>
        <w:tabs>
          <w:tab w:val="num" w:pos="0"/>
        </w:tabs>
        <w:ind w:left="2629" w:hanging="360"/>
      </w:pPr>
      <w:rPr>
        <w:rFonts w:ascii="Times New Roman" w:hAnsi="Times New Roman" w:cs="Times New Roman" w:hint="default"/>
        <w:sz w:val="24"/>
        <w:szCs w:val="24"/>
      </w:rPr>
    </w:lvl>
  </w:abstractNum>
  <w:abstractNum w:abstractNumId="28" w15:restartNumberingAfterBreak="0">
    <w:nsid w:val="0000001D"/>
    <w:multiLevelType w:val="singleLevel"/>
    <w:tmpl w:val="0000001D"/>
    <w:name w:val="WW8Num29"/>
    <w:lvl w:ilvl="0">
      <w:start w:val="1"/>
      <w:numFmt w:val="decimal"/>
      <w:lvlText w:val="%1)"/>
      <w:lvlJc w:val="left"/>
      <w:pPr>
        <w:tabs>
          <w:tab w:val="num" w:pos="0"/>
        </w:tabs>
        <w:ind w:left="1077" w:hanging="360"/>
      </w:pPr>
      <w:rPr>
        <w:rFonts w:cs="Times New Roman"/>
      </w:r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2629" w:hanging="360"/>
      </w:pPr>
      <w:rPr>
        <w:rFonts w:cs="Times New Roman"/>
      </w:rPr>
    </w:lvl>
  </w:abstractNum>
  <w:abstractNum w:abstractNumId="30" w15:restartNumberingAfterBreak="0">
    <w:nsid w:val="00000020"/>
    <w:multiLevelType w:val="singleLevel"/>
    <w:tmpl w:val="00000020"/>
    <w:name w:val="WW8Num32"/>
    <w:lvl w:ilvl="0">
      <w:start w:val="1"/>
      <w:numFmt w:val="decimal"/>
      <w:lvlText w:val="%1)"/>
      <w:lvlJc w:val="left"/>
      <w:pPr>
        <w:tabs>
          <w:tab w:val="num" w:pos="0"/>
        </w:tabs>
        <w:ind w:left="1077" w:hanging="360"/>
      </w:pPr>
      <w:rPr>
        <w:rFonts w:ascii="Symbol" w:hAnsi="Symbol" w:cs="OpenSymbol"/>
      </w:rPr>
    </w:lvl>
  </w:abstractNum>
  <w:abstractNum w:abstractNumId="31" w15:restartNumberingAfterBreak="0">
    <w:nsid w:val="00000021"/>
    <w:multiLevelType w:val="singleLevel"/>
    <w:tmpl w:val="00000021"/>
    <w:name w:val="WW8Num33"/>
    <w:lvl w:ilvl="0">
      <w:start w:val="1"/>
      <w:numFmt w:val="decimal"/>
      <w:lvlText w:val="%1)"/>
      <w:lvlJc w:val="left"/>
      <w:pPr>
        <w:tabs>
          <w:tab w:val="num" w:pos="0"/>
        </w:tabs>
        <w:ind w:left="2629" w:hanging="360"/>
      </w:pPr>
      <w:rPr>
        <w:rFonts w:ascii="Times New Roman" w:hAnsi="Times New Roman" w:cs="Times New Roman"/>
        <w:sz w:val="24"/>
        <w:szCs w:val="24"/>
      </w:rPr>
    </w:lvl>
  </w:abstractNum>
  <w:abstractNum w:abstractNumId="32" w15:restartNumberingAfterBreak="0">
    <w:nsid w:val="00000022"/>
    <w:multiLevelType w:val="singleLevel"/>
    <w:tmpl w:val="00000022"/>
    <w:name w:val="WW8Num34"/>
    <w:lvl w:ilvl="0">
      <w:start w:val="1"/>
      <w:numFmt w:val="decimal"/>
      <w:lvlText w:val="%1)"/>
      <w:lvlJc w:val="left"/>
      <w:pPr>
        <w:tabs>
          <w:tab w:val="num" w:pos="0"/>
        </w:tabs>
        <w:ind w:left="2629" w:hanging="360"/>
      </w:pPr>
      <w:rPr>
        <w:rFonts w:ascii="Times New Roman" w:hAnsi="Times New Roman" w:cs="Times New Roman"/>
        <w:sz w:val="24"/>
        <w:szCs w:val="24"/>
      </w:rPr>
    </w:lvl>
  </w:abstractNum>
  <w:abstractNum w:abstractNumId="33" w15:restartNumberingAfterBreak="0">
    <w:nsid w:val="00000023"/>
    <w:multiLevelType w:val="singleLevel"/>
    <w:tmpl w:val="00000023"/>
    <w:name w:val="WW8Num35"/>
    <w:lvl w:ilvl="0">
      <w:start w:val="1"/>
      <w:numFmt w:val="decimal"/>
      <w:lvlText w:val="%1."/>
      <w:lvlJc w:val="left"/>
      <w:pPr>
        <w:tabs>
          <w:tab w:val="num" w:pos="0"/>
        </w:tabs>
        <w:ind w:left="720" w:hanging="360"/>
      </w:pPr>
      <w:rPr>
        <w:rFonts w:cs="Times New Roman"/>
      </w:rPr>
    </w:lvl>
  </w:abstractNum>
  <w:abstractNum w:abstractNumId="34" w15:restartNumberingAfterBreak="0">
    <w:nsid w:val="00000024"/>
    <w:multiLevelType w:val="multilevel"/>
    <w:tmpl w:val="00000024"/>
    <w:name w:val="WW8Num36"/>
    <w:lvl w:ilvl="0">
      <w:start w:val="1"/>
      <w:numFmt w:val="lowerRoman"/>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Roman"/>
      <w:lvlText w:val="(%5)"/>
      <w:lvlJc w:val="left"/>
      <w:pPr>
        <w:tabs>
          <w:tab w:val="num" w:pos="-1113"/>
        </w:tabs>
        <w:ind w:left="2487"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00000025"/>
    <w:multiLevelType w:val="singleLevel"/>
    <w:tmpl w:val="00000025"/>
    <w:name w:val="WW8Num37"/>
    <w:lvl w:ilvl="0">
      <w:start w:val="1"/>
      <w:numFmt w:val="decimal"/>
      <w:lvlText w:val="%1)"/>
      <w:lvlJc w:val="left"/>
      <w:pPr>
        <w:tabs>
          <w:tab w:val="num" w:pos="0"/>
        </w:tabs>
        <w:ind w:left="2629" w:hanging="360"/>
      </w:pPr>
      <w:rPr>
        <w:rFonts w:cs="Times New Roman"/>
      </w:rPr>
    </w:lvl>
  </w:abstractNum>
  <w:abstractNum w:abstractNumId="36" w15:restartNumberingAfterBreak="0">
    <w:nsid w:val="00000026"/>
    <w:multiLevelType w:val="singleLevel"/>
    <w:tmpl w:val="00000026"/>
    <w:name w:val="WW8Num38"/>
    <w:lvl w:ilvl="0">
      <w:start w:val="1"/>
      <w:numFmt w:val="decimal"/>
      <w:lvlText w:val="%1)"/>
      <w:lvlJc w:val="left"/>
      <w:pPr>
        <w:tabs>
          <w:tab w:val="num" w:pos="0"/>
        </w:tabs>
        <w:ind w:left="2629" w:hanging="360"/>
      </w:pPr>
      <w:rPr>
        <w:rFonts w:cs="Times New Roman"/>
      </w:rPr>
    </w:lvl>
  </w:abstractNum>
  <w:abstractNum w:abstractNumId="37" w15:restartNumberingAfterBreak="0">
    <w:nsid w:val="00000027"/>
    <w:multiLevelType w:val="multilevel"/>
    <w:tmpl w:val="00000027"/>
    <w:name w:val="WW8Num39"/>
    <w:lvl w:ilvl="0">
      <w:start w:val="1"/>
      <w:numFmt w:val="lowerRoman"/>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bullet"/>
      <w:lvlText w:val=""/>
      <w:lvlJc w:val="left"/>
      <w:pPr>
        <w:tabs>
          <w:tab w:val="num" w:pos="0"/>
        </w:tabs>
        <w:ind w:left="3600" w:hanging="360"/>
      </w:pPr>
      <w:rPr>
        <w:rFonts w:ascii="Symbol" w:hAnsi="Symbol"/>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8" w15:restartNumberingAfterBreak="0">
    <w:nsid w:val="00000028"/>
    <w:multiLevelType w:val="singleLevel"/>
    <w:tmpl w:val="00000028"/>
    <w:name w:val="WW8Num40"/>
    <w:lvl w:ilvl="0">
      <w:start w:val="1"/>
      <w:numFmt w:val="decimal"/>
      <w:lvlText w:val="%1)"/>
      <w:lvlJc w:val="left"/>
      <w:pPr>
        <w:tabs>
          <w:tab w:val="num" w:pos="0"/>
        </w:tabs>
        <w:ind w:left="2629" w:hanging="360"/>
      </w:pPr>
      <w:rPr>
        <w:rFonts w:eastAsia="Times New Roman" w:cs="Times New Roman"/>
      </w:rPr>
    </w:lvl>
  </w:abstractNum>
  <w:abstractNum w:abstractNumId="39" w15:restartNumberingAfterBreak="0">
    <w:nsid w:val="02BC1032"/>
    <w:multiLevelType w:val="multilevel"/>
    <w:tmpl w:val="F3E2A83C"/>
    <w:lvl w:ilvl="0">
      <w:start w:val="2"/>
      <w:numFmt w:val="decimal"/>
      <w:lvlText w:val="%1."/>
      <w:lvlJc w:val="left"/>
      <w:pPr>
        <w:ind w:left="540" w:hanging="540"/>
      </w:pPr>
      <w:rPr>
        <w:rFonts w:cs="Times New Roman" w:hint="default"/>
      </w:rPr>
    </w:lvl>
    <w:lvl w:ilvl="1">
      <w:start w:val="1"/>
      <w:numFmt w:val="decimal"/>
      <w:lvlText w:val="%1.%2."/>
      <w:lvlJc w:val="left"/>
      <w:pPr>
        <w:ind w:left="1317" w:hanging="540"/>
      </w:pPr>
      <w:rPr>
        <w:rFonts w:ascii="Times New Roman" w:hAnsi="Times New Roman" w:cs="Times New Roman" w:hint="default"/>
        <w:b w:val="0"/>
        <w:i w:val="0"/>
        <w:color w:val="auto"/>
        <w:sz w:val="24"/>
        <w:szCs w:val="24"/>
      </w:rPr>
    </w:lvl>
    <w:lvl w:ilvl="2">
      <w:start w:val="1"/>
      <w:numFmt w:val="decimal"/>
      <w:lvlText w:val="%1.%2.%3."/>
      <w:lvlJc w:val="left"/>
      <w:pPr>
        <w:ind w:left="2274" w:hanging="720"/>
      </w:pPr>
      <w:rPr>
        <w:rFonts w:cs="Times New Roman" w:hint="default"/>
      </w:rPr>
    </w:lvl>
    <w:lvl w:ilvl="3">
      <w:start w:val="1"/>
      <w:numFmt w:val="decimal"/>
      <w:lvlText w:val="%1.%2.%3.%4."/>
      <w:lvlJc w:val="left"/>
      <w:pPr>
        <w:ind w:left="3051" w:hanging="720"/>
      </w:pPr>
      <w:rPr>
        <w:rFonts w:cs="Times New Roman" w:hint="default"/>
      </w:rPr>
    </w:lvl>
    <w:lvl w:ilvl="4">
      <w:start w:val="1"/>
      <w:numFmt w:val="decimal"/>
      <w:lvlText w:val="%1.%2.%3.%4.%5."/>
      <w:lvlJc w:val="left"/>
      <w:pPr>
        <w:ind w:left="4188" w:hanging="1080"/>
      </w:pPr>
      <w:rPr>
        <w:rFonts w:cs="Times New Roman" w:hint="default"/>
      </w:rPr>
    </w:lvl>
    <w:lvl w:ilvl="5">
      <w:start w:val="1"/>
      <w:numFmt w:val="decimal"/>
      <w:lvlText w:val="%1.%2.%3.%4.%5.%6."/>
      <w:lvlJc w:val="left"/>
      <w:pPr>
        <w:ind w:left="4965" w:hanging="1080"/>
      </w:pPr>
      <w:rPr>
        <w:rFonts w:cs="Times New Roman" w:hint="default"/>
      </w:rPr>
    </w:lvl>
    <w:lvl w:ilvl="6">
      <w:start w:val="1"/>
      <w:numFmt w:val="decimal"/>
      <w:lvlText w:val="%1.%2.%3.%4.%5.%6.%7."/>
      <w:lvlJc w:val="left"/>
      <w:pPr>
        <w:ind w:left="6102" w:hanging="1440"/>
      </w:pPr>
      <w:rPr>
        <w:rFonts w:cs="Times New Roman" w:hint="default"/>
      </w:rPr>
    </w:lvl>
    <w:lvl w:ilvl="7">
      <w:start w:val="1"/>
      <w:numFmt w:val="decimal"/>
      <w:lvlText w:val="%1.%2.%3.%4.%5.%6.%7.%8."/>
      <w:lvlJc w:val="left"/>
      <w:pPr>
        <w:ind w:left="6879" w:hanging="1440"/>
      </w:pPr>
      <w:rPr>
        <w:rFonts w:cs="Times New Roman" w:hint="default"/>
      </w:rPr>
    </w:lvl>
    <w:lvl w:ilvl="8">
      <w:start w:val="1"/>
      <w:numFmt w:val="decimal"/>
      <w:lvlText w:val="%1.%2.%3.%4.%5.%6.%7.%8.%9."/>
      <w:lvlJc w:val="left"/>
      <w:pPr>
        <w:ind w:left="8016" w:hanging="1800"/>
      </w:pPr>
      <w:rPr>
        <w:rFonts w:cs="Times New Roman" w:hint="default"/>
      </w:rPr>
    </w:lvl>
  </w:abstractNum>
  <w:abstractNum w:abstractNumId="40" w15:restartNumberingAfterBreak="0">
    <w:nsid w:val="0AD67809"/>
    <w:multiLevelType w:val="multilevel"/>
    <w:tmpl w:val="D010ACAE"/>
    <w:lvl w:ilvl="0">
      <w:start w:val="11"/>
      <w:numFmt w:val="decimal"/>
      <w:lvlText w:val="%1."/>
      <w:lvlJc w:val="left"/>
      <w:pPr>
        <w:ind w:left="480" w:hanging="480"/>
      </w:pPr>
      <w:rPr>
        <w:rFonts w:hint="default"/>
      </w:rPr>
    </w:lvl>
    <w:lvl w:ilvl="1">
      <w:start w:val="1"/>
      <w:numFmt w:val="decimal"/>
      <w:lvlText w:val="%1.%2."/>
      <w:lvlJc w:val="left"/>
      <w:pPr>
        <w:ind w:left="7001" w:hanging="480"/>
      </w:pPr>
      <w:rPr>
        <w:rFonts w:ascii="Times New Roman" w:hAnsi="Times New Roman" w:cs="Times New Roman" w:hint="default"/>
        <w:b w:val="0"/>
        <w:sz w:val="24"/>
        <w:szCs w:val="24"/>
      </w:rPr>
    </w:lvl>
    <w:lvl w:ilvl="2">
      <w:start w:val="1"/>
      <w:numFmt w:val="decimal"/>
      <w:lvlText w:val="%1.%2.%3."/>
      <w:lvlJc w:val="left"/>
      <w:pPr>
        <w:ind w:left="1883" w:hanging="1316"/>
      </w:pPr>
      <w:rPr>
        <w:rFonts w:ascii="Times New Roman" w:hAnsi="Times New Roman" w:cs="Times New Roman" w:hint="default"/>
        <w:sz w:val="24"/>
        <w:szCs w:val="24"/>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0EE64D5E"/>
    <w:multiLevelType w:val="multilevel"/>
    <w:tmpl w:val="D5EEA4AA"/>
    <w:lvl w:ilvl="0">
      <w:start w:val="2"/>
      <w:numFmt w:val="decimal"/>
      <w:lvlText w:val="%1."/>
      <w:lvlJc w:val="left"/>
      <w:pPr>
        <w:ind w:left="540" w:hanging="540"/>
      </w:pPr>
      <w:rPr>
        <w:rFonts w:cs="Times New Roman" w:hint="default"/>
      </w:rPr>
    </w:lvl>
    <w:lvl w:ilvl="1">
      <w:start w:val="1"/>
      <w:numFmt w:val="bullet"/>
      <w:lvlText w:val=""/>
      <w:lvlJc w:val="left"/>
      <w:pPr>
        <w:ind w:left="1317" w:hanging="540"/>
      </w:pPr>
      <w:rPr>
        <w:rFonts w:ascii="Symbol" w:hAnsi="Symbol" w:hint="default"/>
      </w:rPr>
    </w:lvl>
    <w:lvl w:ilvl="2">
      <w:start w:val="1"/>
      <w:numFmt w:val="decimal"/>
      <w:lvlText w:val="%1.%2.%3."/>
      <w:lvlJc w:val="left"/>
      <w:pPr>
        <w:ind w:left="2274" w:hanging="720"/>
      </w:pPr>
      <w:rPr>
        <w:rFonts w:cs="Times New Roman" w:hint="default"/>
      </w:rPr>
    </w:lvl>
    <w:lvl w:ilvl="3">
      <w:start w:val="1"/>
      <w:numFmt w:val="decimal"/>
      <w:lvlText w:val="%1.%2.%3.%4."/>
      <w:lvlJc w:val="left"/>
      <w:pPr>
        <w:ind w:left="3051" w:hanging="720"/>
      </w:pPr>
      <w:rPr>
        <w:rFonts w:cs="Times New Roman" w:hint="default"/>
      </w:rPr>
    </w:lvl>
    <w:lvl w:ilvl="4">
      <w:start w:val="1"/>
      <w:numFmt w:val="decimal"/>
      <w:lvlText w:val="%1.%2.%3.%4.%5."/>
      <w:lvlJc w:val="left"/>
      <w:pPr>
        <w:ind w:left="4188" w:hanging="1080"/>
      </w:pPr>
      <w:rPr>
        <w:rFonts w:cs="Times New Roman" w:hint="default"/>
      </w:rPr>
    </w:lvl>
    <w:lvl w:ilvl="5">
      <w:start w:val="1"/>
      <w:numFmt w:val="decimal"/>
      <w:lvlText w:val="%1.%2.%3.%4.%5.%6."/>
      <w:lvlJc w:val="left"/>
      <w:pPr>
        <w:ind w:left="4965" w:hanging="1080"/>
      </w:pPr>
      <w:rPr>
        <w:rFonts w:cs="Times New Roman" w:hint="default"/>
      </w:rPr>
    </w:lvl>
    <w:lvl w:ilvl="6">
      <w:start w:val="1"/>
      <w:numFmt w:val="decimal"/>
      <w:lvlText w:val="%1.%2.%3.%4.%5.%6.%7."/>
      <w:lvlJc w:val="left"/>
      <w:pPr>
        <w:ind w:left="6102" w:hanging="1440"/>
      </w:pPr>
      <w:rPr>
        <w:rFonts w:cs="Times New Roman" w:hint="default"/>
      </w:rPr>
    </w:lvl>
    <w:lvl w:ilvl="7">
      <w:start w:val="1"/>
      <w:numFmt w:val="decimal"/>
      <w:lvlText w:val="%1.%2.%3.%4.%5.%6.%7.%8."/>
      <w:lvlJc w:val="left"/>
      <w:pPr>
        <w:ind w:left="6879" w:hanging="1440"/>
      </w:pPr>
      <w:rPr>
        <w:rFonts w:cs="Times New Roman" w:hint="default"/>
      </w:rPr>
    </w:lvl>
    <w:lvl w:ilvl="8">
      <w:start w:val="1"/>
      <w:numFmt w:val="decimal"/>
      <w:lvlText w:val="%1.%2.%3.%4.%5.%6.%7.%8.%9."/>
      <w:lvlJc w:val="left"/>
      <w:pPr>
        <w:ind w:left="8016" w:hanging="1800"/>
      </w:pPr>
      <w:rPr>
        <w:rFonts w:cs="Times New Roman" w:hint="default"/>
      </w:rPr>
    </w:lvl>
  </w:abstractNum>
  <w:abstractNum w:abstractNumId="42" w15:restartNumberingAfterBreak="0">
    <w:nsid w:val="1017084E"/>
    <w:multiLevelType w:val="multilevel"/>
    <w:tmpl w:val="AB9E3E54"/>
    <w:lvl w:ilvl="0">
      <w:start w:val="12"/>
      <w:numFmt w:val="decimal"/>
      <w:lvlText w:val="%1."/>
      <w:lvlJc w:val="left"/>
      <w:pPr>
        <w:ind w:left="480" w:hanging="480"/>
      </w:pPr>
      <w:rPr>
        <w:rFonts w:hint="default"/>
      </w:rPr>
    </w:lvl>
    <w:lvl w:ilvl="1">
      <w:start w:val="1"/>
      <w:numFmt w:val="decimal"/>
      <w:lvlText w:val="%1.%2."/>
      <w:lvlJc w:val="left"/>
      <w:pPr>
        <w:ind w:left="7001" w:hanging="480"/>
      </w:pPr>
      <w:rPr>
        <w:rFonts w:ascii="Times New Roman" w:hAnsi="Times New Roman" w:cs="Times New Roman" w:hint="default"/>
        <w:b w:val="0"/>
        <w:sz w:val="24"/>
        <w:szCs w:val="24"/>
      </w:rPr>
    </w:lvl>
    <w:lvl w:ilvl="2">
      <w:start w:val="1"/>
      <w:numFmt w:val="decimal"/>
      <w:lvlText w:val="%1.%2.%3."/>
      <w:lvlJc w:val="left"/>
      <w:pPr>
        <w:ind w:left="2139" w:hanging="720"/>
      </w:pPr>
      <w:rPr>
        <w:rFonts w:ascii="Times New Roman" w:hAnsi="Times New Roman" w:cs="Times New Roman" w:hint="default"/>
        <w:sz w:val="24"/>
        <w:szCs w:val="24"/>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19D10DB3"/>
    <w:multiLevelType w:val="hybridMultilevel"/>
    <w:tmpl w:val="E73A5D00"/>
    <w:lvl w:ilvl="0" w:tplc="D9FA0DBC">
      <w:start w:val="1"/>
      <w:numFmt w:val="bullet"/>
      <w:lvlText w:val="-"/>
      <w:lvlJc w:val="left"/>
      <w:pPr>
        <w:ind w:left="900" w:hanging="360"/>
      </w:pPr>
      <w:rPr>
        <w:rFonts w:ascii="Sylfaen" w:hAnsi="Sylfae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4" w15:restartNumberingAfterBreak="0">
    <w:nsid w:val="1A235B3A"/>
    <w:multiLevelType w:val="hybridMultilevel"/>
    <w:tmpl w:val="0A26AF2C"/>
    <w:lvl w:ilvl="0" w:tplc="C28AAC1C">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45" w15:restartNumberingAfterBreak="0">
    <w:nsid w:val="1C860525"/>
    <w:multiLevelType w:val="hybridMultilevel"/>
    <w:tmpl w:val="E02A2E12"/>
    <w:lvl w:ilvl="0" w:tplc="9D7AE348">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46" w15:restartNumberingAfterBreak="0">
    <w:nsid w:val="1DD52AE5"/>
    <w:multiLevelType w:val="multilevel"/>
    <w:tmpl w:val="0419001F"/>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i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48B27A1"/>
    <w:multiLevelType w:val="multilevel"/>
    <w:tmpl w:val="6576BCBA"/>
    <w:lvl w:ilvl="0">
      <w:start w:val="10"/>
      <w:numFmt w:val="decimal"/>
      <w:lvlText w:val="%1."/>
      <w:lvlJc w:val="left"/>
      <w:pPr>
        <w:ind w:left="480" w:hanging="480"/>
      </w:pPr>
      <w:rPr>
        <w:rFonts w:hint="default"/>
      </w:rPr>
    </w:lvl>
    <w:lvl w:ilvl="1">
      <w:start w:val="1"/>
      <w:numFmt w:val="decimal"/>
      <w:lvlText w:val="%1.%2."/>
      <w:lvlJc w:val="left"/>
      <w:pPr>
        <w:ind w:left="7001" w:hanging="480"/>
      </w:pPr>
      <w:rPr>
        <w:rFonts w:ascii="Times New Roman" w:hAnsi="Times New Roman" w:cs="Times New Roman" w:hint="default"/>
        <w:b w:val="0"/>
        <w:sz w:val="24"/>
        <w:szCs w:val="24"/>
      </w:rPr>
    </w:lvl>
    <w:lvl w:ilvl="2">
      <w:start w:val="1"/>
      <w:numFmt w:val="decimal"/>
      <w:lvlText w:val="%1.%2.%3."/>
      <w:lvlJc w:val="left"/>
      <w:pPr>
        <w:ind w:left="1883" w:hanging="1316"/>
      </w:pPr>
      <w:rPr>
        <w:rFonts w:ascii="Times New Roman" w:hAnsi="Times New Roman" w:cs="Times New Roman" w:hint="default"/>
        <w:sz w:val="20"/>
        <w:szCs w:val="24"/>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8" w15:restartNumberingAfterBreak="0">
    <w:nsid w:val="282D7D52"/>
    <w:multiLevelType w:val="multilevel"/>
    <w:tmpl w:val="B4BAB812"/>
    <w:lvl w:ilvl="0">
      <w:start w:val="1"/>
      <w:numFmt w:val="decimal"/>
      <w:lvlText w:val="%1."/>
      <w:lvlJc w:val="left"/>
      <w:pPr>
        <w:tabs>
          <w:tab w:val="num" w:pos="3966"/>
        </w:tabs>
        <w:ind w:left="3966" w:hanging="705"/>
      </w:pPr>
      <w:rPr>
        <w:rFonts w:hint="default"/>
        <w:b/>
        <w:i w:val="0"/>
        <w:caps/>
        <w:strike w:val="0"/>
        <w:dstrike w:val="0"/>
        <w:vanish w:val="0"/>
        <w:color w:val="000000"/>
        <w:spacing w:val="0"/>
        <w:w w:val="1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966"/>
        </w:tabs>
        <w:ind w:left="3966" w:hanging="705"/>
      </w:pPr>
      <w:rPr>
        <w:rFonts w:hint="default"/>
        <w:b w:val="0"/>
        <w:i w:val="0"/>
        <w:caps w:val="0"/>
        <w:strike w:val="0"/>
        <w:dstrike w:val="0"/>
        <w:vanish w:val="0"/>
        <w:color w:val="000000"/>
        <w:spacing w:val="0"/>
        <w:w w:val="1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5116"/>
        </w:tabs>
        <w:ind w:left="5116" w:hanging="720"/>
      </w:pPr>
      <w:rPr>
        <w:rFonts w:ascii="Times New Roman" w:hAnsi="Times New Roman" w:hint="default"/>
        <w:b w:val="0"/>
        <w:i w:val="0"/>
        <w:caps w:val="0"/>
        <w:strike w:val="0"/>
        <w:dstrike w:val="0"/>
        <w:vanish w:val="0"/>
        <w:color w:val="auto"/>
        <w:spacing w:val="0"/>
        <w:w w:val="1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981"/>
        </w:tabs>
        <w:ind w:left="3981" w:hanging="720"/>
      </w:pPr>
      <w:rPr>
        <w:rFonts w:hint="default"/>
        <w:b w:val="0"/>
        <w:i w:val="0"/>
        <w:caps w:val="0"/>
        <w:strike w:val="0"/>
        <w:dstrike w:val="0"/>
        <w:vanish w:val="0"/>
        <w:color w:val="auto"/>
        <w:spacing w:val="0"/>
        <w:w w:val="1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341"/>
        </w:tabs>
        <w:ind w:left="4341" w:hanging="1080"/>
      </w:pPr>
      <w:rPr>
        <w:rFonts w:hint="default"/>
        <w:b/>
        <w:i w:val="0"/>
        <w:caps w:val="0"/>
        <w:strike w:val="0"/>
        <w:dstrike w:val="0"/>
        <w:vanish w:val="0"/>
        <w:spacing w:val="0"/>
        <w:w w:val="100"/>
        <w:sz w:val="22"/>
        <w:szCs w:val="22"/>
        <w:vertAlign w:val="baseline"/>
      </w:rPr>
    </w:lvl>
    <w:lvl w:ilvl="5">
      <w:start w:val="1"/>
      <w:numFmt w:val="decimal"/>
      <w:lvlText w:val="%1.%2.%3.%4.%5.%6"/>
      <w:lvlJc w:val="left"/>
      <w:pPr>
        <w:tabs>
          <w:tab w:val="num" w:pos="4341"/>
        </w:tabs>
        <w:ind w:left="4341" w:hanging="1080"/>
      </w:pPr>
      <w:rPr>
        <w:rFonts w:hint="default"/>
        <w:b/>
        <w:i w:val="0"/>
        <w:caps w:val="0"/>
        <w:strike w:val="0"/>
        <w:dstrike w:val="0"/>
        <w:vanish w:val="0"/>
        <w:spacing w:val="0"/>
        <w:w w:val="100"/>
        <w:sz w:val="22"/>
        <w:vertAlign w:val="baseline"/>
      </w:rPr>
    </w:lvl>
    <w:lvl w:ilvl="6">
      <w:start w:val="1"/>
      <w:numFmt w:val="decimal"/>
      <w:lvlText w:val="%1.%2.%3.%4.%5.%6.%7"/>
      <w:lvlJc w:val="left"/>
      <w:pPr>
        <w:tabs>
          <w:tab w:val="num" w:pos="4701"/>
        </w:tabs>
        <w:ind w:left="4701" w:hanging="1440"/>
      </w:pPr>
      <w:rPr>
        <w:rFonts w:hint="default"/>
        <w:b w:val="0"/>
        <w:i w:val="0"/>
        <w:caps w:val="0"/>
        <w:strike w:val="0"/>
        <w:dstrike w:val="0"/>
        <w:vanish w:val="0"/>
        <w:spacing w:val="0"/>
        <w:w w:val="100"/>
        <w:sz w:val="22"/>
        <w:vertAlign w:val="baseline"/>
      </w:rPr>
    </w:lvl>
    <w:lvl w:ilvl="7">
      <w:start w:val="1"/>
      <w:numFmt w:val="decimal"/>
      <w:lvlText w:val="%1.%2.%3.%4.%5.%6.%7.%8"/>
      <w:lvlJc w:val="left"/>
      <w:pPr>
        <w:tabs>
          <w:tab w:val="num" w:pos="4701"/>
        </w:tabs>
        <w:ind w:left="4701" w:hanging="1440"/>
      </w:pPr>
      <w:rPr>
        <w:rFonts w:hint="default"/>
      </w:rPr>
    </w:lvl>
    <w:lvl w:ilvl="8">
      <w:start w:val="1"/>
      <w:numFmt w:val="decimal"/>
      <w:lvlText w:val="%1.%2.%3.%4.%5.%6.%7.%8.%9"/>
      <w:lvlJc w:val="left"/>
      <w:pPr>
        <w:tabs>
          <w:tab w:val="num" w:pos="5061"/>
        </w:tabs>
        <w:ind w:left="5061" w:hanging="1800"/>
      </w:pPr>
      <w:rPr>
        <w:rFonts w:hint="default"/>
        <w:b w:val="0"/>
        <w:i w:val="0"/>
        <w:spacing w:val="0"/>
        <w:w w:val="100"/>
        <w:sz w:val="22"/>
      </w:rPr>
    </w:lvl>
  </w:abstractNum>
  <w:abstractNum w:abstractNumId="49" w15:restartNumberingAfterBreak="0">
    <w:nsid w:val="287E3148"/>
    <w:multiLevelType w:val="multilevel"/>
    <w:tmpl w:val="C14AC7A2"/>
    <w:lvl w:ilvl="0">
      <w:start w:val="12"/>
      <w:numFmt w:val="decimal"/>
      <w:lvlText w:val="%1"/>
      <w:lvlJc w:val="left"/>
      <w:pPr>
        <w:ind w:left="420" w:hanging="420"/>
      </w:pPr>
      <w:rPr>
        <w:rFonts w:hint="default"/>
      </w:rPr>
    </w:lvl>
    <w:lvl w:ilvl="1">
      <w:start w:val="1"/>
      <w:numFmt w:val="decimal"/>
      <w:lvlText w:val="%1.%2"/>
      <w:lvlJc w:val="left"/>
      <w:pPr>
        <w:ind w:left="777" w:hanging="4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50" w15:restartNumberingAfterBreak="0">
    <w:nsid w:val="31A66E40"/>
    <w:multiLevelType w:val="multilevel"/>
    <w:tmpl w:val="A2B0AFAE"/>
    <w:lvl w:ilvl="0">
      <w:start w:val="1"/>
      <w:numFmt w:val="bullet"/>
      <w:lvlText w:val=""/>
      <w:lvlJc w:val="left"/>
      <w:pPr>
        <w:ind w:left="480" w:hanging="480"/>
      </w:pPr>
      <w:rPr>
        <w:rFonts w:ascii="Symbol" w:hAnsi="Symbol" w:hint="default"/>
      </w:rPr>
    </w:lvl>
    <w:lvl w:ilvl="1">
      <w:start w:val="1"/>
      <w:numFmt w:val="decimal"/>
      <w:lvlText w:val="%1.%2."/>
      <w:lvlJc w:val="left"/>
      <w:pPr>
        <w:ind w:left="1331" w:hanging="480"/>
      </w:pPr>
      <w:rPr>
        <w:rFonts w:ascii="Times New Roman" w:hAnsi="Times New Roman" w:cs="Times New Roman" w:hint="default"/>
        <w:b w:val="0"/>
        <w:sz w:val="24"/>
        <w:szCs w:val="24"/>
      </w:rPr>
    </w:lvl>
    <w:lvl w:ilvl="2">
      <w:start w:val="1"/>
      <w:numFmt w:val="decimal"/>
      <w:lvlText w:val="%1.%2.%3."/>
      <w:lvlJc w:val="left"/>
      <w:pPr>
        <w:ind w:left="7808" w:hanging="720"/>
      </w:pPr>
      <w:rPr>
        <w:rFonts w:ascii="Times New Roman" w:hAnsi="Times New Roman" w:cs="Times New Roman" w:hint="default"/>
        <w:sz w:val="24"/>
        <w:szCs w:val="24"/>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1" w15:restartNumberingAfterBreak="0">
    <w:nsid w:val="38E866E5"/>
    <w:multiLevelType w:val="multilevel"/>
    <w:tmpl w:val="8134240C"/>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color w:val="auto"/>
        <w:sz w:val="24"/>
        <w:szCs w:val="24"/>
      </w:rPr>
    </w:lvl>
    <w:lvl w:ilvl="2">
      <w:start w:val="1"/>
      <w:numFmt w:val="decimal"/>
      <w:lvlText w:val="%1.%2.%3."/>
      <w:lvlJc w:val="left"/>
      <w:pPr>
        <w:ind w:left="1287"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52" w15:restartNumberingAfterBreak="0">
    <w:nsid w:val="3E6620FE"/>
    <w:multiLevelType w:val="multilevel"/>
    <w:tmpl w:val="1E2604BA"/>
    <w:lvl w:ilvl="0">
      <w:start w:val="2"/>
      <w:numFmt w:val="decimal"/>
      <w:lvlText w:val="%1."/>
      <w:lvlJc w:val="left"/>
      <w:pPr>
        <w:ind w:left="540" w:hanging="540"/>
      </w:pPr>
      <w:rPr>
        <w:rFonts w:cs="Times New Roman" w:hint="default"/>
      </w:rPr>
    </w:lvl>
    <w:lvl w:ilvl="1">
      <w:start w:val="1"/>
      <w:numFmt w:val="bullet"/>
      <w:lvlText w:val=""/>
      <w:lvlJc w:val="left"/>
      <w:pPr>
        <w:ind w:left="1317" w:hanging="540"/>
      </w:pPr>
      <w:rPr>
        <w:rFonts w:ascii="Symbol" w:hAnsi="Symbol" w:hint="default"/>
      </w:rPr>
    </w:lvl>
    <w:lvl w:ilvl="2">
      <w:start w:val="1"/>
      <w:numFmt w:val="decimal"/>
      <w:lvlText w:val="%1.%2.%3."/>
      <w:lvlJc w:val="left"/>
      <w:pPr>
        <w:ind w:left="2274" w:hanging="720"/>
      </w:pPr>
      <w:rPr>
        <w:rFonts w:cs="Times New Roman" w:hint="default"/>
      </w:rPr>
    </w:lvl>
    <w:lvl w:ilvl="3">
      <w:start w:val="1"/>
      <w:numFmt w:val="decimal"/>
      <w:lvlText w:val="%1.%2.%3.%4."/>
      <w:lvlJc w:val="left"/>
      <w:pPr>
        <w:ind w:left="3051" w:hanging="720"/>
      </w:pPr>
      <w:rPr>
        <w:rFonts w:cs="Times New Roman" w:hint="default"/>
      </w:rPr>
    </w:lvl>
    <w:lvl w:ilvl="4">
      <w:start w:val="1"/>
      <w:numFmt w:val="decimal"/>
      <w:lvlText w:val="%1.%2.%3.%4.%5."/>
      <w:lvlJc w:val="left"/>
      <w:pPr>
        <w:ind w:left="4188" w:hanging="1080"/>
      </w:pPr>
      <w:rPr>
        <w:rFonts w:cs="Times New Roman" w:hint="default"/>
      </w:rPr>
    </w:lvl>
    <w:lvl w:ilvl="5">
      <w:start w:val="1"/>
      <w:numFmt w:val="decimal"/>
      <w:lvlText w:val="%1.%2.%3.%4.%5.%6."/>
      <w:lvlJc w:val="left"/>
      <w:pPr>
        <w:ind w:left="4965" w:hanging="1080"/>
      </w:pPr>
      <w:rPr>
        <w:rFonts w:cs="Times New Roman" w:hint="default"/>
      </w:rPr>
    </w:lvl>
    <w:lvl w:ilvl="6">
      <w:start w:val="1"/>
      <w:numFmt w:val="decimal"/>
      <w:lvlText w:val="%1.%2.%3.%4.%5.%6.%7."/>
      <w:lvlJc w:val="left"/>
      <w:pPr>
        <w:ind w:left="6102" w:hanging="1440"/>
      </w:pPr>
      <w:rPr>
        <w:rFonts w:cs="Times New Roman" w:hint="default"/>
      </w:rPr>
    </w:lvl>
    <w:lvl w:ilvl="7">
      <w:start w:val="1"/>
      <w:numFmt w:val="decimal"/>
      <w:lvlText w:val="%1.%2.%3.%4.%5.%6.%7.%8."/>
      <w:lvlJc w:val="left"/>
      <w:pPr>
        <w:ind w:left="6879" w:hanging="1440"/>
      </w:pPr>
      <w:rPr>
        <w:rFonts w:cs="Times New Roman" w:hint="default"/>
      </w:rPr>
    </w:lvl>
    <w:lvl w:ilvl="8">
      <w:start w:val="1"/>
      <w:numFmt w:val="decimal"/>
      <w:lvlText w:val="%1.%2.%3.%4.%5.%6.%7.%8.%9."/>
      <w:lvlJc w:val="left"/>
      <w:pPr>
        <w:ind w:left="8016" w:hanging="1800"/>
      </w:pPr>
      <w:rPr>
        <w:rFonts w:cs="Times New Roman" w:hint="default"/>
      </w:rPr>
    </w:lvl>
  </w:abstractNum>
  <w:abstractNum w:abstractNumId="53" w15:restartNumberingAfterBreak="0">
    <w:nsid w:val="3F9D2FF7"/>
    <w:multiLevelType w:val="hybridMultilevel"/>
    <w:tmpl w:val="1BD4D2EE"/>
    <w:lvl w:ilvl="0" w:tplc="C28AAC1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4" w15:restartNumberingAfterBreak="0">
    <w:nsid w:val="492726EF"/>
    <w:multiLevelType w:val="hybridMultilevel"/>
    <w:tmpl w:val="B348727A"/>
    <w:lvl w:ilvl="0" w:tplc="C28AAC1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5" w15:restartNumberingAfterBreak="0">
    <w:nsid w:val="5194541B"/>
    <w:multiLevelType w:val="multilevel"/>
    <w:tmpl w:val="4A88D124"/>
    <w:lvl w:ilvl="0">
      <w:start w:val="1"/>
      <w:numFmt w:val="decimal"/>
      <w:lvlText w:val="%1."/>
      <w:lvlJc w:val="left"/>
      <w:pPr>
        <w:tabs>
          <w:tab w:val="num" w:pos="720"/>
        </w:tabs>
        <w:ind w:left="720" w:hanging="360"/>
      </w:pPr>
      <w:rPr>
        <w:rFonts w:ascii="Times New Roman" w:hAnsi="Times New Roman" w:cs="Times New Roman" w:hint="default"/>
        <w:b/>
      </w:rPr>
    </w:lvl>
    <w:lvl w:ilvl="1">
      <w:start w:val="1"/>
      <w:numFmt w:val="decimal"/>
      <w:isLgl/>
      <w:lvlText w:val="%1.%2."/>
      <w:lvlJc w:val="left"/>
      <w:pPr>
        <w:tabs>
          <w:tab w:val="num" w:pos="1677"/>
        </w:tabs>
        <w:ind w:left="1677" w:hanging="1110"/>
      </w:pPr>
      <w:rPr>
        <w:rFonts w:ascii="Times New Roman" w:hAnsi="Times New Roman" w:cs="Times New Roman" w:hint="default"/>
        <w:b w:val="0"/>
        <w:sz w:val="22"/>
        <w:szCs w:val="22"/>
      </w:rPr>
    </w:lvl>
    <w:lvl w:ilvl="2">
      <w:start w:val="1"/>
      <w:numFmt w:val="decimal"/>
      <w:pStyle w:val="9"/>
      <w:isLgl/>
      <w:lvlText w:val="%1.%2.%3."/>
      <w:lvlJc w:val="left"/>
      <w:pPr>
        <w:tabs>
          <w:tab w:val="num" w:pos="1678"/>
        </w:tabs>
        <w:ind w:left="1678" w:hanging="1110"/>
      </w:pPr>
      <w:rPr>
        <w:rFonts w:ascii="Times New Roman" w:hAnsi="Times New Roman" w:cs="Times New Roman" w:hint="default"/>
        <w:b w:val="0"/>
      </w:rPr>
    </w:lvl>
    <w:lvl w:ilvl="3">
      <w:start w:val="1"/>
      <w:numFmt w:val="decimal"/>
      <w:isLgl/>
      <w:lvlText w:val="%1.%2.%3.%4."/>
      <w:lvlJc w:val="left"/>
      <w:pPr>
        <w:tabs>
          <w:tab w:val="num" w:pos="2091"/>
        </w:tabs>
        <w:ind w:left="2091" w:hanging="1110"/>
      </w:pPr>
      <w:rPr>
        <w:rFonts w:hint="default"/>
      </w:rPr>
    </w:lvl>
    <w:lvl w:ilvl="4">
      <w:start w:val="1"/>
      <w:numFmt w:val="decimal"/>
      <w:isLgl/>
      <w:lvlText w:val="%1.%2.%3.%4.%5."/>
      <w:lvlJc w:val="left"/>
      <w:pPr>
        <w:tabs>
          <w:tab w:val="num" w:pos="2298"/>
        </w:tabs>
        <w:ind w:left="2298" w:hanging="1110"/>
      </w:pPr>
      <w:rPr>
        <w:rFonts w:hint="default"/>
      </w:rPr>
    </w:lvl>
    <w:lvl w:ilvl="5">
      <w:start w:val="1"/>
      <w:numFmt w:val="decimal"/>
      <w:isLgl/>
      <w:lvlText w:val="%1.%2.%3.%4.%5.%6."/>
      <w:lvlJc w:val="left"/>
      <w:pPr>
        <w:tabs>
          <w:tab w:val="num" w:pos="2505"/>
        </w:tabs>
        <w:ind w:left="2505" w:hanging="111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56" w15:restartNumberingAfterBreak="0">
    <w:nsid w:val="56E26FEF"/>
    <w:multiLevelType w:val="singleLevel"/>
    <w:tmpl w:val="CC44D190"/>
    <w:lvl w:ilvl="0">
      <w:start w:val="1"/>
      <w:numFmt w:val="lowerRoman"/>
      <w:pStyle w:val="ListNumbers"/>
      <w:lvlText w:val="(%1)"/>
      <w:lvlJc w:val="left"/>
      <w:pPr>
        <w:tabs>
          <w:tab w:val="num" w:pos="2608"/>
        </w:tabs>
        <w:ind w:left="2608" w:hanging="567"/>
      </w:pPr>
      <w:rPr>
        <w:rFonts w:ascii="Arial" w:hAnsi="Arial" w:cs="Times New Roman" w:hint="default"/>
        <w:b w:val="0"/>
        <w:i w:val="0"/>
        <w:sz w:val="20"/>
      </w:rPr>
    </w:lvl>
  </w:abstractNum>
  <w:abstractNum w:abstractNumId="57" w15:restartNumberingAfterBreak="0">
    <w:nsid w:val="5C2B382E"/>
    <w:multiLevelType w:val="multilevel"/>
    <w:tmpl w:val="BEBA8982"/>
    <w:lvl w:ilvl="0">
      <w:start w:val="10"/>
      <w:numFmt w:val="decimal"/>
      <w:lvlText w:val="%1."/>
      <w:lvlJc w:val="left"/>
      <w:pPr>
        <w:ind w:left="480" w:hanging="480"/>
      </w:pPr>
      <w:rPr>
        <w:rFonts w:hint="default"/>
      </w:rPr>
    </w:lvl>
    <w:lvl w:ilvl="1">
      <w:start w:val="5"/>
      <w:numFmt w:val="decimal"/>
      <w:lvlText w:val="%1.%2."/>
      <w:lvlJc w:val="left"/>
      <w:pPr>
        <w:ind w:left="7001" w:hanging="480"/>
      </w:pPr>
      <w:rPr>
        <w:rFonts w:ascii="Times New Roman" w:hAnsi="Times New Roman" w:cs="Times New Roman" w:hint="default"/>
        <w:b w:val="0"/>
        <w:sz w:val="24"/>
        <w:szCs w:val="24"/>
      </w:rPr>
    </w:lvl>
    <w:lvl w:ilvl="2">
      <w:start w:val="1"/>
      <w:numFmt w:val="decimal"/>
      <w:lvlText w:val="%1.%2.%3."/>
      <w:lvlJc w:val="left"/>
      <w:pPr>
        <w:ind w:left="1883" w:hanging="1316"/>
      </w:pPr>
      <w:rPr>
        <w:rFonts w:ascii="Times New Roman" w:hAnsi="Times New Roman" w:cs="Times New Roman" w:hint="default"/>
        <w:sz w:val="24"/>
        <w:szCs w:val="24"/>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68135CFB"/>
    <w:multiLevelType w:val="hybridMultilevel"/>
    <w:tmpl w:val="A9860366"/>
    <w:lvl w:ilvl="0" w:tplc="D9FA0DBC">
      <w:start w:val="1"/>
      <w:numFmt w:val="bullet"/>
      <w:lvlText w:val="-"/>
      <w:lvlJc w:val="left"/>
      <w:pPr>
        <w:ind w:left="2421" w:hanging="360"/>
      </w:pPr>
      <w:rPr>
        <w:rFonts w:ascii="Sylfaen" w:hAnsi="Sylfaen"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9" w15:restartNumberingAfterBreak="0">
    <w:nsid w:val="736A09D5"/>
    <w:multiLevelType w:val="multilevel"/>
    <w:tmpl w:val="AF608CB0"/>
    <w:lvl w:ilvl="0">
      <w:start w:val="65535"/>
      <w:numFmt w:val="bullet"/>
      <w:lvlText w:val="-"/>
      <w:lvlJc w:val="left"/>
      <w:pPr>
        <w:ind w:left="480" w:hanging="480"/>
      </w:pPr>
      <w:rPr>
        <w:rFonts w:ascii="Arial" w:hAnsi="Arial" w:cs="Arial" w:hint="default"/>
      </w:rPr>
    </w:lvl>
    <w:lvl w:ilvl="1">
      <w:start w:val="1"/>
      <w:numFmt w:val="decimal"/>
      <w:lvlText w:val="%1.%2."/>
      <w:lvlJc w:val="left"/>
      <w:pPr>
        <w:ind w:left="1331" w:hanging="480"/>
      </w:pPr>
      <w:rPr>
        <w:rFonts w:ascii="Times New Roman" w:hAnsi="Times New Roman" w:cs="Times New Roman" w:hint="default"/>
        <w:b w:val="0"/>
        <w:sz w:val="24"/>
        <w:szCs w:val="24"/>
      </w:rPr>
    </w:lvl>
    <w:lvl w:ilvl="2">
      <w:start w:val="1"/>
      <w:numFmt w:val="decimal"/>
      <w:lvlText w:val="%1.%2.%3."/>
      <w:lvlJc w:val="left"/>
      <w:pPr>
        <w:ind w:left="7808" w:hanging="720"/>
      </w:pPr>
      <w:rPr>
        <w:rFonts w:ascii="Times New Roman" w:hAnsi="Times New Roman" w:cs="Times New Roman" w:hint="default"/>
        <w:sz w:val="24"/>
        <w:szCs w:val="24"/>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0" w15:restartNumberingAfterBreak="0">
    <w:nsid w:val="78D26029"/>
    <w:multiLevelType w:val="hybridMultilevel"/>
    <w:tmpl w:val="8E0C076A"/>
    <w:lvl w:ilvl="0" w:tplc="D9FA0DBC">
      <w:start w:val="1"/>
      <w:numFmt w:val="bullet"/>
      <w:lvlText w:val="-"/>
      <w:lvlJc w:val="left"/>
      <w:pPr>
        <w:ind w:left="1713" w:hanging="360"/>
      </w:pPr>
      <w:rPr>
        <w:rFonts w:ascii="Sylfaen" w:hAnsi="Sylfae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1" w15:restartNumberingAfterBreak="0">
    <w:nsid w:val="7CFA585B"/>
    <w:multiLevelType w:val="multilevel"/>
    <w:tmpl w:val="DE6A4A3C"/>
    <w:lvl w:ilvl="0">
      <w:start w:val="15"/>
      <w:numFmt w:val="decimal"/>
      <w:lvlText w:val="%1."/>
      <w:lvlJc w:val="left"/>
      <w:pPr>
        <w:ind w:left="480" w:hanging="480"/>
      </w:pPr>
      <w:rPr>
        <w:rFonts w:hint="default"/>
        <w:b/>
      </w:r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E7C32D8"/>
    <w:multiLevelType w:val="multilevel"/>
    <w:tmpl w:val="8DDEF72C"/>
    <w:lvl w:ilvl="0">
      <w:start w:val="9"/>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sz w:val="24"/>
        <w:szCs w:val="24"/>
      </w:rPr>
    </w:lvl>
    <w:lvl w:ilvl="2">
      <w:start w:val="1"/>
      <w:numFmt w:val="decimal"/>
      <w:lvlText w:val="%1.%2.%3."/>
      <w:lvlJc w:val="left"/>
      <w:pPr>
        <w:ind w:left="554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63" w15:restartNumberingAfterBreak="0">
    <w:nsid w:val="7E9B65C2"/>
    <w:multiLevelType w:val="multilevel"/>
    <w:tmpl w:val="97400A7E"/>
    <w:lvl w:ilvl="0">
      <w:start w:val="12"/>
      <w:numFmt w:val="decimal"/>
      <w:lvlText w:val="%1."/>
      <w:lvlJc w:val="left"/>
      <w:pPr>
        <w:ind w:left="480" w:hanging="480"/>
      </w:pPr>
      <w:rPr>
        <w:rFonts w:hint="default"/>
      </w:rPr>
    </w:lvl>
    <w:lvl w:ilvl="1">
      <w:start w:val="1"/>
      <w:numFmt w:val="decimal"/>
      <w:lvlText w:val="%1.%2."/>
      <w:lvlJc w:val="left"/>
      <w:pPr>
        <w:ind w:left="7001" w:hanging="480"/>
      </w:pPr>
      <w:rPr>
        <w:rFonts w:ascii="Times New Roman" w:hAnsi="Times New Roman" w:cs="Times New Roman" w:hint="default"/>
        <w:b w:val="0"/>
        <w:sz w:val="24"/>
        <w:szCs w:val="24"/>
      </w:rPr>
    </w:lvl>
    <w:lvl w:ilvl="2">
      <w:start w:val="1"/>
      <w:numFmt w:val="decimal"/>
      <w:lvlText w:val="%1.%2.%3."/>
      <w:lvlJc w:val="left"/>
      <w:pPr>
        <w:ind w:left="1883" w:hanging="1316"/>
      </w:pPr>
      <w:rPr>
        <w:rFonts w:ascii="Times New Roman" w:hAnsi="Times New Roman" w:cs="Times New Roman" w:hint="default"/>
        <w:sz w:val="24"/>
        <w:szCs w:val="24"/>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0"/>
  </w:num>
  <w:num w:numId="2">
    <w:abstractNumId w:val="1"/>
  </w:num>
  <w:num w:numId="3">
    <w:abstractNumId w:val="13"/>
  </w:num>
  <w:num w:numId="4">
    <w:abstractNumId w:val="46"/>
  </w:num>
  <w:num w:numId="5">
    <w:abstractNumId w:val="56"/>
    <w:lvlOverride w:ilvl="0">
      <w:startOverride w:val="1"/>
    </w:lvlOverride>
  </w:num>
  <w:num w:numId="6">
    <w:abstractNumId w:val="48"/>
  </w:num>
  <w:num w:numId="7">
    <w:abstractNumId w:val="52"/>
  </w:num>
  <w:num w:numId="8">
    <w:abstractNumId w:val="41"/>
  </w:num>
  <w:num w:numId="9">
    <w:abstractNumId w:val="51"/>
  </w:num>
  <w:num w:numId="10">
    <w:abstractNumId w:val="47"/>
  </w:num>
  <w:num w:numId="11">
    <w:abstractNumId w:val="39"/>
  </w:num>
  <w:num w:numId="12">
    <w:abstractNumId w:val="62"/>
  </w:num>
  <w:num w:numId="13">
    <w:abstractNumId w:val="60"/>
  </w:num>
  <w:num w:numId="14">
    <w:abstractNumId w:val="59"/>
  </w:num>
  <w:num w:numId="15">
    <w:abstractNumId w:val="61"/>
  </w:num>
  <w:num w:numId="16">
    <w:abstractNumId w:val="42"/>
  </w:num>
  <w:num w:numId="17">
    <w:abstractNumId w:val="55"/>
  </w:num>
  <w:num w:numId="18">
    <w:abstractNumId w:val="49"/>
  </w:num>
  <w:num w:numId="19">
    <w:abstractNumId w:val="43"/>
  </w:num>
  <w:num w:numId="20">
    <w:abstractNumId w:val="0"/>
  </w:num>
  <w:num w:numId="21">
    <w:abstractNumId w:val="53"/>
  </w:num>
  <w:num w:numId="22">
    <w:abstractNumId w:val="54"/>
  </w:num>
  <w:num w:numId="23">
    <w:abstractNumId w:val="50"/>
  </w:num>
  <w:num w:numId="24">
    <w:abstractNumId w:val="58"/>
  </w:num>
  <w:num w:numId="25">
    <w:abstractNumId w:val="45"/>
  </w:num>
  <w:num w:numId="26">
    <w:abstractNumId w:val="57"/>
  </w:num>
  <w:num w:numId="27">
    <w:abstractNumId w:val="44"/>
  </w:num>
  <w:num w:numId="28">
    <w:abstractNumId w:val="63"/>
  </w:num>
  <w:num w:numId="29">
    <w:abstractNumId w:val="4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940"/>
    <w:rsid w:val="00000B06"/>
    <w:rsid w:val="000012AC"/>
    <w:rsid w:val="000026D0"/>
    <w:rsid w:val="00002943"/>
    <w:rsid w:val="00003067"/>
    <w:rsid w:val="00003C10"/>
    <w:rsid w:val="00005938"/>
    <w:rsid w:val="00006141"/>
    <w:rsid w:val="0000745C"/>
    <w:rsid w:val="00007B37"/>
    <w:rsid w:val="00007B9C"/>
    <w:rsid w:val="00007EFA"/>
    <w:rsid w:val="00007FC9"/>
    <w:rsid w:val="00011A6E"/>
    <w:rsid w:val="00011FBA"/>
    <w:rsid w:val="000125DA"/>
    <w:rsid w:val="000141A8"/>
    <w:rsid w:val="00016621"/>
    <w:rsid w:val="00016CF3"/>
    <w:rsid w:val="0001755D"/>
    <w:rsid w:val="00017585"/>
    <w:rsid w:val="00020625"/>
    <w:rsid w:val="0002129A"/>
    <w:rsid w:val="000225F9"/>
    <w:rsid w:val="00023098"/>
    <w:rsid w:val="000231C5"/>
    <w:rsid w:val="000234F6"/>
    <w:rsid w:val="00024364"/>
    <w:rsid w:val="00024881"/>
    <w:rsid w:val="000256FA"/>
    <w:rsid w:val="0003014C"/>
    <w:rsid w:val="00030936"/>
    <w:rsid w:val="00031CFA"/>
    <w:rsid w:val="00032243"/>
    <w:rsid w:val="0003267D"/>
    <w:rsid w:val="00032786"/>
    <w:rsid w:val="00032C1A"/>
    <w:rsid w:val="000330CA"/>
    <w:rsid w:val="00033FCC"/>
    <w:rsid w:val="00034548"/>
    <w:rsid w:val="00034D28"/>
    <w:rsid w:val="00035D2B"/>
    <w:rsid w:val="0003661A"/>
    <w:rsid w:val="00036F3A"/>
    <w:rsid w:val="0003763E"/>
    <w:rsid w:val="00040678"/>
    <w:rsid w:val="00040742"/>
    <w:rsid w:val="000418A7"/>
    <w:rsid w:val="00041DDE"/>
    <w:rsid w:val="00042A6C"/>
    <w:rsid w:val="00042C1D"/>
    <w:rsid w:val="000430A7"/>
    <w:rsid w:val="0004343E"/>
    <w:rsid w:val="0004363E"/>
    <w:rsid w:val="00043FF8"/>
    <w:rsid w:val="000441CF"/>
    <w:rsid w:val="00045A21"/>
    <w:rsid w:val="000470C4"/>
    <w:rsid w:val="000501E8"/>
    <w:rsid w:val="00052DB7"/>
    <w:rsid w:val="000538D4"/>
    <w:rsid w:val="00053CB6"/>
    <w:rsid w:val="00053D72"/>
    <w:rsid w:val="00054E31"/>
    <w:rsid w:val="00055120"/>
    <w:rsid w:val="00056116"/>
    <w:rsid w:val="000562A2"/>
    <w:rsid w:val="00056496"/>
    <w:rsid w:val="0005697D"/>
    <w:rsid w:val="00056CAD"/>
    <w:rsid w:val="00056E95"/>
    <w:rsid w:val="0005757E"/>
    <w:rsid w:val="000578A8"/>
    <w:rsid w:val="000601F0"/>
    <w:rsid w:val="000604D6"/>
    <w:rsid w:val="0006127B"/>
    <w:rsid w:val="000612BE"/>
    <w:rsid w:val="00061512"/>
    <w:rsid w:val="00061D04"/>
    <w:rsid w:val="00061EED"/>
    <w:rsid w:val="000624BE"/>
    <w:rsid w:val="0006409E"/>
    <w:rsid w:val="00064288"/>
    <w:rsid w:val="000643F2"/>
    <w:rsid w:val="00064C47"/>
    <w:rsid w:val="0006549A"/>
    <w:rsid w:val="000658A6"/>
    <w:rsid w:val="0006620C"/>
    <w:rsid w:val="00066504"/>
    <w:rsid w:val="0006684F"/>
    <w:rsid w:val="00066902"/>
    <w:rsid w:val="00066D44"/>
    <w:rsid w:val="00066D73"/>
    <w:rsid w:val="00066F36"/>
    <w:rsid w:val="000674EF"/>
    <w:rsid w:val="00067848"/>
    <w:rsid w:val="00067E1F"/>
    <w:rsid w:val="00067EFA"/>
    <w:rsid w:val="00070E5C"/>
    <w:rsid w:val="00071604"/>
    <w:rsid w:val="00072709"/>
    <w:rsid w:val="00076B27"/>
    <w:rsid w:val="00076FE5"/>
    <w:rsid w:val="00077093"/>
    <w:rsid w:val="00077EAC"/>
    <w:rsid w:val="000808AE"/>
    <w:rsid w:val="0008110A"/>
    <w:rsid w:val="00081A05"/>
    <w:rsid w:val="00082DA3"/>
    <w:rsid w:val="000830EB"/>
    <w:rsid w:val="00084997"/>
    <w:rsid w:val="00084C1B"/>
    <w:rsid w:val="0008558A"/>
    <w:rsid w:val="0008604C"/>
    <w:rsid w:val="00087201"/>
    <w:rsid w:val="00090B31"/>
    <w:rsid w:val="000919C1"/>
    <w:rsid w:val="00091CFF"/>
    <w:rsid w:val="000933B9"/>
    <w:rsid w:val="0009342E"/>
    <w:rsid w:val="00093728"/>
    <w:rsid w:val="00094535"/>
    <w:rsid w:val="000957E4"/>
    <w:rsid w:val="00095914"/>
    <w:rsid w:val="00095C9D"/>
    <w:rsid w:val="00095CCA"/>
    <w:rsid w:val="000A115E"/>
    <w:rsid w:val="000A1254"/>
    <w:rsid w:val="000A20C9"/>
    <w:rsid w:val="000A3B3E"/>
    <w:rsid w:val="000A45A8"/>
    <w:rsid w:val="000A4971"/>
    <w:rsid w:val="000A50F9"/>
    <w:rsid w:val="000A57E1"/>
    <w:rsid w:val="000B0667"/>
    <w:rsid w:val="000B1239"/>
    <w:rsid w:val="000B18A8"/>
    <w:rsid w:val="000B1BCF"/>
    <w:rsid w:val="000B2086"/>
    <w:rsid w:val="000B59ED"/>
    <w:rsid w:val="000B69AE"/>
    <w:rsid w:val="000B77B6"/>
    <w:rsid w:val="000B7F9A"/>
    <w:rsid w:val="000C0DB4"/>
    <w:rsid w:val="000C1019"/>
    <w:rsid w:val="000C1939"/>
    <w:rsid w:val="000C19AF"/>
    <w:rsid w:val="000C1C8D"/>
    <w:rsid w:val="000C241D"/>
    <w:rsid w:val="000C28FE"/>
    <w:rsid w:val="000C299C"/>
    <w:rsid w:val="000C3E51"/>
    <w:rsid w:val="000C3F1A"/>
    <w:rsid w:val="000C4378"/>
    <w:rsid w:val="000D100C"/>
    <w:rsid w:val="000D1967"/>
    <w:rsid w:val="000D1AA8"/>
    <w:rsid w:val="000D1D03"/>
    <w:rsid w:val="000D2259"/>
    <w:rsid w:val="000D2B15"/>
    <w:rsid w:val="000D3046"/>
    <w:rsid w:val="000D36A6"/>
    <w:rsid w:val="000D41F6"/>
    <w:rsid w:val="000D45CB"/>
    <w:rsid w:val="000D63B9"/>
    <w:rsid w:val="000D77C2"/>
    <w:rsid w:val="000E0680"/>
    <w:rsid w:val="000E0E38"/>
    <w:rsid w:val="000E0EC8"/>
    <w:rsid w:val="000E17A8"/>
    <w:rsid w:val="000E18E0"/>
    <w:rsid w:val="000E1EE6"/>
    <w:rsid w:val="000E293E"/>
    <w:rsid w:val="000E33BC"/>
    <w:rsid w:val="000E3DDB"/>
    <w:rsid w:val="000E3FB2"/>
    <w:rsid w:val="000E42BE"/>
    <w:rsid w:val="000E4C0B"/>
    <w:rsid w:val="000E52E5"/>
    <w:rsid w:val="000E5304"/>
    <w:rsid w:val="000E683D"/>
    <w:rsid w:val="000F0E0B"/>
    <w:rsid w:val="000F17B3"/>
    <w:rsid w:val="000F2764"/>
    <w:rsid w:val="000F37A1"/>
    <w:rsid w:val="000F3C65"/>
    <w:rsid w:val="000F448B"/>
    <w:rsid w:val="000F621B"/>
    <w:rsid w:val="000F62DF"/>
    <w:rsid w:val="000F64BA"/>
    <w:rsid w:val="000F6629"/>
    <w:rsid w:val="000F6E3F"/>
    <w:rsid w:val="000F6E7B"/>
    <w:rsid w:val="000F74D6"/>
    <w:rsid w:val="001008B9"/>
    <w:rsid w:val="00102EBF"/>
    <w:rsid w:val="00102F12"/>
    <w:rsid w:val="001035B9"/>
    <w:rsid w:val="001039A0"/>
    <w:rsid w:val="00103EB9"/>
    <w:rsid w:val="00104C73"/>
    <w:rsid w:val="00105BF8"/>
    <w:rsid w:val="001060F4"/>
    <w:rsid w:val="00106CCE"/>
    <w:rsid w:val="00106E88"/>
    <w:rsid w:val="00107732"/>
    <w:rsid w:val="0011127E"/>
    <w:rsid w:val="00112372"/>
    <w:rsid w:val="00112599"/>
    <w:rsid w:val="0011382D"/>
    <w:rsid w:val="00114262"/>
    <w:rsid w:val="00114DB6"/>
    <w:rsid w:val="00114FAB"/>
    <w:rsid w:val="0011562E"/>
    <w:rsid w:val="00115B8C"/>
    <w:rsid w:val="0011633C"/>
    <w:rsid w:val="0011747F"/>
    <w:rsid w:val="001179A8"/>
    <w:rsid w:val="00117E96"/>
    <w:rsid w:val="001204C0"/>
    <w:rsid w:val="0012092C"/>
    <w:rsid w:val="00120FAC"/>
    <w:rsid w:val="00122452"/>
    <w:rsid w:val="0012258F"/>
    <w:rsid w:val="00122938"/>
    <w:rsid w:val="0012353A"/>
    <w:rsid w:val="0012392C"/>
    <w:rsid w:val="00123CE9"/>
    <w:rsid w:val="00123EE9"/>
    <w:rsid w:val="001261A9"/>
    <w:rsid w:val="00126F71"/>
    <w:rsid w:val="00130755"/>
    <w:rsid w:val="001311F3"/>
    <w:rsid w:val="00131835"/>
    <w:rsid w:val="00131B65"/>
    <w:rsid w:val="001324D6"/>
    <w:rsid w:val="00132CF0"/>
    <w:rsid w:val="00132DD9"/>
    <w:rsid w:val="00133697"/>
    <w:rsid w:val="0013422B"/>
    <w:rsid w:val="0013433C"/>
    <w:rsid w:val="00134960"/>
    <w:rsid w:val="00140D08"/>
    <w:rsid w:val="00142572"/>
    <w:rsid w:val="001428E2"/>
    <w:rsid w:val="00142C9D"/>
    <w:rsid w:val="00143BBA"/>
    <w:rsid w:val="001444A1"/>
    <w:rsid w:val="00144911"/>
    <w:rsid w:val="001512CC"/>
    <w:rsid w:val="00151378"/>
    <w:rsid w:val="00151773"/>
    <w:rsid w:val="0015178A"/>
    <w:rsid w:val="00151F80"/>
    <w:rsid w:val="00152BBC"/>
    <w:rsid w:val="0015364C"/>
    <w:rsid w:val="00153657"/>
    <w:rsid w:val="00154470"/>
    <w:rsid w:val="00155520"/>
    <w:rsid w:val="00155CBB"/>
    <w:rsid w:val="00156630"/>
    <w:rsid w:val="0016481B"/>
    <w:rsid w:val="00164B48"/>
    <w:rsid w:val="001660E5"/>
    <w:rsid w:val="00166654"/>
    <w:rsid w:val="00167044"/>
    <w:rsid w:val="00167B48"/>
    <w:rsid w:val="0017049C"/>
    <w:rsid w:val="00170697"/>
    <w:rsid w:val="00170C84"/>
    <w:rsid w:val="00171832"/>
    <w:rsid w:val="00171D9B"/>
    <w:rsid w:val="00172416"/>
    <w:rsid w:val="00172A07"/>
    <w:rsid w:val="001744BB"/>
    <w:rsid w:val="001746E0"/>
    <w:rsid w:val="00174F97"/>
    <w:rsid w:val="00176270"/>
    <w:rsid w:val="00176443"/>
    <w:rsid w:val="001800C7"/>
    <w:rsid w:val="0018082B"/>
    <w:rsid w:val="00180BF1"/>
    <w:rsid w:val="0018156E"/>
    <w:rsid w:val="001816C7"/>
    <w:rsid w:val="001826F6"/>
    <w:rsid w:val="00185171"/>
    <w:rsid w:val="00185C39"/>
    <w:rsid w:val="00185E73"/>
    <w:rsid w:val="0018651A"/>
    <w:rsid w:val="00186A14"/>
    <w:rsid w:val="00186FC0"/>
    <w:rsid w:val="001875F9"/>
    <w:rsid w:val="00187A77"/>
    <w:rsid w:val="00190325"/>
    <w:rsid w:val="0019071A"/>
    <w:rsid w:val="00190C6A"/>
    <w:rsid w:val="001941A8"/>
    <w:rsid w:val="001968BE"/>
    <w:rsid w:val="00197C9C"/>
    <w:rsid w:val="001A1760"/>
    <w:rsid w:val="001A3222"/>
    <w:rsid w:val="001A32D4"/>
    <w:rsid w:val="001A4351"/>
    <w:rsid w:val="001A50BD"/>
    <w:rsid w:val="001A637E"/>
    <w:rsid w:val="001A6AA3"/>
    <w:rsid w:val="001A77A5"/>
    <w:rsid w:val="001B04DF"/>
    <w:rsid w:val="001B0BBC"/>
    <w:rsid w:val="001B1062"/>
    <w:rsid w:val="001B15A0"/>
    <w:rsid w:val="001B1E54"/>
    <w:rsid w:val="001B2A1C"/>
    <w:rsid w:val="001B2F8F"/>
    <w:rsid w:val="001B33A4"/>
    <w:rsid w:val="001B37BA"/>
    <w:rsid w:val="001B39F2"/>
    <w:rsid w:val="001B39FD"/>
    <w:rsid w:val="001B41C6"/>
    <w:rsid w:val="001B4C53"/>
    <w:rsid w:val="001B506A"/>
    <w:rsid w:val="001B5C47"/>
    <w:rsid w:val="001B6590"/>
    <w:rsid w:val="001B78E5"/>
    <w:rsid w:val="001B7E84"/>
    <w:rsid w:val="001C049F"/>
    <w:rsid w:val="001C185B"/>
    <w:rsid w:val="001C203F"/>
    <w:rsid w:val="001C218D"/>
    <w:rsid w:val="001C26FB"/>
    <w:rsid w:val="001C42D6"/>
    <w:rsid w:val="001C53AC"/>
    <w:rsid w:val="001C54A7"/>
    <w:rsid w:val="001C67AA"/>
    <w:rsid w:val="001C75FA"/>
    <w:rsid w:val="001D06C5"/>
    <w:rsid w:val="001D0C80"/>
    <w:rsid w:val="001D22FD"/>
    <w:rsid w:val="001D3400"/>
    <w:rsid w:val="001D4CD3"/>
    <w:rsid w:val="001D5E87"/>
    <w:rsid w:val="001D6D36"/>
    <w:rsid w:val="001D6E0D"/>
    <w:rsid w:val="001D6E75"/>
    <w:rsid w:val="001D7A06"/>
    <w:rsid w:val="001E070A"/>
    <w:rsid w:val="001E0D75"/>
    <w:rsid w:val="001E2810"/>
    <w:rsid w:val="001E2EAA"/>
    <w:rsid w:val="001E3343"/>
    <w:rsid w:val="001E3CD3"/>
    <w:rsid w:val="001E43AF"/>
    <w:rsid w:val="001E44A0"/>
    <w:rsid w:val="001E4687"/>
    <w:rsid w:val="001E4CE7"/>
    <w:rsid w:val="001E56B8"/>
    <w:rsid w:val="001E581A"/>
    <w:rsid w:val="001E5862"/>
    <w:rsid w:val="001E5D6F"/>
    <w:rsid w:val="001E6271"/>
    <w:rsid w:val="001E636B"/>
    <w:rsid w:val="001E6AB6"/>
    <w:rsid w:val="001E6E6D"/>
    <w:rsid w:val="001E7BB4"/>
    <w:rsid w:val="001E7C9A"/>
    <w:rsid w:val="001F0C57"/>
    <w:rsid w:val="001F0D86"/>
    <w:rsid w:val="001F2769"/>
    <w:rsid w:val="001F3F4B"/>
    <w:rsid w:val="001F507D"/>
    <w:rsid w:val="001F51D7"/>
    <w:rsid w:val="001F7316"/>
    <w:rsid w:val="002007B8"/>
    <w:rsid w:val="002009C1"/>
    <w:rsid w:val="00201811"/>
    <w:rsid w:val="00201F68"/>
    <w:rsid w:val="00202791"/>
    <w:rsid w:val="0020286D"/>
    <w:rsid w:val="00202C31"/>
    <w:rsid w:val="00203EB2"/>
    <w:rsid w:val="002045A1"/>
    <w:rsid w:val="00204C8D"/>
    <w:rsid w:val="00204F52"/>
    <w:rsid w:val="00205E4E"/>
    <w:rsid w:val="00206F1B"/>
    <w:rsid w:val="0021040A"/>
    <w:rsid w:val="00210642"/>
    <w:rsid w:val="00210649"/>
    <w:rsid w:val="0021148A"/>
    <w:rsid w:val="002144CF"/>
    <w:rsid w:val="00215330"/>
    <w:rsid w:val="00215735"/>
    <w:rsid w:val="00215962"/>
    <w:rsid w:val="0021608C"/>
    <w:rsid w:val="00216A1E"/>
    <w:rsid w:val="00217786"/>
    <w:rsid w:val="0022062D"/>
    <w:rsid w:val="00220E72"/>
    <w:rsid w:val="002238FB"/>
    <w:rsid w:val="002239D9"/>
    <w:rsid w:val="00223ADB"/>
    <w:rsid w:val="002242BB"/>
    <w:rsid w:val="00224C7F"/>
    <w:rsid w:val="00224F48"/>
    <w:rsid w:val="0022546C"/>
    <w:rsid w:val="00225FC0"/>
    <w:rsid w:val="00226911"/>
    <w:rsid w:val="00227263"/>
    <w:rsid w:val="00227A94"/>
    <w:rsid w:val="002305CA"/>
    <w:rsid w:val="002316DC"/>
    <w:rsid w:val="0023251F"/>
    <w:rsid w:val="00232524"/>
    <w:rsid w:val="00232B76"/>
    <w:rsid w:val="00232FF6"/>
    <w:rsid w:val="0023495A"/>
    <w:rsid w:val="002364FB"/>
    <w:rsid w:val="00236B32"/>
    <w:rsid w:val="00236DFD"/>
    <w:rsid w:val="00240806"/>
    <w:rsid w:val="00241432"/>
    <w:rsid w:val="002417A8"/>
    <w:rsid w:val="0024181B"/>
    <w:rsid w:val="00241882"/>
    <w:rsid w:val="00241D1A"/>
    <w:rsid w:val="00242679"/>
    <w:rsid w:val="00242866"/>
    <w:rsid w:val="00242E89"/>
    <w:rsid w:val="00244B6B"/>
    <w:rsid w:val="00245AD7"/>
    <w:rsid w:val="00245AD8"/>
    <w:rsid w:val="0024685B"/>
    <w:rsid w:val="0024778D"/>
    <w:rsid w:val="002517C6"/>
    <w:rsid w:val="00251F2A"/>
    <w:rsid w:val="00251F4D"/>
    <w:rsid w:val="002527B2"/>
    <w:rsid w:val="00252BF9"/>
    <w:rsid w:val="00256516"/>
    <w:rsid w:val="002565EB"/>
    <w:rsid w:val="00256609"/>
    <w:rsid w:val="00257A0C"/>
    <w:rsid w:val="00257EAB"/>
    <w:rsid w:val="0026121F"/>
    <w:rsid w:val="00261F05"/>
    <w:rsid w:val="00262AF4"/>
    <w:rsid w:val="00262D08"/>
    <w:rsid w:val="0026422F"/>
    <w:rsid w:val="00264353"/>
    <w:rsid w:val="002645CC"/>
    <w:rsid w:val="00264EB1"/>
    <w:rsid w:val="00264FB2"/>
    <w:rsid w:val="00265EB1"/>
    <w:rsid w:val="0026744E"/>
    <w:rsid w:val="00267A8A"/>
    <w:rsid w:val="00267C13"/>
    <w:rsid w:val="002702FE"/>
    <w:rsid w:val="0027033E"/>
    <w:rsid w:val="00271224"/>
    <w:rsid w:val="002716B0"/>
    <w:rsid w:val="00271E25"/>
    <w:rsid w:val="002725C4"/>
    <w:rsid w:val="00272F4B"/>
    <w:rsid w:val="00273032"/>
    <w:rsid w:val="002731FA"/>
    <w:rsid w:val="002735CB"/>
    <w:rsid w:val="00273B16"/>
    <w:rsid w:val="00275A66"/>
    <w:rsid w:val="00275F34"/>
    <w:rsid w:val="00276115"/>
    <w:rsid w:val="00276BC9"/>
    <w:rsid w:val="00277F7F"/>
    <w:rsid w:val="002805A8"/>
    <w:rsid w:val="00280D7C"/>
    <w:rsid w:val="00280FF6"/>
    <w:rsid w:val="002828DE"/>
    <w:rsid w:val="00284E2B"/>
    <w:rsid w:val="00286A9B"/>
    <w:rsid w:val="00287E7C"/>
    <w:rsid w:val="00290325"/>
    <w:rsid w:val="00291704"/>
    <w:rsid w:val="0029206A"/>
    <w:rsid w:val="002921A7"/>
    <w:rsid w:val="00293A4F"/>
    <w:rsid w:val="002942B0"/>
    <w:rsid w:val="00294405"/>
    <w:rsid w:val="0029466E"/>
    <w:rsid w:val="0029472C"/>
    <w:rsid w:val="002952FE"/>
    <w:rsid w:val="0029574C"/>
    <w:rsid w:val="0029590D"/>
    <w:rsid w:val="00295B4A"/>
    <w:rsid w:val="00295F41"/>
    <w:rsid w:val="00296109"/>
    <w:rsid w:val="00296C5D"/>
    <w:rsid w:val="00297AB8"/>
    <w:rsid w:val="00297BF5"/>
    <w:rsid w:val="002A1DDF"/>
    <w:rsid w:val="002A22FB"/>
    <w:rsid w:val="002A28BB"/>
    <w:rsid w:val="002A442A"/>
    <w:rsid w:val="002A5B4F"/>
    <w:rsid w:val="002A5C36"/>
    <w:rsid w:val="002A61AE"/>
    <w:rsid w:val="002A632F"/>
    <w:rsid w:val="002A63E5"/>
    <w:rsid w:val="002A79B8"/>
    <w:rsid w:val="002B0A8C"/>
    <w:rsid w:val="002B0E2A"/>
    <w:rsid w:val="002B1C98"/>
    <w:rsid w:val="002B342E"/>
    <w:rsid w:val="002B5B54"/>
    <w:rsid w:val="002B6BD5"/>
    <w:rsid w:val="002B7F9F"/>
    <w:rsid w:val="002C09D0"/>
    <w:rsid w:val="002C0DFC"/>
    <w:rsid w:val="002C11EA"/>
    <w:rsid w:val="002C2CFB"/>
    <w:rsid w:val="002C3928"/>
    <w:rsid w:val="002C40FB"/>
    <w:rsid w:val="002C486F"/>
    <w:rsid w:val="002C4AEF"/>
    <w:rsid w:val="002C5D05"/>
    <w:rsid w:val="002C5D6F"/>
    <w:rsid w:val="002C652E"/>
    <w:rsid w:val="002C66F9"/>
    <w:rsid w:val="002C6B11"/>
    <w:rsid w:val="002C7237"/>
    <w:rsid w:val="002C7819"/>
    <w:rsid w:val="002C7C87"/>
    <w:rsid w:val="002C7E93"/>
    <w:rsid w:val="002D042E"/>
    <w:rsid w:val="002D0B4D"/>
    <w:rsid w:val="002D15AC"/>
    <w:rsid w:val="002D1E8D"/>
    <w:rsid w:val="002D1EF4"/>
    <w:rsid w:val="002D279D"/>
    <w:rsid w:val="002D2AAC"/>
    <w:rsid w:val="002D2F4F"/>
    <w:rsid w:val="002D377D"/>
    <w:rsid w:val="002D3F98"/>
    <w:rsid w:val="002D4DE5"/>
    <w:rsid w:val="002D4F2B"/>
    <w:rsid w:val="002D4F31"/>
    <w:rsid w:val="002D6BF7"/>
    <w:rsid w:val="002D7447"/>
    <w:rsid w:val="002E0182"/>
    <w:rsid w:val="002E0E9F"/>
    <w:rsid w:val="002E1352"/>
    <w:rsid w:val="002E2AD6"/>
    <w:rsid w:val="002E3370"/>
    <w:rsid w:val="002E3B4D"/>
    <w:rsid w:val="002E3E9B"/>
    <w:rsid w:val="002E4613"/>
    <w:rsid w:val="002E46C4"/>
    <w:rsid w:val="002E5924"/>
    <w:rsid w:val="002E7A0C"/>
    <w:rsid w:val="002F0E8F"/>
    <w:rsid w:val="002F0F82"/>
    <w:rsid w:val="002F189E"/>
    <w:rsid w:val="002F2A41"/>
    <w:rsid w:val="002F2EBD"/>
    <w:rsid w:val="002F3002"/>
    <w:rsid w:val="002F5AF2"/>
    <w:rsid w:val="002F6F01"/>
    <w:rsid w:val="002F781F"/>
    <w:rsid w:val="0030054A"/>
    <w:rsid w:val="00301399"/>
    <w:rsid w:val="00301DF5"/>
    <w:rsid w:val="00302A28"/>
    <w:rsid w:val="00302ED4"/>
    <w:rsid w:val="003034E2"/>
    <w:rsid w:val="00304319"/>
    <w:rsid w:val="00304BC7"/>
    <w:rsid w:val="00305A1A"/>
    <w:rsid w:val="00305A67"/>
    <w:rsid w:val="00305E5D"/>
    <w:rsid w:val="003065A0"/>
    <w:rsid w:val="00306D03"/>
    <w:rsid w:val="00306DC1"/>
    <w:rsid w:val="0031094C"/>
    <w:rsid w:val="00310A45"/>
    <w:rsid w:val="00311198"/>
    <w:rsid w:val="00312CD1"/>
    <w:rsid w:val="003131EF"/>
    <w:rsid w:val="003134D3"/>
    <w:rsid w:val="00314096"/>
    <w:rsid w:val="003141FD"/>
    <w:rsid w:val="00314977"/>
    <w:rsid w:val="00314C57"/>
    <w:rsid w:val="00315459"/>
    <w:rsid w:val="00315591"/>
    <w:rsid w:val="0031615C"/>
    <w:rsid w:val="00317162"/>
    <w:rsid w:val="00317A00"/>
    <w:rsid w:val="00317C1D"/>
    <w:rsid w:val="00320328"/>
    <w:rsid w:val="00320445"/>
    <w:rsid w:val="003205BC"/>
    <w:rsid w:val="00321A6F"/>
    <w:rsid w:val="003221D8"/>
    <w:rsid w:val="003229B9"/>
    <w:rsid w:val="0032376E"/>
    <w:rsid w:val="00323897"/>
    <w:rsid w:val="003253E8"/>
    <w:rsid w:val="00330334"/>
    <w:rsid w:val="00330F8F"/>
    <w:rsid w:val="00331559"/>
    <w:rsid w:val="0033170D"/>
    <w:rsid w:val="0033209E"/>
    <w:rsid w:val="00332509"/>
    <w:rsid w:val="00332516"/>
    <w:rsid w:val="00332570"/>
    <w:rsid w:val="00333364"/>
    <w:rsid w:val="003334B6"/>
    <w:rsid w:val="003335AB"/>
    <w:rsid w:val="003359D8"/>
    <w:rsid w:val="00335F61"/>
    <w:rsid w:val="003365C3"/>
    <w:rsid w:val="00336CAF"/>
    <w:rsid w:val="00337522"/>
    <w:rsid w:val="00340787"/>
    <w:rsid w:val="003408E1"/>
    <w:rsid w:val="00340993"/>
    <w:rsid w:val="00341633"/>
    <w:rsid w:val="0034194D"/>
    <w:rsid w:val="003419CF"/>
    <w:rsid w:val="00341ABC"/>
    <w:rsid w:val="00343665"/>
    <w:rsid w:val="003437AE"/>
    <w:rsid w:val="003464BA"/>
    <w:rsid w:val="00351358"/>
    <w:rsid w:val="003520DD"/>
    <w:rsid w:val="0035219B"/>
    <w:rsid w:val="00352A38"/>
    <w:rsid w:val="00353227"/>
    <w:rsid w:val="003535FB"/>
    <w:rsid w:val="00355A6D"/>
    <w:rsid w:val="0035663D"/>
    <w:rsid w:val="00360C0C"/>
    <w:rsid w:val="00363946"/>
    <w:rsid w:val="00363C28"/>
    <w:rsid w:val="00364DA2"/>
    <w:rsid w:val="00364E15"/>
    <w:rsid w:val="00366A59"/>
    <w:rsid w:val="00367074"/>
    <w:rsid w:val="00367B5B"/>
    <w:rsid w:val="00370904"/>
    <w:rsid w:val="00370A0B"/>
    <w:rsid w:val="003714A5"/>
    <w:rsid w:val="003718DE"/>
    <w:rsid w:val="003728AD"/>
    <w:rsid w:val="0037463C"/>
    <w:rsid w:val="0037481F"/>
    <w:rsid w:val="00374CCF"/>
    <w:rsid w:val="003765E4"/>
    <w:rsid w:val="0037698C"/>
    <w:rsid w:val="0038004C"/>
    <w:rsid w:val="0038040B"/>
    <w:rsid w:val="00380E2C"/>
    <w:rsid w:val="00381DDE"/>
    <w:rsid w:val="003820A6"/>
    <w:rsid w:val="0038291E"/>
    <w:rsid w:val="003831B9"/>
    <w:rsid w:val="00383BB6"/>
    <w:rsid w:val="003841DD"/>
    <w:rsid w:val="00384FCC"/>
    <w:rsid w:val="00385B7B"/>
    <w:rsid w:val="00386BB9"/>
    <w:rsid w:val="00386E85"/>
    <w:rsid w:val="003900A9"/>
    <w:rsid w:val="00390674"/>
    <w:rsid w:val="003909ED"/>
    <w:rsid w:val="003918F0"/>
    <w:rsid w:val="003923BC"/>
    <w:rsid w:val="003923E0"/>
    <w:rsid w:val="00394D10"/>
    <w:rsid w:val="00395590"/>
    <w:rsid w:val="00396DE9"/>
    <w:rsid w:val="0039725A"/>
    <w:rsid w:val="003A0032"/>
    <w:rsid w:val="003A0F68"/>
    <w:rsid w:val="003A18F8"/>
    <w:rsid w:val="003A294A"/>
    <w:rsid w:val="003A2C08"/>
    <w:rsid w:val="003A3296"/>
    <w:rsid w:val="003A3430"/>
    <w:rsid w:val="003A40F2"/>
    <w:rsid w:val="003A4512"/>
    <w:rsid w:val="003A4F1A"/>
    <w:rsid w:val="003A518C"/>
    <w:rsid w:val="003A58AF"/>
    <w:rsid w:val="003A5BE0"/>
    <w:rsid w:val="003A5C44"/>
    <w:rsid w:val="003A68F7"/>
    <w:rsid w:val="003B0EF5"/>
    <w:rsid w:val="003B12D1"/>
    <w:rsid w:val="003B1529"/>
    <w:rsid w:val="003B499F"/>
    <w:rsid w:val="003B5239"/>
    <w:rsid w:val="003B5B68"/>
    <w:rsid w:val="003B6103"/>
    <w:rsid w:val="003B65F4"/>
    <w:rsid w:val="003B6A8F"/>
    <w:rsid w:val="003B6E84"/>
    <w:rsid w:val="003B7898"/>
    <w:rsid w:val="003C08DB"/>
    <w:rsid w:val="003C0AB3"/>
    <w:rsid w:val="003C0D81"/>
    <w:rsid w:val="003C0E09"/>
    <w:rsid w:val="003C1151"/>
    <w:rsid w:val="003C1F18"/>
    <w:rsid w:val="003C53B3"/>
    <w:rsid w:val="003C6A1C"/>
    <w:rsid w:val="003D0EFA"/>
    <w:rsid w:val="003D0F66"/>
    <w:rsid w:val="003D1442"/>
    <w:rsid w:val="003D2B4F"/>
    <w:rsid w:val="003D2BB3"/>
    <w:rsid w:val="003D4B4C"/>
    <w:rsid w:val="003D4CC3"/>
    <w:rsid w:val="003D614A"/>
    <w:rsid w:val="003D63BE"/>
    <w:rsid w:val="003D6E11"/>
    <w:rsid w:val="003D7122"/>
    <w:rsid w:val="003D76D6"/>
    <w:rsid w:val="003E04CD"/>
    <w:rsid w:val="003E0E79"/>
    <w:rsid w:val="003E13E4"/>
    <w:rsid w:val="003E14D5"/>
    <w:rsid w:val="003E1A36"/>
    <w:rsid w:val="003E24CC"/>
    <w:rsid w:val="003E327F"/>
    <w:rsid w:val="003E3321"/>
    <w:rsid w:val="003E34C3"/>
    <w:rsid w:val="003E4704"/>
    <w:rsid w:val="003E4C77"/>
    <w:rsid w:val="003E5EBC"/>
    <w:rsid w:val="003E696E"/>
    <w:rsid w:val="003E76AC"/>
    <w:rsid w:val="003F3B85"/>
    <w:rsid w:val="003F4135"/>
    <w:rsid w:val="003F4737"/>
    <w:rsid w:val="003F48D0"/>
    <w:rsid w:val="003F5953"/>
    <w:rsid w:val="003F5CD8"/>
    <w:rsid w:val="003F731B"/>
    <w:rsid w:val="003F7B82"/>
    <w:rsid w:val="004002C4"/>
    <w:rsid w:val="0040143F"/>
    <w:rsid w:val="00401DB6"/>
    <w:rsid w:val="004020AF"/>
    <w:rsid w:val="00402C9C"/>
    <w:rsid w:val="00404364"/>
    <w:rsid w:val="00404B60"/>
    <w:rsid w:val="00405CFA"/>
    <w:rsid w:val="00406731"/>
    <w:rsid w:val="004076AD"/>
    <w:rsid w:val="00407DF4"/>
    <w:rsid w:val="004100B5"/>
    <w:rsid w:val="00410472"/>
    <w:rsid w:val="00410E96"/>
    <w:rsid w:val="004127B6"/>
    <w:rsid w:val="00412949"/>
    <w:rsid w:val="00413519"/>
    <w:rsid w:val="00413755"/>
    <w:rsid w:val="00413BA6"/>
    <w:rsid w:val="00414EF5"/>
    <w:rsid w:val="004152FB"/>
    <w:rsid w:val="00415334"/>
    <w:rsid w:val="00415590"/>
    <w:rsid w:val="00416314"/>
    <w:rsid w:val="004163D2"/>
    <w:rsid w:val="0041703B"/>
    <w:rsid w:val="00417224"/>
    <w:rsid w:val="0041737B"/>
    <w:rsid w:val="00417EFB"/>
    <w:rsid w:val="00417F81"/>
    <w:rsid w:val="0042027B"/>
    <w:rsid w:val="00420DDD"/>
    <w:rsid w:val="004210F3"/>
    <w:rsid w:val="00421B27"/>
    <w:rsid w:val="00421C38"/>
    <w:rsid w:val="00422307"/>
    <w:rsid w:val="00422594"/>
    <w:rsid w:val="00422CDD"/>
    <w:rsid w:val="00423059"/>
    <w:rsid w:val="00425681"/>
    <w:rsid w:val="0042706A"/>
    <w:rsid w:val="004273D8"/>
    <w:rsid w:val="004273FD"/>
    <w:rsid w:val="00430909"/>
    <w:rsid w:val="0043106A"/>
    <w:rsid w:val="0043139E"/>
    <w:rsid w:val="00432025"/>
    <w:rsid w:val="0043205D"/>
    <w:rsid w:val="00432463"/>
    <w:rsid w:val="0043254B"/>
    <w:rsid w:val="004326B9"/>
    <w:rsid w:val="00432B72"/>
    <w:rsid w:val="00432FAD"/>
    <w:rsid w:val="004334FB"/>
    <w:rsid w:val="004341E7"/>
    <w:rsid w:val="0043459B"/>
    <w:rsid w:val="00434EED"/>
    <w:rsid w:val="00435F81"/>
    <w:rsid w:val="00436178"/>
    <w:rsid w:val="00436392"/>
    <w:rsid w:val="004370D6"/>
    <w:rsid w:val="004373A9"/>
    <w:rsid w:val="0043780F"/>
    <w:rsid w:val="00442FAB"/>
    <w:rsid w:val="00443197"/>
    <w:rsid w:val="00443CDB"/>
    <w:rsid w:val="00444A92"/>
    <w:rsid w:val="00445420"/>
    <w:rsid w:val="00446272"/>
    <w:rsid w:val="00446A44"/>
    <w:rsid w:val="00446E89"/>
    <w:rsid w:val="00447489"/>
    <w:rsid w:val="00451131"/>
    <w:rsid w:val="00451337"/>
    <w:rsid w:val="0045177B"/>
    <w:rsid w:val="00452004"/>
    <w:rsid w:val="004523B5"/>
    <w:rsid w:val="0045347D"/>
    <w:rsid w:val="00453C2B"/>
    <w:rsid w:val="004552CC"/>
    <w:rsid w:val="004553F9"/>
    <w:rsid w:val="004556C5"/>
    <w:rsid w:val="00455DE3"/>
    <w:rsid w:val="00456B00"/>
    <w:rsid w:val="004573A6"/>
    <w:rsid w:val="0046009E"/>
    <w:rsid w:val="0046073D"/>
    <w:rsid w:val="00461934"/>
    <w:rsid w:val="00461B16"/>
    <w:rsid w:val="00461BF1"/>
    <w:rsid w:val="00462804"/>
    <w:rsid w:val="0046500F"/>
    <w:rsid w:val="0046538F"/>
    <w:rsid w:val="00467CCB"/>
    <w:rsid w:val="004703E9"/>
    <w:rsid w:val="00471068"/>
    <w:rsid w:val="0047162A"/>
    <w:rsid w:val="00471CE7"/>
    <w:rsid w:val="004720BC"/>
    <w:rsid w:val="0047290C"/>
    <w:rsid w:val="004731F7"/>
    <w:rsid w:val="00473CF1"/>
    <w:rsid w:val="004749F0"/>
    <w:rsid w:val="004756FD"/>
    <w:rsid w:val="00480215"/>
    <w:rsid w:val="004806EB"/>
    <w:rsid w:val="004807FC"/>
    <w:rsid w:val="00480802"/>
    <w:rsid w:val="004809FE"/>
    <w:rsid w:val="004818E7"/>
    <w:rsid w:val="00482198"/>
    <w:rsid w:val="00482676"/>
    <w:rsid w:val="004828D2"/>
    <w:rsid w:val="00483280"/>
    <w:rsid w:val="00483972"/>
    <w:rsid w:val="004840B7"/>
    <w:rsid w:val="00484578"/>
    <w:rsid w:val="00484C0B"/>
    <w:rsid w:val="00485BB4"/>
    <w:rsid w:val="004863A1"/>
    <w:rsid w:val="0048665F"/>
    <w:rsid w:val="004866EE"/>
    <w:rsid w:val="00486CEF"/>
    <w:rsid w:val="004877D9"/>
    <w:rsid w:val="00487A21"/>
    <w:rsid w:val="00490C68"/>
    <w:rsid w:val="0049115F"/>
    <w:rsid w:val="00491B19"/>
    <w:rsid w:val="0049238A"/>
    <w:rsid w:val="0049438E"/>
    <w:rsid w:val="00495817"/>
    <w:rsid w:val="00496035"/>
    <w:rsid w:val="0049654D"/>
    <w:rsid w:val="00496D19"/>
    <w:rsid w:val="00497644"/>
    <w:rsid w:val="004976CE"/>
    <w:rsid w:val="004A1189"/>
    <w:rsid w:val="004A1C17"/>
    <w:rsid w:val="004A2B49"/>
    <w:rsid w:val="004A3344"/>
    <w:rsid w:val="004A43D2"/>
    <w:rsid w:val="004A4449"/>
    <w:rsid w:val="004A4BA9"/>
    <w:rsid w:val="004A525B"/>
    <w:rsid w:val="004A526D"/>
    <w:rsid w:val="004A5FD1"/>
    <w:rsid w:val="004A6B79"/>
    <w:rsid w:val="004A6B84"/>
    <w:rsid w:val="004A77C0"/>
    <w:rsid w:val="004A7A3C"/>
    <w:rsid w:val="004B06B3"/>
    <w:rsid w:val="004B075D"/>
    <w:rsid w:val="004B10D4"/>
    <w:rsid w:val="004B27C8"/>
    <w:rsid w:val="004B2851"/>
    <w:rsid w:val="004B3D07"/>
    <w:rsid w:val="004B3D57"/>
    <w:rsid w:val="004B48D5"/>
    <w:rsid w:val="004B6562"/>
    <w:rsid w:val="004B6DB8"/>
    <w:rsid w:val="004B7357"/>
    <w:rsid w:val="004B7B1F"/>
    <w:rsid w:val="004C0175"/>
    <w:rsid w:val="004C01E4"/>
    <w:rsid w:val="004C049C"/>
    <w:rsid w:val="004C07DB"/>
    <w:rsid w:val="004C1B59"/>
    <w:rsid w:val="004C35C5"/>
    <w:rsid w:val="004C3740"/>
    <w:rsid w:val="004C42EB"/>
    <w:rsid w:val="004C4372"/>
    <w:rsid w:val="004C47C5"/>
    <w:rsid w:val="004C4889"/>
    <w:rsid w:val="004C4C37"/>
    <w:rsid w:val="004C5268"/>
    <w:rsid w:val="004C6105"/>
    <w:rsid w:val="004D03E1"/>
    <w:rsid w:val="004D0C52"/>
    <w:rsid w:val="004D1918"/>
    <w:rsid w:val="004D1A0A"/>
    <w:rsid w:val="004D1E4F"/>
    <w:rsid w:val="004D5014"/>
    <w:rsid w:val="004D5021"/>
    <w:rsid w:val="004D5E4B"/>
    <w:rsid w:val="004D6CD8"/>
    <w:rsid w:val="004D721F"/>
    <w:rsid w:val="004D7D57"/>
    <w:rsid w:val="004E0967"/>
    <w:rsid w:val="004E0EAD"/>
    <w:rsid w:val="004E0F21"/>
    <w:rsid w:val="004E18BC"/>
    <w:rsid w:val="004E1A68"/>
    <w:rsid w:val="004E2002"/>
    <w:rsid w:val="004E3EA8"/>
    <w:rsid w:val="004E4110"/>
    <w:rsid w:val="004E47D5"/>
    <w:rsid w:val="004E4967"/>
    <w:rsid w:val="004E5683"/>
    <w:rsid w:val="004E5FAB"/>
    <w:rsid w:val="004E7267"/>
    <w:rsid w:val="004F11E2"/>
    <w:rsid w:val="004F1331"/>
    <w:rsid w:val="004F19A1"/>
    <w:rsid w:val="004F2070"/>
    <w:rsid w:val="004F2C6C"/>
    <w:rsid w:val="004F2FDB"/>
    <w:rsid w:val="004F30CC"/>
    <w:rsid w:val="004F5891"/>
    <w:rsid w:val="004F59E7"/>
    <w:rsid w:val="004F5A3A"/>
    <w:rsid w:val="004F6126"/>
    <w:rsid w:val="004F61CA"/>
    <w:rsid w:val="004F6CCE"/>
    <w:rsid w:val="004F6FCA"/>
    <w:rsid w:val="00501088"/>
    <w:rsid w:val="005015FD"/>
    <w:rsid w:val="0050182B"/>
    <w:rsid w:val="00502D05"/>
    <w:rsid w:val="0050393E"/>
    <w:rsid w:val="005047C8"/>
    <w:rsid w:val="005055EB"/>
    <w:rsid w:val="00506721"/>
    <w:rsid w:val="00506A6B"/>
    <w:rsid w:val="005076C3"/>
    <w:rsid w:val="00507E5D"/>
    <w:rsid w:val="00510C9B"/>
    <w:rsid w:val="00510DB4"/>
    <w:rsid w:val="0051214A"/>
    <w:rsid w:val="00512729"/>
    <w:rsid w:val="005131A8"/>
    <w:rsid w:val="00513444"/>
    <w:rsid w:val="005143CB"/>
    <w:rsid w:val="00516DAF"/>
    <w:rsid w:val="00517815"/>
    <w:rsid w:val="005179E5"/>
    <w:rsid w:val="005208DF"/>
    <w:rsid w:val="005234B3"/>
    <w:rsid w:val="005238EF"/>
    <w:rsid w:val="00524AAC"/>
    <w:rsid w:val="00525DAC"/>
    <w:rsid w:val="0052612F"/>
    <w:rsid w:val="00527192"/>
    <w:rsid w:val="005272E4"/>
    <w:rsid w:val="00527BF0"/>
    <w:rsid w:val="00527D8F"/>
    <w:rsid w:val="00530736"/>
    <w:rsid w:val="005310F5"/>
    <w:rsid w:val="00531F85"/>
    <w:rsid w:val="00532918"/>
    <w:rsid w:val="00533BC1"/>
    <w:rsid w:val="00534DB0"/>
    <w:rsid w:val="005359F1"/>
    <w:rsid w:val="005369F5"/>
    <w:rsid w:val="00540C42"/>
    <w:rsid w:val="00541814"/>
    <w:rsid w:val="00541DD2"/>
    <w:rsid w:val="00542CDE"/>
    <w:rsid w:val="005436E7"/>
    <w:rsid w:val="005437E4"/>
    <w:rsid w:val="0054392A"/>
    <w:rsid w:val="00544A76"/>
    <w:rsid w:val="005454BE"/>
    <w:rsid w:val="00545BE5"/>
    <w:rsid w:val="00545D5F"/>
    <w:rsid w:val="00545E5B"/>
    <w:rsid w:val="0054673A"/>
    <w:rsid w:val="00546F1B"/>
    <w:rsid w:val="00547F39"/>
    <w:rsid w:val="00547FD8"/>
    <w:rsid w:val="005501F8"/>
    <w:rsid w:val="00550796"/>
    <w:rsid w:val="00550D41"/>
    <w:rsid w:val="005524D6"/>
    <w:rsid w:val="005524E5"/>
    <w:rsid w:val="00552EAB"/>
    <w:rsid w:val="005535C6"/>
    <w:rsid w:val="0055364F"/>
    <w:rsid w:val="005547C1"/>
    <w:rsid w:val="00555395"/>
    <w:rsid w:val="005554AB"/>
    <w:rsid w:val="00555A79"/>
    <w:rsid w:val="00556AE3"/>
    <w:rsid w:val="00557451"/>
    <w:rsid w:val="005576C0"/>
    <w:rsid w:val="005603AB"/>
    <w:rsid w:val="0056119C"/>
    <w:rsid w:val="00561288"/>
    <w:rsid w:val="005622A3"/>
    <w:rsid w:val="0056242A"/>
    <w:rsid w:val="00563857"/>
    <w:rsid w:val="005639F1"/>
    <w:rsid w:val="0056495A"/>
    <w:rsid w:val="00565E10"/>
    <w:rsid w:val="00566DC2"/>
    <w:rsid w:val="00567BF4"/>
    <w:rsid w:val="00567C73"/>
    <w:rsid w:val="00571412"/>
    <w:rsid w:val="0057178B"/>
    <w:rsid w:val="00571867"/>
    <w:rsid w:val="00571B90"/>
    <w:rsid w:val="00572216"/>
    <w:rsid w:val="005722BA"/>
    <w:rsid w:val="0057275F"/>
    <w:rsid w:val="00572C5D"/>
    <w:rsid w:val="0057328E"/>
    <w:rsid w:val="00573510"/>
    <w:rsid w:val="005737AD"/>
    <w:rsid w:val="00574AD6"/>
    <w:rsid w:val="00574C18"/>
    <w:rsid w:val="005771F9"/>
    <w:rsid w:val="005772C2"/>
    <w:rsid w:val="00577A51"/>
    <w:rsid w:val="00581CC5"/>
    <w:rsid w:val="0058228B"/>
    <w:rsid w:val="005830BB"/>
    <w:rsid w:val="00583387"/>
    <w:rsid w:val="0058339C"/>
    <w:rsid w:val="0058344F"/>
    <w:rsid w:val="00584407"/>
    <w:rsid w:val="00584DFD"/>
    <w:rsid w:val="0058661E"/>
    <w:rsid w:val="0059087D"/>
    <w:rsid w:val="00591673"/>
    <w:rsid w:val="005924F3"/>
    <w:rsid w:val="00592F7C"/>
    <w:rsid w:val="005949F3"/>
    <w:rsid w:val="005966F9"/>
    <w:rsid w:val="005973AC"/>
    <w:rsid w:val="005A03FB"/>
    <w:rsid w:val="005A0E5B"/>
    <w:rsid w:val="005A0FFE"/>
    <w:rsid w:val="005A1024"/>
    <w:rsid w:val="005A128B"/>
    <w:rsid w:val="005A1821"/>
    <w:rsid w:val="005A2173"/>
    <w:rsid w:val="005A30C2"/>
    <w:rsid w:val="005A344C"/>
    <w:rsid w:val="005A3F0E"/>
    <w:rsid w:val="005A6210"/>
    <w:rsid w:val="005A64DC"/>
    <w:rsid w:val="005A66B6"/>
    <w:rsid w:val="005B12A1"/>
    <w:rsid w:val="005B1A87"/>
    <w:rsid w:val="005B1C38"/>
    <w:rsid w:val="005B2A4C"/>
    <w:rsid w:val="005B3264"/>
    <w:rsid w:val="005B35B9"/>
    <w:rsid w:val="005B3AF7"/>
    <w:rsid w:val="005B5674"/>
    <w:rsid w:val="005B66FA"/>
    <w:rsid w:val="005B7350"/>
    <w:rsid w:val="005C1639"/>
    <w:rsid w:val="005C18CA"/>
    <w:rsid w:val="005C23A3"/>
    <w:rsid w:val="005C2F2D"/>
    <w:rsid w:val="005C30CC"/>
    <w:rsid w:val="005C38D9"/>
    <w:rsid w:val="005C40C3"/>
    <w:rsid w:val="005C5A6F"/>
    <w:rsid w:val="005C5D62"/>
    <w:rsid w:val="005C68B9"/>
    <w:rsid w:val="005C7653"/>
    <w:rsid w:val="005C7DDE"/>
    <w:rsid w:val="005D0769"/>
    <w:rsid w:val="005D0ED0"/>
    <w:rsid w:val="005D1DB9"/>
    <w:rsid w:val="005D1FD4"/>
    <w:rsid w:val="005D2101"/>
    <w:rsid w:val="005D279A"/>
    <w:rsid w:val="005D463C"/>
    <w:rsid w:val="005D607C"/>
    <w:rsid w:val="005D6763"/>
    <w:rsid w:val="005D687D"/>
    <w:rsid w:val="005D69A7"/>
    <w:rsid w:val="005D7E2F"/>
    <w:rsid w:val="005E0D0D"/>
    <w:rsid w:val="005E1095"/>
    <w:rsid w:val="005E21A7"/>
    <w:rsid w:val="005E3EBA"/>
    <w:rsid w:val="005E52E4"/>
    <w:rsid w:val="005E5476"/>
    <w:rsid w:val="005E57D0"/>
    <w:rsid w:val="005E5BEE"/>
    <w:rsid w:val="005E6810"/>
    <w:rsid w:val="005E6D28"/>
    <w:rsid w:val="005F04BF"/>
    <w:rsid w:val="005F0CAD"/>
    <w:rsid w:val="005F1007"/>
    <w:rsid w:val="005F10C2"/>
    <w:rsid w:val="005F19AC"/>
    <w:rsid w:val="005F2139"/>
    <w:rsid w:val="005F3755"/>
    <w:rsid w:val="005F3F78"/>
    <w:rsid w:val="005F550D"/>
    <w:rsid w:val="005F5717"/>
    <w:rsid w:val="005F5F52"/>
    <w:rsid w:val="005F6D62"/>
    <w:rsid w:val="005F7316"/>
    <w:rsid w:val="005F7349"/>
    <w:rsid w:val="005F7E4F"/>
    <w:rsid w:val="00601A2A"/>
    <w:rsid w:val="00601C23"/>
    <w:rsid w:val="00602AE0"/>
    <w:rsid w:val="00602EA7"/>
    <w:rsid w:val="006036F3"/>
    <w:rsid w:val="00603890"/>
    <w:rsid w:val="00603AA3"/>
    <w:rsid w:val="00604D9E"/>
    <w:rsid w:val="00605F36"/>
    <w:rsid w:val="006060B8"/>
    <w:rsid w:val="00606A50"/>
    <w:rsid w:val="00606B0D"/>
    <w:rsid w:val="00607046"/>
    <w:rsid w:val="00607365"/>
    <w:rsid w:val="00607F75"/>
    <w:rsid w:val="00610D0C"/>
    <w:rsid w:val="00610E3F"/>
    <w:rsid w:val="006112EF"/>
    <w:rsid w:val="006127AE"/>
    <w:rsid w:val="00612976"/>
    <w:rsid w:val="0061398A"/>
    <w:rsid w:val="00614B54"/>
    <w:rsid w:val="00616310"/>
    <w:rsid w:val="00616ACD"/>
    <w:rsid w:val="00616D36"/>
    <w:rsid w:val="00616E63"/>
    <w:rsid w:val="00617F51"/>
    <w:rsid w:val="006200C3"/>
    <w:rsid w:val="00620C23"/>
    <w:rsid w:val="00621BCA"/>
    <w:rsid w:val="0062340C"/>
    <w:rsid w:val="006240FE"/>
    <w:rsid w:val="00624A64"/>
    <w:rsid w:val="006264F8"/>
    <w:rsid w:val="006267FF"/>
    <w:rsid w:val="006272D5"/>
    <w:rsid w:val="006309A2"/>
    <w:rsid w:val="0063215E"/>
    <w:rsid w:val="00635797"/>
    <w:rsid w:val="00636096"/>
    <w:rsid w:val="00636365"/>
    <w:rsid w:val="00640A6E"/>
    <w:rsid w:val="0064127D"/>
    <w:rsid w:val="00642B72"/>
    <w:rsid w:val="0064355E"/>
    <w:rsid w:val="00643B75"/>
    <w:rsid w:val="00643CF8"/>
    <w:rsid w:val="006444BC"/>
    <w:rsid w:val="00646103"/>
    <w:rsid w:val="006462C8"/>
    <w:rsid w:val="00646AE5"/>
    <w:rsid w:val="00647AE3"/>
    <w:rsid w:val="006500A3"/>
    <w:rsid w:val="006508AD"/>
    <w:rsid w:val="00650F9F"/>
    <w:rsid w:val="006515C1"/>
    <w:rsid w:val="00651833"/>
    <w:rsid w:val="006519AA"/>
    <w:rsid w:val="00651FA2"/>
    <w:rsid w:val="00652387"/>
    <w:rsid w:val="00653CF8"/>
    <w:rsid w:val="00653FDE"/>
    <w:rsid w:val="006548F5"/>
    <w:rsid w:val="006549EB"/>
    <w:rsid w:val="00656581"/>
    <w:rsid w:val="00656A93"/>
    <w:rsid w:val="006572CD"/>
    <w:rsid w:val="0065788B"/>
    <w:rsid w:val="00657FB4"/>
    <w:rsid w:val="0066023E"/>
    <w:rsid w:val="00660EAA"/>
    <w:rsid w:val="00661EA0"/>
    <w:rsid w:val="00661F9B"/>
    <w:rsid w:val="006624CA"/>
    <w:rsid w:val="00662A81"/>
    <w:rsid w:val="006634D1"/>
    <w:rsid w:val="00663D0C"/>
    <w:rsid w:val="00664407"/>
    <w:rsid w:val="0066651E"/>
    <w:rsid w:val="006671A3"/>
    <w:rsid w:val="00667416"/>
    <w:rsid w:val="00667CFB"/>
    <w:rsid w:val="00667F39"/>
    <w:rsid w:val="006714AA"/>
    <w:rsid w:val="006718CA"/>
    <w:rsid w:val="00671995"/>
    <w:rsid w:val="00672344"/>
    <w:rsid w:val="0067291A"/>
    <w:rsid w:val="00672B77"/>
    <w:rsid w:val="006740BA"/>
    <w:rsid w:val="006758F3"/>
    <w:rsid w:val="00675929"/>
    <w:rsid w:val="0067622B"/>
    <w:rsid w:val="00676C17"/>
    <w:rsid w:val="00676EEA"/>
    <w:rsid w:val="006812A9"/>
    <w:rsid w:val="00682227"/>
    <w:rsid w:val="00682242"/>
    <w:rsid w:val="00682766"/>
    <w:rsid w:val="006830AE"/>
    <w:rsid w:val="00683534"/>
    <w:rsid w:val="00685F61"/>
    <w:rsid w:val="00687842"/>
    <w:rsid w:val="00691720"/>
    <w:rsid w:val="006921E3"/>
    <w:rsid w:val="00693E22"/>
    <w:rsid w:val="00694C22"/>
    <w:rsid w:val="00695133"/>
    <w:rsid w:val="006958A8"/>
    <w:rsid w:val="00695991"/>
    <w:rsid w:val="00696A78"/>
    <w:rsid w:val="00696B26"/>
    <w:rsid w:val="006970AE"/>
    <w:rsid w:val="006A1BDD"/>
    <w:rsid w:val="006A2059"/>
    <w:rsid w:val="006A366B"/>
    <w:rsid w:val="006A370A"/>
    <w:rsid w:val="006A572A"/>
    <w:rsid w:val="006A5E7D"/>
    <w:rsid w:val="006A7354"/>
    <w:rsid w:val="006A76E6"/>
    <w:rsid w:val="006B2B4A"/>
    <w:rsid w:val="006B5786"/>
    <w:rsid w:val="006B6696"/>
    <w:rsid w:val="006B69BB"/>
    <w:rsid w:val="006B6A2C"/>
    <w:rsid w:val="006B6ACE"/>
    <w:rsid w:val="006B7413"/>
    <w:rsid w:val="006B77FB"/>
    <w:rsid w:val="006B78F2"/>
    <w:rsid w:val="006C06A6"/>
    <w:rsid w:val="006C26E7"/>
    <w:rsid w:val="006C37D1"/>
    <w:rsid w:val="006C3F4B"/>
    <w:rsid w:val="006C5173"/>
    <w:rsid w:val="006C5AF0"/>
    <w:rsid w:val="006C653D"/>
    <w:rsid w:val="006C7676"/>
    <w:rsid w:val="006D0CDB"/>
    <w:rsid w:val="006D1057"/>
    <w:rsid w:val="006D3FC0"/>
    <w:rsid w:val="006D52DD"/>
    <w:rsid w:val="006D689D"/>
    <w:rsid w:val="006D6B8E"/>
    <w:rsid w:val="006E0315"/>
    <w:rsid w:val="006E0BEB"/>
    <w:rsid w:val="006E0CAD"/>
    <w:rsid w:val="006E17BF"/>
    <w:rsid w:val="006E2037"/>
    <w:rsid w:val="006E3051"/>
    <w:rsid w:val="006E504B"/>
    <w:rsid w:val="006E6317"/>
    <w:rsid w:val="006E673E"/>
    <w:rsid w:val="006E7712"/>
    <w:rsid w:val="006F0BC7"/>
    <w:rsid w:val="006F3074"/>
    <w:rsid w:val="006F3371"/>
    <w:rsid w:val="006F38C0"/>
    <w:rsid w:val="006F38C9"/>
    <w:rsid w:val="006F38DC"/>
    <w:rsid w:val="006F526D"/>
    <w:rsid w:val="006F6309"/>
    <w:rsid w:val="006F72EC"/>
    <w:rsid w:val="00700E44"/>
    <w:rsid w:val="00700E63"/>
    <w:rsid w:val="00701984"/>
    <w:rsid w:val="007023F9"/>
    <w:rsid w:val="007027DE"/>
    <w:rsid w:val="00702891"/>
    <w:rsid w:val="0070319F"/>
    <w:rsid w:val="00703820"/>
    <w:rsid w:val="00703845"/>
    <w:rsid w:val="00703A7A"/>
    <w:rsid w:val="00704970"/>
    <w:rsid w:val="00704A80"/>
    <w:rsid w:val="0070517A"/>
    <w:rsid w:val="00706C9E"/>
    <w:rsid w:val="00707F65"/>
    <w:rsid w:val="0071019E"/>
    <w:rsid w:val="00710485"/>
    <w:rsid w:val="0071195E"/>
    <w:rsid w:val="00713CF7"/>
    <w:rsid w:val="00715693"/>
    <w:rsid w:val="00715CB9"/>
    <w:rsid w:val="007162E1"/>
    <w:rsid w:val="00716CCA"/>
    <w:rsid w:val="007178FF"/>
    <w:rsid w:val="0072031F"/>
    <w:rsid w:val="007208BA"/>
    <w:rsid w:val="00720E81"/>
    <w:rsid w:val="00720F8B"/>
    <w:rsid w:val="007211A2"/>
    <w:rsid w:val="00721EBE"/>
    <w:rsid w:val="00722902"/>
    <w:rsid w:val="00722CDD"/>
    <w:rsid w:val="00723975"/>
    <w:rsid w:val="00723A0A"/>
    <w:rsid w:val="00724239"/>
    <w:rsid w:val="0072537F"/>
    <w:rsid w:val="0072688E"/>
    <w:rsid w:val="00726960"/>
    <w:rsid w:val="00726C1E"/>
    <w:rsid w:val="00726FA7"/>
    <w:rsid w:val="00727CCE"/>
    <w:rsid w:val="007301CD"/>
    <w:rsid w:val="00730839"/>
    <w:rsid w:val="00730D58"/>
    <w:rsid w:val="00731EDF"/>
    <w:rsid w:val="00735130"/>
    <w:rsid w:val="00735CBD"/>
    <w:rsid w:val="00735CC3"/>
    <w:rsid w:val="00736552"/>
    <w:rsid w:val="00736F06"/>
    <w:rsid w:val="00737386"/>
    <w:rsid w:val="00740405"/>
    <w:rsid w:val="0074074B"/>
    <w:rsid w:val="00740D54"/>
    <w:rsid w:val="007427FC"/>
    <w:rsid w:val="00743D70"/>
    <w:rsid w:val="00744B4A"/>
    <w:rsid w:val="00744D5B"/>
    <w:rsid w:val="007469F1"/>
    <w:rsid w:val="00747D12"/>
    <w:rsid w:val="007500D0"/>
    <w:rsid w:val="0075066D"/>
    <w:rsid w:val="00750ADF"/>
    <w:rsid w:val="00753D9D"/>
    <w:rsid w:val="00754A79"/>
    <w:rsid w:val="00754C58"/>
    <w:rsid w:val="00757A9B"/>
    <w:rsid w:val="00757F90"/>
    <w:rsid w:val="00760E9B"/>
    <w:rsid w:val="00761722"/>
    <w:rsid w:val="007618DE"/>
    <w:rsid w:val="00761A3D"/>
    <w:rsid w:val="00761EE7"/>
    <w:rsid w:val="00762CE7"/>
    <w:rsid w:val="0076647A"/>
    <w:rsid w:val="00766592"/>
    <w:rsid w:val="007668E8"/>
    <w:rsid w:val="007677BC"/>
    <w:rsid w:val="00767C3F"/>
    <w:rsid w:val="007704B4"/>
    <w:rsid w:val="007715CD"/>
    <w:rsid w:val="00771ED0"/>
    <w:rsid w:val="007724EC"/>
    <w:rsid w:val="00773914"/>
    <w:rsid w:val="00773FE8"/>
    <w:rsid w:val="00774155"/>
    <w:rsid w:val="00775538"/>
    <w:rsid w:val="007773F5"/>
    <w:rsid w:val="007800E7"/>
    <w:rsid w:val="00780B51"/>
    <w:rsid w:val="0078115D"/>
    <w:rsid w:val="007825F8"/>
    <w:rsid w:val="007828DE"/>
    <w:rsid w:val="00783426"/>
    <w:rsid w:val="00783C19"/>
    <w:rsid w:val="00783F76"/>
    <w:rsid w:val="007845A7"/>
    <w:rsid w:val="00784A43"/>
    <w:rsid w:val="007851AE"/>
    <w:rsid w:val="00786B76"/>
    <w:rsid w:val="00786D38"/>
    <w:rsid w:val="0078727A"/>
    <w:rsid w:val="0078771F"/>
    <w:rsid w:val="007878EE"/>
    <w:rsid w:val="00787B32"/>
    <w:rsid w:val="0079012A"/>
    <w:rsid w:val="00790507"/>
    <w:rsid w:val="0079075A"/>
    <w:rsid w:val="00790C1F"/>
    <w:rsid w:val="00790D80"/>
    <w:rsid w:val="0079132E"/>
    <w:rsid w:val="00791B01"/>
    <w:rsid w:val="00792104"/>
    <w:rsid w:val="007928FA"/>
    <w:rsid w:val="00792AA4"/>
    <w:rsid w:val="00792CFB"/>
    <w:rsid w:val="00793731"/>
    <w:rsid w:val="0079401A"/>
    <w:rsid w:val="00794285"/>
    <w:rsid w:val="00794F0F"/>
    <w:rsid w:val="00795217"/>
    <w:rsid w:val="00795583"/>
    <w:rsid w:val="00795D6E"/>
    <w:rsid w:val="007976AC"/>
    <w:rsid w:val="00797B63"/>
    <w:rsid w:val="00797C1B"/>
    <w:rsid w:val="007A0216"/>
    <w:rsid w:val="007A02BB"/>
    <w:rsid w:val="007A083A"/>
    <w:rsid w:val="007A1874"/>
    <w:rsid w:val="007A2138"/>
    <w:rsid w:val="007A4F01"/>
    <w:rsid w:val="007A572D"/>
    <w:rsid w:val="007A67AF"/>
    <w:rsid w:val="007A6A41"/>
    <w:rsid w:val="007A7634"/>
    <w:rsid w:val="007A7D0A"/>
    <w:rsid w:val="007A7DE2"/>
    <w:rsid w:val="007B0EDA"/>
    <w:rsid w:val="007B0F5D"/>
    <w:rsid w:val="007B1F99"/>
    <w:rsid w:val="007B2B3A"/>
    <w:rsid w:val="007B3850"/>
    <w:rsid w:val="007B505F"/>
    <w:rsid w:val="007B520D"/>
    <w:rsid w:val="007B6236"/>
    <w:rsid w:val="007B6520"/>
    <w:rsid w:val="007B6783"/>
    <w:rsid w:val="007B6B7F"/>
    <w:rsid w:val="007B77B8"/>
    <w:rsid w:val="007B7CBF"/>
    <w:rsid w:val="007C0EF4"/>
    <w:rsid w:val="007C29C5"/>
    <w:rsid w:val="007C4032"/>
    <w:rsid w:val="007C48C7"/>
    <w:rsid w:val="007C4EE0"/>
    <w:rsid w:val="007C4FE6"/>
    <w:rsid w:val="007C60FC"/>
    <w:rsid w:val="007C6353"/>
    <w:rsid w:val="007C6DE2"/>
    <w:rsid w:val="007C7361"/>
    <w:rsid w:val="007D1076"/>
    <w:rsid w:val="007D22E8"/>
    <w:rsid w:val="007D2BC8"/>
    <w:rsid w:val="007D321E"/>
    <w:rsid w:val="007D4004"/>
    <w:rsid w:val="007D4747"/>
    <w:rsid w:val="007D4B12"/>
    <w:rsid w:val="007D5CB8"/>
    <w:rsid w:val="007D67D8"/>
    <w:rsid w:val="007D7319"/>
    <w:rsid w:val="007E02B3"/>
    <w:rsid w:val="007E04E1"/>
    <w:rsid w:val="007E1208"/>
    <w:rsid w:val="007E17B4"/>
    <w:rsid w:val="007E263E"/>
    <w:rsid w:val="007E45F9"/>
    <w:rsid w:val="007E7F26"/>
    <w:rsid w:val="007F0D5B"/>
    <w:rsid w:val="007F3892"/>
    <w:rsid w:val="007F3D83"/>
    <w:rsid w:val="007F4364"/>
    <w:rsid w:val="007F4634"/>
    <w:rsid w:val="007F76CC"/>
    <w:rsid w:val="007F78A9"/>
    <w:rsid w:val="007F7E8F"/>
    <w:rsid w:val="007F7F92"/>
    <w:rsid w:val="00801FB4"/>
    <w:rsid w:val="0080286F"/>
    <w:rsid w:val="00805749"/>
    <w:rsid w:val="00806E96"/>
    <w:rsid w:val="00807108"/>
    <w:rsid w:val="00807233"/>
    <w:rsid w:val="0080735A"/>
    <w:rsid w:val="008078AA"/>
    <w:rsid w:val="00807E3A"/>
    <w:rsid w:val="00810F13"/>
    <w:rsid w:val="008113D3"/>
    <w:rsid w:val="008114F6"/>
    <w:rsid w:val="0081199A"/>
    <w:rsid w:val="00815240"/>
    <w:rsid w:val="00815BE3"/>
    <w:rsid w:val="00816148"/>
    <w:rsid w:val="008162F4"/>
    <w:rsid w:val="00816E86"/>
    <w:rsid w:val="008178C3"/>
    <w:rsid w:val="00820204"/>
    <w:rsid w:val="00821F94"/>
    <w:rsid w:val="00822A91"/>
    <w:rsid w:val="008234D1"/>
    <w:rsid w:val="00823C7F"/>
    <w:rsid w:val="00824741"/>
    <w:rsid w:val="00824B58"/>
    <w:rsid w:val="00824D86"/>
    <w:rsid w:val="00825FC9"/>
    <w:rsid w:val="00826049"/>
    <w:rsid w:val="00826999"/>
    <w:rsid w:val="00826D46"/>
    <w:rsid w:val="008273AB"/>
    <w:rsid w:val="00830DAE"/>
    <w:rsid w:val="0083193A"/>
    <w:rsid w:val="008325F7"/>
    <w:rsid w:val="00832BE0"/>
    <w:rsid w:val="00833549"/>
    <w:rsid w:val="00833E55"/>
    <w:rsid w:val="008364E1"/>
    <w:rsid w:val="00836675"/>
    <w:rsid w:val="008374A7"/>
    <w:rsid w:val="008412EB"/>
    <w:rsid w:val="00841F92"/>
    <w:rsid w:val="0084387E"/>
    <w:rsid w:val="00844907"/>
    <w:rsid w:val="00846A7F"/>
    <w:rsid w:val="00846C0E"/>
    <w:rsid w:val="008475D2"/>
    <w:rsid w:val="00847608"/>
    <w:rsid w:val="00847C0E"/>
    <w:rsid w:val="00847CBD"/>
    <w:rsid w:val="00850E13"/>
    <w:rsid w:val="00850F71"/>
    <w:rsid w:val="008510E1"/>
    <w:rsid w:val="00851CD9"/>
    <w:rsid w:val="00851D1A"/>
    <w:rsid w:val="00851E5A"/>
    <w:rsid w:val="00852D51"/>
    <w:rsid w:val="00853577"/>
    <w:rsid w:val="008536DC"/>
    <w:rsid w:val="00853A1D"/>
    <w:rsid w:val="00853F9A"/>
    <w:rsid w:val="00854226"/>
    <w:rsid w:val="008547E4"/>
    <w:rsid w:val="008551A9"/>
    <w:rsid w:val="00855731"/>
    <w:rsid w:val="00855A23"/>
    <w:rsid w:val="0085784A"/>
    <w:rsid w:val="00857CB7"/>
    <w:rsid w:val="0086098A"/>
    <w:rsid w:val="0086131F"/>
    <w:rsid w:val="00861BED"/>
    <w:rsid w:val="00861FB8"/>
    <w:rsid w:val="00862216"/>
    <w:rsid w:val="00862F18"/>
    <w:rsid w:val="00863901"/>
    <w:rsid w:val="00863DB8"/>
    <w:rsid w:val="00864127"/>
    <w:rsid w:val="0086570B"/>
    <w:rsid w:val="00865CB2"/>
    <w:rsid w:val="00866337"/>
    <w:rsid w:val="00866E84"/>
    <w:rsid w:val="0086722B"/>
    <w:rsid w:val="00867317"/>
    <w:rsid w:val="00867AB6"/>
    <w:rsid w:val="00871322"/>
    <w:rsid w:val="0087151A"/>
    <w:rsid w:val="008732F0"/>
    <w:rsid w:val="00874E44"/>
    <w:rsid w:val="00874F24"/>
    <w:rsid w:val="008756D9"/>
    <w:rsid w:val="00876087"/>
    <w:rsid w:val="008771F7"/>
    <w:rsid w:val="00880885"/>
    <w:rsid w:val="008809AC"/>
    <w:rsid w:val="00880D58"/>
    <w:rsid w:val="00881BEA"/>
    <w:rsid w:val="00881EFE"/>
    <w:rsid w:val="00882BCC"/>
    <w:rsid w:val="00882FA5"/>
    <w:rsid w:val="008843E8"/>
    <w:rsid w:val="008848B2"/>
    <w:rsid w:val="0088663B"/>
    <w:rsid w:val="00886B48"/>
    <w:rsid w:val="00886B69"/>
    <w:rsid w:val="00890EED"/>
    <w:rsid w:val="0089194E"/>
    <w:rsid w:val="00891EF9"/>
    <w:rsid w:val="008924EB"/>
    <w:rsid w:val="00893214"/>
    <w:rsid w:val="0089495B"/>
    <w:rsid w:val="008954E1"/>
    <w:rsid w:val="00896529"/>
    <w:rsid w:val="008A0AD1"/>
    <w:rsid w:val="008A1E3F"/>
    <w:rsid w:val="008A2162"/>
    <w:rsid w:val="008A2457"/>
    <w:rsid w:val="008A3694"/>
    <w:rsid w:val="008A3B8C"/>
    <w:rsid w:val="008A46F7"/>
    <w:rsid w:val="008A4C5D"/>
    <w:rsid w:val="008A562A"/>
    <w:rsid w:val="008A6231"/>
    <w:rsid w:val="008A6CB3"/>
    <w:rsid w:val="008A7BA2"/>
    <w:rsid w:val="008B057D"/>
    <w:rsid w:val="008B061F"/>
    <w:rsid w:val="008B1063"/>
    <w:rsid w:val="008B1E84"/>
    <w:rsid w:val="008B1ED7"/>
    <w:rsid w:val="008B2229"/>
    <w:rsid w:val="008B2D2B"/>
    <w:rsid w:val="008B3CDE"/>
    <w:rsid w:val="008B4223"/>
    <w:rsid w:val="008B4CC4"/>
    <w:rsid w:val="008B4E50"/>
    <w:rsid w:val="008B57ED"/>
    <w:rsid w:val="008B6278"/>
    <w:rsid w:val="008B669B"/>
    <w:rsid w:val="008B7F04"/>
    <w:rsid w:val="008C0022"/>
    <w:rsid w:val="008C00AB"/>
    <w:rsid w:val="008C04D5"/>
    <w:rsid w:val="008C141E"/>
    <w:rsid w:val="008C16CA"/>
    <w:rsid w:val="008C16DE"/>
    <w:rsid w:val="008C4E40"/>
    <w:rsid w:val="008C555C"/>
    <w:rsid w:val="008C5B69"/>
    <w:rsid w:val="008D035E"/>
    <w:rsid w:val="008D079D"/>
    <w:rsid w:val="008D45AD"/>
    <w:rsid w:val="008D6A30"/>
    <w:rsid w:val="008E0AB6"/>
    <w:rsid w:val="008E135E"/>
    <w:rsid w:val="008E31F3"/>
    <w:rsid w:val="008E38B4"/>
    <w:rsid w:val="008E4680"/>
    <w:rsid w:val="008E66CB"/>
    <w:rsid w:val="008E67D3"/>
    <w:rsid w:val="008E68A1"/>
    <w:rsid w:val="008F0702"/>
    <w:rsid w:val="008F2430"/>
    <w:rsid w:val="008F2B80"/>
    <w:rsid w:val="008F3C6F"/>
    <w:rsid w:val="008F467E"/>
    <w:rsid w:val="008F4988"/>
    <w:rsid w:val="008F4FE2"/>
    <w:rsid w:val="008F67AC"/>
    <w:rsid w:val="008F6840"/>
    <w:rsid w:val="008F7410"/>
    <w:rsid w:val="008F76C9"/>
    <w:rsid w:val="008F774E"/>
    <w:rsid w:val="008F7D52"/>
    <w:rsid w:val="009003CF"/>
    <w:rsid w:val="009003E1"/>
    <w:rsid w:val="00900DA4"/>
    <w:rsid w:val="00901201"/>
    <w:rsid w:val="00901376"/>
    <w:rsid w:val="00901CB0"/>
    <w:rsid w:val="0090267B"/>
    <w:rsid w:val="00902C63"/>
    <w:rsid w:val="00902EE8"/>
    <w:rsid w:val="009032B1"/>
    <w:rsid w:val="009044CD"/>
    <w:rsid w:val="00904BD0"/>
    <w:rsid w:val="00905C00"/>
    <w:rsid w:val="0090691A"/>
    <w:rsid w:val="00907EEE"/>
    <w:rsid w:val="00907F7B"/>
    <w:rsid w:val="0091081F"/>
    <w:rsid w:val="00911005"/>
    <w:rsid w:val="009111C2"/>
    <w:rsid w:val="00911CDB"/>
    <w:rsid w:val="00914349"/>
    <w:rsid w:val="00914888"/>
    <w:rsid w:val="00915FBE"/>
    <w:rsid w:val="0092017D"/>
    <w:rsid w:val="00920C98"/>
    <w:rsid w:val="00920EFA"/>
    <w:rsid w:val="00920F0A"/>
    <w:rsid w:val="00921712"/>
    <w:rsid w:val="00921F26"/>
    <w:rsid w:val="00922881"/>
    <w:rsid w:val="0092317F"/>
    <w:rsid w:val="00923C56"/>
    <w:rsid w:val="00924425"/>
    <w:rsid w:val="009245D2"/>
    <w:rsid w:val="00926397"/>
    <w:rsid w:val="00926A83"/>
    <w:rsid w:val="00927222"/>
    <w:rsid w:val="00927251"/>
    <w:rsid w:val="00927CCF"/>
    <w:rsid w:val="00930362"/>
    <w:rsid w:val="00930700"/>
    <w:rsid w:val="00933413"/>
    <w:rsid w:val="009340DA"/>
    <w:rsid w:val="00934872"/>
    <w:rsid w:val="0093577F"/>
    <w:rsid w:val="00935C76"/>
    <w:rsid w:val="00936C13"/>
    <w:rsid w:val="00937E6C"/>
    <w:rsid w:val="00937E6D"/>
    <w:rsid w:val="009404DA"/>
    <w:rsid w:val="0094067D"/>
    <w:rsid w:val="0094074A"/>
    <w:rsid w:val="00940B38"/>
    <w:rsid w:val="00941A84"/>
    <w:rsid w:val="00942111"/>
    <w:rsid w:val="009421F9"/>
    <w:rsid w:val="00943AAB"/>
    <w:rsid w:val="00943CF2"/>
    <w:rsid w:val="009441D3"/>
    <w:rsid w:val="00945CE0"/>
    <w:rsid w:val="009460CB"/>
    <w:rsid w:val="0094691C"/>
    <w:rsid w:val="009477A8"/>
    <w:rsid w:val="0094794E"/>
    <w:rsid w:val="00947BD5"/>
    <w:rsid w:val="00947F1F"/>
    <w:rsid w:val="0095081A"/>
    <w:rsid w:val="00950C61"/>
    <w:rsid w:val="00951879"/>
    <w:rsid w:val="00951F60"/>
    <w:rsid w:val="0095248C"/>
    <w:rsid w:val="00952A3B"/>
    <w:rsid w:val="00953087"/>
    <w:rsid w:val="00955F3E"/>
    <w:rsid w:val="00956140"/>
    <w:rsid w:val="0095731E"/>
    <w:rsid w:val="00957522"/>
    <w:rsid w:val="009577CE"/>
    <w:rsid w:val="00957C88"/>
    <w:rsid w:val="009604A8"/>
    <w:rsid w:val="00960874"/>
    <w:rsid w:val="00960E7E"/>
    <w:rsid w:val="00961960"/>
    <w:rsid w:val="00962108"/>
    <w:rsid w:val="00962885"/>
    <w:rsid w:val="00963DAD"/>
    <w:rsid w:val="00964EEB"/>
    <w:rsid w:val="00966355"/>
    <w:rsid w:val="009676A1"/>
    <w:rsid w:val="00967F57"/>
    <w:rsid w:val="00970558"/>
    <w:rsid w:val="009706EF"/>
    <w:rsid w:val="00970985"/>
    <w:rsid w:val="009710B8"/>
    <w:rsid w:val="009710C5"/>
    <w:rsid w:val="00971260"/>
    <w:rsid w:val="00972324"/>
    <w:rsid w:val="00973017"/>
    <w:rsid w:val="0097344F"/>
    <w:rsid w:val="009741FA"/>
    <w:rsid w:val="0097445D"/>
    <w:rsid w:val="00974863"/>
    <w:rsid w:val="00974E21"/>
    <w:rsid w:val="00975257"/>
    <w:rsid w:val="00975929"/>
    <w:rsid w:val="0097636E"/>
    <w:rsid w:val="0097707F"/>
    <w:rsid w:val="00977F59"/>
    <w:rsid w:val="00980C22"/>
    <w:rsid w:val="00980CEF"/>
    <w:rsid w:val="00980CF1"/>
    <w:rsid w:val="00981A9E"/>
    <w:rsid w:val="0098316F"/>
    <w:rsid w:val="00984C5A"/>
    <w:rsid w:val="00985427"/>
    <w:rsid w:val="00985565"/>
    <w:rsid w:val="009879E0"/>
    <w:rsid w:val="00987B7C"/>
    <w:rsid w:val="00987C1F"/>
    <w:rsid w:val="009920E2"/>
    <w:rsid w:val="00992481"/>
    <w:rsid w:val="009925FC"/>
    <w:rsid w:val="0099296A"/>
    <w:rsid w:val="00992B8A"/>
    <w:rsid w:val="00993155"/>
    <w:rsid w:val="00993238"/>
    <w:rsid w:val="00994174"/>
    <w:rsid w:val="009946DD"/>
    <w:rsid w:val="00995B32"/>
    <w:rsid w:val="00995F17"/>
    <w:rsid w:val="00996DB1"/>
    <w:rsid w:val="009A02D2"/>
    <w:rsid w:val="009A1F6C"/>
    <w:rsid w:val="009A1FBA"/>
    <w:rsid w:val="009A284E"/>
    <w:rsid w:val="009A2A7F"/>
    <w:rsid w:val="009A32AC"/>
    <w:rsid w:val="009A36FA"/>
    <w:rsid w:val="009A4192"/>
    <w:rsid w:val="009A524F"/>
    <w:rsid w:val="009A52B8"/>
    <w:rsid w:val="009A590C"/>
    <w:rsid w:val="009A77BC"/>
    <w:rsid w:val="009A7972"/>
    <w:rsid w:val="009B02C6"/>
    <w:rsid w:val="009B12E8"/>
    <w:rsid w:val="009B241D"/>
    <w:rsid w:val="009B2964"/>
    <w:rsid w:val="009B3A89"/>
    <w:rsid w:val="009B4009"/>
    <w:rsid w:val="009B4415"/>
    <w:rsid w:val="009B45F7"/>
    <w:rsid w:val="009B4D6F"/>
    <w:rsid w:val="009B57B1"/>
    <w:rsid w:val="009B5D16"/>
    <w:rsid w:val="009B7742"/>
    <w:rsid w:val="009B7AAB"/>
    <w:rsid w:val="009B7DB1"/>
    <w:rsid w:val="009C0822"/>
    <w:rsid w:val="009C120C"/>
    <w:rsid w:val="009C1C8C"/>
    <w:rsid w:val="009C1D27"/>
    <w:rsid w:val="009C2CD9"/>
    <w:rsid w:val="009C3543"/>
    <w:rsid w:val="009C48BE"/>
    <w:rsid w:val="009C5B78"/>
    <w:rsid w:val="009C66A8"/>
    <w:rsid w:val="009C6C17"/>
    <w:rsid w:val="009C7335"/>
    <w:rsid w:val="009D01DE"/>
    <w:rsid w:val="009D0249"/>
    <w:rsid w:val="009D1D09"/>
    <w:rsid w:val="009D2D72"/>
    <w:rsid w:val="009D4075"/>
    <w:rsid w:val="009D4184"/>
    <w:rsid w:val="009D4C03"/>
    <w:rsid w:val="009D4F08"/>
    <w:rsid w:val="009D507A"/>
    <w:rsid w:val="009D6B81"/>
    <w:rsid w:val="009E030B"/>
    <w:rsid w:val="009E167E"/>
    <w:rsid w:val="009E188E"/>
    <w:rsid w:val="009E33FF"/>
    <w:rsid w:val="009E3773"/>
    <w:rsid w:val="009E3983"/>
    <w:rsid w:val="009E3CEA"/>
    <w:rsid w:val="009E42DF"/>
    <w:rsid w:val="009E6D0B"/>
    <w:rsid w:val="009E78CE"/>
    <w:rsid w:val="009F0229"/>
    <w:rsid w:val="009F0A89"/>
    <w:rsid w:val="009F110F"/>
    <w:rsid w:val="009F2A42"/>
    <w:rsid w:val="009F2DD2"/>
    <w:rsid w:val="009F2EA1"/>
    <w:rsid w:val="009F3357"/>
    <w:rsid w:val="009F521F"/>
    <w:rsid w:val="009F5639"/>
    <w:rsid w:val="009F7D75"/>
    <w:rsid w:val="009F7EAB"/>
    <w:rsid w:val="00A00633"/>
    <w:rsid w:val="00A00AB1"/>
    <w:rsid w:val="00A01136"/>
    <w:rsid w:val="00A0123F"/>
    <w:rsid w:val="00A01ED2"/>
    <w:rsid w:val="00A02085"/>
    <w:rsid w:val="00A02096"/>
    <w:rsid w:val="00A0283A"/>
    <w:rsid w:val="00A02BAB"/>
    <w:rsid w:val="00A0342D"/>
    <w:rsid w:val="00A03777"/>
    <w:rsid w:val="00A03F98"/>
    <w:rsid w:val="00A041B4"/>
    <w:rsid w:val="00A042D7"/>
    <w:rsid w:val="00A04BC8"/>
    <w:rsid w:val="00A04FB7"/>
    <w:rsid w:val="00A054FC"/>
    <w:rsid w:val="00A066E6"/>
    <w:rsid w:val="00A067AB"/>
    <w:rsid w:val="00A0768D"/>
    <w:rsid w:val="00A1012A"/>
    <w:rsid w:val="00A1066C"/>
    <w:rsid w:val="00A10935"/>
    <w:rsid w:val="00A11128"/>
    <w:rsid w:val="00A112CA"/>
    <w:rsid w:val="00A125E8"/>
    <w:rsid w:val="00A13BDC"/>
    <w:rsid w:val="00A14A3C"/>
    <w:rsid w:val="00A153F8"/>
    <w:rsid w:val="00A15E86"/>
    <w:rsid w:val="00A20779"/>
    <w:rsid w:val="00A212C2"/>
    <w:rsid w:val="00A22447"/>
    <w:rsid w:val="00A229A2"/>
    <w:rsid w:val="00A22BFA"/>
    <w:rsid w:val="00A2358F"/>
    <w:rsid w:val="00A23807"/>
    <w:rsid w:val="00A248ED"/>
    <w:rsid w:val="00A26316"/>
    <w:rsid w:val="00A26325"/>
    <w:rsid w:val="00A264E5"/>
    <w:rsid w:val="00A27275"/>
    <w:rsid w:val="00A27805"/>
    <w:rsid w:val="00A27E53"/>
    <w:rsid w:val="00A31B42"/>
    <w:rsid w:val="00A31C78"/>
    <w:rsid w:val="00A342D2"/>
    <w:rsid w:val="00A343C4"/>
    <w:rsid w:val="00A35D67"/>
    <w:rsid w:val="00A35EF4"/>
    <w:rsid w:val="00A3661B"/>
    <w:rsid w:val="00A372B5"/>
    <w:rsid w:val="00A406F2"/>
    <w:rsid w:val="00A40708"/>
    <w:rsid w:val="00A41F33"/>
    <w:rsid w:val="00A43D4D"/>
    <w:rsid w:val="00A44F9A"/>
    <w:rsid w:val="00A45C05"/>
    <w:rsid w:val="00A460B1"/>
    <w:rsid w:val="00A50293"/>
    <w:rsid w:val="00A511B3"/>
    <w:rsid w:val="00A548F6"/>
    <w:rsid w:val="00A549F4"/>
    <w:rsid w:val="00A55980"/>
    <w:rsid w:val="00A55E35"/>
    <w:rsid w:val="00A5687A"/>
    <w:rsid w:val="00A568D7"/>
    <w:rsid w:val="00A57C78"/>
    <w:rsid w:val="00A610CD"/>
    <w:rsid w:val="00A618E3"/>
    <w:rsid w:val="00A62782"/>
    <w:rsid w:val="00A62ADE"/>
    <w:rsid w:val="00A62C3A"/>
    <w:rsid w:val="00A65FC5"/>
    <w:rsid w:val="00A67782"/>
    <w:rsid w:val="00A70665"/>
    <w:rsid w:val="00A719CB"/>
    <w:rsid w:val="00A722AA"/>
    <w:rsid w:val="00A72394"/>
    <w:rsid w:val="00A73123"/>
    <w:rsid w:val="00A736DA"/>
    <w:rsid w:val="00A73879"/>
    <w:rsid w:val="00A73B4E"/>
    <w:rsid w:val="00A7440B"/>
    <w:rsid w:val="00A74511"/>
    <w:rsid w:val="00A75536"/>
    <w:rsid w:val="00A756AA"/>
    <w:rsid w:val="00A75AAB"/>
    <w:rsid w:val="00A75FFC"/>
    <w:rsid w:val="00A7611E"/>
    <w:rsid w:val="00A767EC"/>
    <w:rsid w:val="00A81F71"/>
    <w:rsid w:val="00A825AF"/>
    <w:rsid w:val="00A82A43"/>
    <w:rsid w:val="00A82A7A"/>
    <w:rsid w:val="00A83174"/>
    <w:rsid w:val="00A848E4"/>
    <w:rsid w:val="00A85015"/>
    <w:rsid w:val="00A857BC"/>
    <w:rsid w:val="00A85806"/>
    <w:rsid w:val="00A8676D"/>
    <w:rsid w:val="00A86810"/>
    <w:rsid w:val="00A86B5A"/>
    <w:rsid w:val="00A901F0"/>
    <w:rsid w:val="00A91037"/>
    <w:rsid w:val="00A9162E"/>
    <w:rsid w:val="00A922B9"/>
    <w:rsid w:val="00A92700"/>
    <w:rsid w:val="00A93F32"/>
    <w:rsid w:val="00A94429"/>
    <w:rsid w:val="00A94C47"/>
    <w:rsid w:val="00A94CA7"/>
    <w:rsid w:val="00A94DB4"/>
    <w:rsid w:val="00A953F4"/>
    <w:rsid w:val="00A9590B"/>
    <w:rsid w:val="00A95E11"/>
    <w:rsid w:val="00A9663A"/>
    <w:rsid w:val="00A977F5"/>
    <w:rsid w:val="00A97A91"/>
    <w:rsid w:val="00A97C01"/>
    <w:rsid w:val="00AA0016"/>
    <w:rsid w:val="00AA0904"/>
    <w:rsid w:val="00AA1AD4"/>
    <w:rsid w:val="00AA2521"/>
    <w:rsid w:val="00AA2E7D"/>
    <w:rsid w:val="00AA350D"/>
    <w:rsid w:val="00AA3936"/>
    <w:rsid w:val="00AA41C2"/>
    <w:rsid w:val="00AA484D"/>
    <w:rsid w:val="00AA4FAA"/>
    <w:rsid w:val="00AA531B"/>
    <w:rsid w:val="00AA5521"/>
    <w:rsid w:val="00AA5832"/>
    <w:rsid w:val="00AA5A67"/>
    <w:rsid w:val="00AA60DC"/>
    <w:rsid w:val="00AA6DC4"/>
    <w:rsid w:val="00AA7050"/>
    <w:rsid w:val="00AB0C28"/>
    <w:rsid w:val="00AB1F3C"/>
    <w:rsid w:val="00AB281A"/>
    <w:rsid w:val="00AB3C0E"/>
    <w:rsid w:val="00AB4E96"/>
    <w:rsid w:val="00AB60B4"/>
    <w:rsid w:val="00AB7F8A"/>
    <w:rsid w:val="00AC0348"/>
    <w:rsid w:val="00AC0509"/>
    <w:rsid w:val="00AC2857"/>
    <w:rsid w:val="00AC291A"/>
    <w:rsid w:val="00AC5B9C"/>
    <w:rsid w:val="00AC618A"/>
    <w:rsid w:val="00AC6548"/>
    <w:rsid w:val="00AC6824"/>
    <w:rsid w:val="00AC68DB"/>
    <w:rsid w:val="00AD06F6"/>
    <w:rsid w:val="00AD1337"/>
    <w:rsid w:val="00AD28C2"/>
    <w:rsid w:val="00AD43AB"/>
    <w:rsid w:val="00AD5975"/>
    <w:rsid w:val="00AD5CBC"/>
    <w:rsid w:val="00AD6F92"/>
    <w:rsid w:val="00AD7491"/>
    <w:rsid w:val="00AE0897"/>
    <w:rsid w:val="00AE09A3"/>
    <w:rsid w:val="00AE1A8F"/>
    <w:rsid w:val="00AE2234"/>
    <w:rsid w:val="00AE3429"/>
    <w:rsid w:val="00AE3C96"/>
    <w:rsid w:val="00AE3DB2"/>
    <w:rsid w:val="00AE400F"/>
    <w:rsid w:val="00AE5977"/>
    <w:rsid w:val="00AE5CC1"/>
    <w:rsid w:val="00AE65EC"/>
    <w:rsid w:val="00AE6FF8"/>
    <w:rsid w:val="00AE76A1"/>
    <w:rsid w:val="00AE777B"/>
    <w:rsid w:val="00AF0EFD"/>
    <w:rsid w:val="00AF1696"/>
    <w:rsid w:val="00AF16A1"/>
    <w:rsid w:val="00AF1786"/>
    <w:rsid w:val="00AF212C"/>
    <w:rsid w:val="00AF366B"/>
    <w:rsid w:val="00AF4682"/>
    <w:rsid w:val="00AF5B4A"/>
    <w:rsid w:val="00AF6D04"/>
    <w:rsid w:val="00AF6DC0"/>
    <w:rsid w:val="00AF75A3"/>
    <w:rsid w:val="00B0039D"/>
    <w:rsid w:val="00B0103F"/>
    <w:rsid w:val="00B01E0A"/>
    <w:rsid w:val="00B02599"/>
    <w:rsid w:val="00B0474C"/>
    <w:rsid w:val="00B04767"/>
    <w:rsid w:val="00B04C4A"/>
    <w:rsid w:val="00B0677E"/>
    <w:rsid w:val="00B070FB"/>
    <w:rsid w:val="00B074E3"/>
    <w:rsid w:val="00B10BCE"/>
    <w:rsid w:val="00B10D94"/>
    <w:rsid w:val="00B12F3D"/>
    <w:rsid w:val="00B16F19"/>
    <w:rsid w:val="00B173A9"/>
    <w:rsid w:val="00B2055A"/>
    <w:rsid w:val="00B20970"/>
    <w:rsid w:val="00B20FF3"/>
    <w:rsid w:val="00B24370"/>
    <w:rsid w:val="00B2673A"/>
    <w:rsid w:val="00B276E0"/>
    <w:rsid w:val="00B30388"/>
    <w:rsid w:val="00B307A8"/>
    <w:rsid w:val="00B31535"/>
    <w:rsid w:val="00B31E73"/>
    <w:rsid w:val="00B3382D"/>
    <w:rsid w:val="00B34043"/>
    <w:rsid w:val="00B34D6F"/>
    <w:rsid w:val="00B35076"/>
    <w:rsid w:val="00B35A0F"/>
    <w:rsid w:val="00B3689F"/>
    <w:rsid w:val="00B37BBA"/>
    <w:rsid w:val="00B40E30"/>
    <w:rsid w:val="00B43214"/>
    <w:rsid w:val="00B43510"/>
    <w:rsid w:val="00B4373E"/>
    <w:rsid w:val="00B43A1F"/>
    <w:rsid w:val="00B4522F"/>
    <w:rsid w:val="00B4549C"/>
    <w:rsid w:val="00B45C00"/>
    <w:rsid w:val="00B501FD"/>
    <w:rsid w:val="00B50204"/>
    <w:rsid w:val="00B502C9"/>
    <w:rsid w:val="00B5031A"/>
    <w:rsid w:val="00B5037E"/>
    <w:rsid w:val="00B509B9"/>
    <w:rsid w:val="00B518F6"/>
    <w:rsid w:val="00B51FD9"/>
    <w:rsid w:val="00B52F05"/>
    <w:rsid w:val="00B53A3F"/>
    <w:rsid w:val="00B556D6"/>
    <w:rsid w:val="00B565D4"/>
    <w:rsid w:val="00B60CCD"/>
    <w:rsid w:val="00B60F24"/>
    <w:rsid w:val="00B61D92"/>
    <w:rsid w:val="00B627D3"/>
    <w:rsid w:val="00B6337A"/>
    <w:rsid w:val="00B64875"/>
    <w:rsid w:val="00B656A2"/>
    <w:rsid w:val="00B65F40"/>
    <w:rsid w:val="00B66C5F"/>
    <w:rsid w:val="00B67818"/>
    <w:rsid w:val="00B70AA0"/>
    <w:rsid w:val="00B71126"/>
    <w:rsid w:val="00B71C3C"/>
    <w:rsid w:val="00B742E7"/>
    <w:rsid w:val="00B75A0A"/>
    <w:rsid w:val="00B75B37"/>
    <w:rsid w:val="00B76C83"/>
    <w:rsid w:val="00B77676"/>
    <w:rsid w:val="00B776F9"/>
    <w:rsid w:val="00B77D14"/>
    <w:rsid w:val="00B80CD7"/>
    <w:rsid w:val="00B8277E"/>
    <w:rsid w:val="00B82841"/>
    <w:rsid w:val="00B8305B"/>
    <w:rsid w:val="00B835A6"/>
    <w:rsid w:val="00B85D0F"/>
    <w:rsid w:val="00B86654"/>
    <w:rsid w:val="00B87BED"/>
    <w:rsid w:val="00B9105C"/>
    <w:rsid w:val="00B91341"/>
    <w:rsid w:val="00B94BA0"/>
    <w:rsid w:val="00B9541C"/>
    <w:rsid w:val="00B96AA2"/>
    <w:rsid w:val="00B96BD8"/>
    <w:rsid w:val="00BA1CE1"/>
    <w:rsid w:val="00BA248C"/>
    <w:rsid w:val="00BA4462"/>
    <w:rsid w:val="00BA5200"/>
    <w:rsid w:val="00BA570B"/>
    <w:rsid w:val="00BA6417"/>
    <w:rsid w:val="00BA6555"/>
    <w:rsid w:val="00BA76C2"/>
    <w:rsid w:val="00BA7B7E"/>
    <w:rsid w:val="00BB0086"/>
    <w:rsid w:val="00BB0280"/>
    <w:rsid w:val="00BB05BC"/>
    <w:rsid w:val="00BB11CB"/>
    <w:rsid w:val="00BB1A7A"/>
    <w:rsid w:val="00BB1B08"/>
    <w:rsid w:val="00BB2C76"/>
    <w:rsid w:val="00BB316C"/>
    <w:rsid w:val="00BB3381"/>
    <w:rsid w:val="00BB38DD"/>
    <w:rsid w:val="00BB4477"/>
    <w:rsid w:val="00BB46BB"/>
    <w:rsid w:val="00BB4C45"/>
    <w:rsid w:val="00BB519B"/>
    <w:rsid w:val="00BB6744"/>
    <w:rsid w:val="00BB677F"/>
    <w:rsid w:val="00BB6948"/>
    <w:rsid w:val="00BB7113"/>
    <w:rsid w:val="00BB7609"/>
    <w:rsid w:val="00BC03D1"/>
    <w:rsid w:val="00BC046B"/>
    <w:rsid w:val="00BC0B38"/>
    <w:rsid w:val="00BC0EE0"/>
    <w:rsid w:val="00BC1D4B"/>
    <w:rsid w:val="00BC4922"/>
    <w:rsid w:val="00BC5FB5"/>
    <w:rsid w:val="00BC69C2"/>
    <w:rsid w:val="00BC79B6"/>
    <w:rsid w:val="00BD08A4"/>
    <w:rsid w:val="00BD0F7A"/>
    <w:rsid w:val="00BD1705"/>
    <w:rsid w:val="00BD2255"/>
    <w:rsid w:val="00BD2945"/>
    <w:rsid w:val="00BD488D"/>
    <w:rsid w:val="00BD5315"/>
    <w:rsid w:val="00BD6339"/>
    <w:rsid w:val="00BD70B5"/>
    <w:rsid w:val="00BD79E0"/>
    <w:rsid w:val="00BD7D7D"/>
    <w:rsid w:val="00BE1BC1"/>
    <w:rsid w:val="00BE25A8"/>
    <w:rsid w:val="00BE2DA7"/>
    <w:rsid w:val="00BE2E11"/>
    <w:rsid w:val="00BE3117"/>
    <w:rsid w:val="00BE3186"/>
    <w:rsid w:val="00BE3230"/>
    <w:rsid w:val="00BE35D0"/>
    <w:rsid w:val="00BE3E3B"/>
    <w:rsid w:val="00BE3E83"/>
    <w:rsid w:val="00BE4844"/>
    <w:rsid w:val="00BE4DE1"/>
    <w:rsid w:val="00BE6C64"/>
    <w:rsid w:val="00BE73D2"/>
    <w:rsid w:val="00BE7519"/>
    <w:rsid w:val="00BE75C9"/>
    <w:rsid w:val="00BE77E9"/>
    <w:rsid w:val="00BF0049"/>
    <w:rsid w:val="00BF0608"/>
    <w:rsid w:val="00BF11E5"/>
    <w:rsid w:val="00BF29D6"/>
    <w:rsid w:val="00BF327B"/>
    <w:rsid w:val="00BF3395"/>
    <w:rsid w:val="00BF3843"/>
    <w:rsid w:val="00BF3C8D"/>
    <w:rsid w:val="00BF3E93"/>
    <w:rsid w:val="00BF4D42"/>
    <w:rsid w:val="00BF6C42"/>
    <w:rsid w:val="00BF7D27"/>
    <w:rsid w:val="00C008A3"/>
    <w:rsid w:val="00C008B1"/>
    <w:rsid w:val="00C00D85"/>
    <w:rsid w:val="00C016E5"/>
    <w:rsid w:val="00C01EFC"/>
    <w:rsid w:val="00C02E81"/>
    <w:rsid w:val="00C03166"/>
    <w:rsid w:val="00C04343"/>
    <w:rsid w:val="00C0484A"/>
    <w:rsid w:val="00C069E5"/>
    <w:rsid w:val="00C1064F"/>
    <w:rsid w:val="00C10C24"/>
    <w:rsid w:val="00C115DF"/>
    <w:rsid w:val="00C12ECA"/>
    <w:rsid w:val="00C13228"/>
    <w:rsid w:val="00C138FF"/>
    <w:rsid w:val="00C13B0C"/>
    <w:rsid w:val="00C1463D"/>
    <w:rsid w:val="00C15595"/>
    <w:rsid w:val="00C1642A"/>
    <w:rsid w:val="00C16A72"/>
    <w:rsid w:val="00C16FDF"/>
    <w:rsid w:val="00C170AC"/>
    <w:rsid w:val="00C20183"/>
    <w:rsid w:val="00C20BD2"/>
    <w:rsid w:val="00C2126E"/>
    <w:rsid w:val="00C21761"/>
    <w:rsid w:val="00C21A92"/>
    <w:rsid w:val="00C2229E"/>
    <w:rsid w:val="00C226C4"/>
    <w:rsid w:val="00C23DC7"/>
    <w:rsid w:val="00C23DF1"/>
    <w:rsid w:val="00C24D7F"/>
    <w:rsid w:val="00C24E95"/>
    <w:rsid w:val="00C25336"/>
    <w:rsid w:val="00C25673"/>
    <w:rsid w:val="00C268FE"/>
    <w:rsid w:val="00C26A31"/>
    <w:rsid w:val="00C26A40"/>
    <w:rsid w:val="00C27273"/>
    <w:rsid w:val="00C30410"/>
    <w:rsid w:val="00C30C06"/>
    <w:rsid w:val="00C31A12"/>
    <w:rsid w:val="00C31B53"/>
    <w:rsid w:val="00C32BA7"/>
    <w:rsid w:val="00C32CAB"/>
    <w:rsid w:val="00C33170"/>
    <w:rsid w:val="00C333BB"/>
    <w:rsid w:val="00C35BF9"/>
    <w:rsid w:val="00C36A2F"/>
    <w:rsid w:val="00C36A6D"/>
    <w:rsid w:val="00C36D90"/>
    <w:rsid w:val="00C37095"/>
    <w:rsid w:val="00C401FE"/>
    <w:rsid w:val="00C40AE2"/>
    <w:rsid w:val="00C41DD0"/>
    <w:rsid w:val="00C427E9"/>
    <w:rsid w:val="00C42CEF"/>
    <w:rsid w:val="00C43C4D"/>
    <w:rsid w:val="00C43D41"/>
    <w:rsid w:val="00C46497"/>
    <w:rsid w:val="00C467C7"/>
    <w:rsid w:val="00C46ABA"/>
    <w:rsid w:val="00C46F87"/>
    <w:rsid w:val="00C478C9"/>
    <w:rsid w:val="00C47BD6"/>
    <w:rsid w:val="00C51B2A"/>
    <w:rsid w:val="00C52CBE"/>
    <w:rsid w:val="00C532A5"/>
    <w:rsid w:val="00C53A4F"/>
    <w:rsid w:val="00C53BB7"/>
    <w:rsid w:val="00C546C7"/>
    <w:rsid w:val="00C54BAA"/>
    <w:rsid w:val="00C551B9"/>
    <w:rsid w:val="00C55E9C"/>
    <w:rsid w:val="00C567B1"/>
    <w:rsid w:val="00C5793F"/>
    <w:rsid w:val="00C57C46"/>
    <w:rsid w:val="00C60E91"/>
    <w:rsid w:val="00C61650"/>
    <w:rsid w:val="00C61C74"/>
    <w:rsid w:val="00C61CF6"/>
    <w:rsid w:val="00C623C8"/>
    <w:rsid w:val="00C62638"/>
    <w:rsid w:val="00C62981"/>
    <w:rsid w:val="00C62D3B"/>
    <w:rsid w:val="00C62F52"/>
    <w:rsid w:val="00C63155"/>
    <w:rsid w:val="00C63B57"/>
    <w:rsid w:val="00C6408F"/>
    <w:rsid w:val="00C64744"/>
    <w:rsid w:val="00C64BFF"/>
    <w:rsid w:val="00C651E8"/>
    <w:rsid w:val="00C65830"/>
    <w:rsid w:val="00C65AEA"/>
    <w:rsid w:val="00C666FF"/>
    <w:rsid w:val="00C67870"/>
    <w:rsid w:val="00C67A2B"/>
    <w:rsid w:val="00C70626"/>
    <w:rsid w:val="00C707E6"/>
    <w:rsid w:val="00C70AC4"/>
    <w:rsid w:val="00C718BC"/>
    <w:rsid w:val="00C71CB5"/>
    <w:rsid w:val="00C72350"/>
    <w:rsid w:val="00C72384"/>
    <w:rsid w:val="00C7262B"/>
    <w:rsid w:val="00C758E9"/>
    <w:rsid w:val="00C77110"/>
    <w:rsid w:val="00C7749E"/>
    <w:rsid w:val="00C7790E"/>
    <w:rsid w:val="00C77910"/>
    <w:rsid w:val="00C80324"/>
    <w:rsid w:val="00C808FB"/>
    <w:rsid w:val="00C81B25"/>
    <w:rsid w:val="00C81F99"/>
    <w:rsid w:val="00C833B5"/>
    <w:rsid w:val="00C8405F"/>
    <w:rsid w:val="00C85D8F"/>
    <w:rsid w:val="00C86485"/>
    <w:rsid w:val="00C864C6"/>
    <w:rsid w:val="00C866BF"/>
    <w:rsid w:val="00C87B5C"/>
    <w:rsid w:val="00C91D3D"/>
    <w:rsid w:val="00C925D8"/>
    <w:rsid w:val="00C92C6A"/>
    <w:rsid w:val="00C9329E"/>
    <w:rsid w:val="00C93974"/>
    <w:rsid w:val="00C93D8F"/>
    <w:rsid w:val="00C94E9D"/>
    <w:rsid w:val="00C9520D"/>
    <w:rsid w:val="00C9571F"/>
    <w:rsid w:val="00C9606B"/>
    <w:rsid w:val="00C9646E"/>
    <w:rsid w:val="00C96AB0"/>
    <w:rsid w:val="00C96ACA"/>
    <w:rsid w:val="00CA06AA"/>
    <w:rsid w:val="00CA09F6"/>
    <w:rsid w:val="00CA0D30"/>
    <w:rsid w:val="00CA1367"/>
    <w:rsid w:val="00CA2221"/>
    <w:rsid w:val="00CA28C8"/>
    <w:rsid w:val="00CA354C"/>
    <w:rsid w:val="00CA4051"/>
    <w:rsid w:val="00CA4A80"/>
    <w:rsid w:val="00CA559F"/>
    <w:rsid w:val="00CA64C1"/>
    <w:rsid w:val="00CA7281"/>
    <w:rsid w:val="00CB0333"/>
    <w:rsid w:val="00CB03E8"/>
    <w:rsid w:val="00CB15A6"/>
    <w:rsid w:val="00CB32EA"/>
    <w:rsid w:val="00CB4743"/>
    <w:rsid w:val="00CB540A"/>
    <w:rsid w:val="00CB5E24"/>
    <w:rsid w:val="00CB5F73"/>
    <w:rsid w:val="00CB612C"/>
    <w:rsid w:val="00CB69F3"/>
    <w:rsid w:val="00CB7CA7"/>
    <w:rsid w:val="00CC0EF2"/>
    <w:rsid w:val="00CC22DB"/>
    <w:rsid w:val="00CC2EB8"/>
    <w:rsid w:val="00CC30BB"/>
    <w:rsid w:val="00CC3BFB"/>
    <w:rsid w:val="00CC3F40"/>
    <w:rsid w:val="00CC5F8C"/>
    <w:rsid w:val="00CC7C9D"/>
    <w:rsid w:val="00CD011B"/>
    <w:rsid w:val="00CD0B15"/>
    <w:rsid w:val="00CD1FA6"/>
    <w:rsid w:val="00CD36F7"/>
    <w:rsid w:val="00CD376F"/>
    <w:rsid w:val="00CD4B18"/>
    <w:rsid w:val="00CD5116"/>
    <w:rsid w:val="00CD709F"/>
    <w:rsid w:val="00CD71AF"/>
    <w:rsid w:val="00CE0CA2"/>
    <w:rsid w:val="00CE1BCB"/>
    <w:rsid w:val="00CE32AF"/>
    <w:rsid w:val="00CE3DC4"/>
    <w:rsid w:val="00CE4305"/>
    <w:rsid w:val="00CE6461"/>
    <w:rsid w:val="00CE661F"/>
    <w:rsid w:val="00CE70BD"/>
    <w:rsid w:val="00CE7A5E"/>
    <w:rsid w:val="00CF0241"/>
    <w:rsid w:val="00CF043F"/>
    <w:rsid w:val="00CF334A"/>
    <w:rsid w:val="00CF4C55"/>
    <w:rsid w:val="00CF554D"/>
    <w:rsid w:val="00CF69C3"/>
    <w:rsid w:val="00CF6AC3"/>
    <w:rsid w:val="00CF7E40"/>
    <w:rsid w:val="00D00369"/>
    <w:rsid w:val="00D0076F"/>
    <w:rsid w:val="00D0143A"/>
    <w:rsid w:val="00D01C4F"/>
    <w:rsid w:val="00D02DEB"/>
    <w:rsid w:val="00D03398"/>
    <w:rsid w:val="00D036FD"/>
    <w:rsid w:val="00D03DCF"/>
    <w:rsid w:val="00D0560F"/>
    <w:rsid w:val="00D0576F"/>
    <w:rsid w:val="00D059D4"/>
    <w:rsid w:val="00D06566"/>
    <w:rsid w:val="00D06F80"/>
    <w:rsid w:val="00D110D5"/>
    <w:rsid w:val="00D12318"/>
    <w:rsid w:val="00D1263D"/>
    <w:rsid w:val="00D12FC6"/>
    <w:rsid w:val="00D13E0C"/>
    <w:rsid w:val="00D1420B"/>
    <w:rsid w:val="00D1437A"/>
    <w:rsid w:val="00D15CD1"/>
    <w:rsid w:val="00D15EFD"/>
    <w:rsid w:val="00D17906"/>
    <w:rsid w:val="00D17C2C"/>
    <w:rsid w:val="00D17EE7"/>
    <w:rsid w:val="00D2031A"/>
    <w:rsid w:val="00D20A9E"/>
    <w:rsid w:val="00D20BBD"/>
    <w:rsid w:val="00D21AA1"/>
    <w:rsid w:val="00D21CCF"/>
    <w:rsid w:val="00D22012"/>
    <w:rsid w:val="00D22059"/>
    <w:rsid w:val="00D22ADB"/>
    <w:rsid w:val="00D22DAC"/>
    <w:rsid w:val="00D22E78"/>
    <w:rsid w:val="00D23320"/>
    <w:rsid w:val="00D245F7"/>
    <w:rsid w:val="00D25155"/>
    <w:rsid w:val="00D25344"/>
    <w:rsid w:val="00D25984"/>
    <w:rsid w:val="00D26374"/>
    <w:rsid w:val="00D272A3"/>
    <w:rsid w:val="00D27957"/>
    <w:rsid w:val="00D27B30"/>
    <w:rsid w:val="00D27E60"/>
    <w:rsid w:val="00D30303"/>
    <w:rsid w:val="00D30404"/>
    <w:rsid w:val="00D30BC1"/>
    <w:rsid w:val="00D30E6C"/>
    <w:rsid w:val="00D30F5D"/>
    <w:rsid w:val="00D30F92"/>
    <w:rsid w:val="00D31389"/>
    <w:rsid w:val="00D31DC8"/>
    <w:rsid w:val="00D31DD1"/>
    <w:rsid w:val="00D31F4B"/>
    <w:rsid w:val="00D32244"/>
    <w:rsid w:val="00D33087"/>
    <w:rsid w:val="00D33213"/>
    <w:rsid w:val="00D33CEF"/>
    <w:rsid w:val="00D35C52"/>
    <w:rsid w:val="00D36AD6"/>
    <w:rsid w:val="00D373D6"/>
    <w:rsid w:val="00D3757E"/>
    <w:rsid w:val="00D4088C"/>
    <w:rsid w:val="00D40DFB"/>
    <w:rsid w:val="00D418D8"/>
    <w:rsid w:val="00D420AB"/>
    <w:rsid w:val="00D4348F"/>
    <w:rsid w:val="00D43D33"/>
    <w:rsid w:val="00D44629"/>
    <w:rsid w:val="00D44F98"/>
    <w:rsid w:val="00D46B70"/>
    <w:rsid w:val="00D47CB8"/>
    <w:rsid w:val="00D51E88"/>
    <w:rsid w:val="00D5254C"/>
    <w:rsid w:val="00D5288C"/>
    <w:rsid w:val="00D52BD9"/>
    <w:rsid w:val="00D530BF"/>
    <w:rsid w:val="00D53A01"/>
    <w:rsid w:val="00D5438A"/>
    <w:rsid w:val="00D546FD"/>
    <w:rsid w:val="00D54B17"/>
    <w:rsid w:val="00D55C40"/>
    <w:rsid w:val="00D5649A"/>
    <w:rsid w:val="00D5657D"/>
    <w:rsid w:val="00D57924"/>
    <w:rsid w:val="00D57AA7"/>
    <w:rsid w:val="00D604B0"/>
    <w:rsid w:val="00D613DE"/>
    <w:rsid w:val="00D616FC"/>
    <w:rsid w:val="00D62274"/>
    <w:rsid w:val="00D6310C"/>
    <w:rsid w:val="00D636CF"/>
    <w:rsid w:val="00D6484B"/>
    <w:rsid w:val="00D64967"/>
    <w:rsid w:val="00D649D7"/>
    <w:rsid w:val="00D64B2D"/>
    <w:rsid w:val="00D66B50"/>
    <w:rsid w:val="00D67641"/>
    <w:rsid w:val="00D67726"/>
    <w:rsid w:val="00D67ED2"/>
    <w:rsid w:val="00D7086E"/>
    <w:rsid w:val="00D70FB9"/>
    <w:rsid w:val="00D71C3D"/>
    <w:rsid w:val="00D73133"/>
    <w:rsid w:val="00D73BA1"/>
    <w:rsid w:val="00D744E6"/>
    <w:rsid w:val="00D747C0"/>
    <w:rsid w:val="00D75195"/>
    <w:rsid w:val="00D755BD"/>
    <w:rsid w:val="00D75D10"/>
    <w:rsid w:val="00D76184"/>
    <w:rsid w:val="00D7646C"/>
    <w:rsid w:val="00D76577"/>
    <w:rsid w:val="00D77691"/>
    <w:rsid w:val="00D80538"/>
    <w:rsid w:val="00D8119A"/>
    <w:rsid w:val="00D818FA"/>
    <w:rsid w:val="00D81F81"/>
    <w:rsid w:val="00D82E0C"/>
    <w:rsid w:val="00D8364F"/>
    <w:rsid w:val="00D844EA"/>
    <w:rsid w:val="00D849D1"/>
    <w:rsid w:val="00D84FA8"/>
    <w:rsid w:val="00D85418"/>
    <w:rsid w:val="00D8693F"/>
    <w:rsid w:val="00D872A6"/>
    <w:rsid w:val="00D87454"/>
    <w:rsid w:val="00D876B9"/>
    <w:rsid w:val="00D876E7"/>
    <w:rsid w:val="00D87EF0"/>
    <w:rsid w:val="00D90D0A"/>
    <w:rsid w:val="00D91232"/>
    <w:rsid w:val="00D9271B"/>
    <w:rsid w:val="00D928D8"/>
    <w:rsid w:val="00D94607"/>
    <w:rsid w:val="00D94F3A"/>
    <w:rsid w:val="00D95046"/>
    <w:rsid w:val="00D95573"/>
    <w:rsid w:val="00D95AED"/>
    <w:rsid w:val="00D96D81"/>
    <w:rsid w:val="00D97AF5"/>
    <w:rsid w:val="00DA05C2"/>
    <w:rsid w:val="00DA0ABD"/>
    <w:rsid w:val="00DA111A"/>
    <w:rsid w:val="00DA2019"/>
    <w:rsid w:val="00DA413D"/>
    <w:rsid w:val="00DA4149"/>
    <w:rsid w:val="00DA4429"/>
    <w:rsid w:val="00DA55F1"/>
    <w:rsid w:val="00DA5A61"/>
    <w:rsid w:val="00DA6275"/>
    <w:rsid w:val="00DA7BBE"/>
    <w:rsid w:val="00DB0E8A"/>
    <w:rsid w:val="00DB10F9"/>
    <w:rsid w:val="00DB1892"/>
    <w:rsid w:val="00DB1C7A"/>
    <w:rsid w:val="00DB2FB1"/>
    <w:rsid w:val="00DB3603"/>
    <w:rsid w:val="00DB456A"/>
    <w:rsid w:val="00DB462F"/>
    <w:rsid w:val="00DB513D"/>
    <w:rsid w:val="00DB5292"/>
    <w:rsid w:val="00DB63AD"/>
    <w:rsid w:val="00DB7EF5"/>
    <w:rsid w:val="00DC0EC8"/>
    <w:rsid w:val="00DC0FA2"/>
    <w:rsid w:val="00DC1F64"/>
    <w:rsid w:val="00DC23E9"/>
    <w:rsid w:val="00DC2DA6"/>
    <w:rsid w:val="00DC329E"/>
    <w:rsid w:val="00DC4EA6"/>
    <w:rsid w:val="00DC533D"/>
    <w:rsid w:val="00DC53D8"/>
    <w:rsid w:val="00DC63C6"/>
    <w:rsid w:val="00DC666F"/>
    <w:rsid w:val="00DC66AE"/>
    <w:rsid w:val="00DD045F"/>
    <w:rsid w:val="00DD04BE"/>
    <w:rsid w:val="00DD04C2"/>
    <w:rsid w:val="00DD0605"/>
    <w:rsid w:val="00DD0E0A"/>
    <w:rsid w:val="00DD1263"/>
    <w:rsid w:val="00DD1CEE"/>
    <w:rsid w:val="00DD34A0"/>
    <w:rsid w:val="00DD366D"/>
    <w:rsid w:val="00DD4222"/>
    <w:rsid w:val="00DD4BAE"/>
    <w:rsid w:val="00DD7A20"/>
    <w:rsid w:val="00DD7CCA"/>
    <w:rsid w:val="00DE13DB"/>
    <w:rsid w:val="00DE2E6A"/>
    <w:rsid w:val="00DE3737"/>
    <w:rsid w:val="00DE4A87"/>
    <w:rsid w:val="00DE6F95"/>
    <w:rsid w:val="00DE77CA"/>
    <w:rsid w:val="00DE7BC0"/>
    <w:rsid w:val="00DF0369"/>
    <w:rsid w:val="00DF15CE"/>
    <w:rsid w:val="00DF1736"/>
    <w:rsid w:val="00DF38BB"/>
    <w:rsid w:val="00DF3D19"/>
    <w:rsid w:val="00DF3FBF"/>
    <w:rsid w:val="00DF4CD0"/>
    <w:rsid w:val="00DF54B4"/>
    <w:rsid w:val="00DF57D1"/>
    <w:rsid w:val="00DF734C"/>
    <w:rsid w:val="00DF737D"/>
    <w:rsid w:val="00DF7C4B"/>
    <w:rsid w:val="00E00336"/>
    <w:rsid w:val="00E00C45"/>
    <w:rsid w:val="00E017D1"/>
    <w:rsid w:val="00E02686"/>
    <w:rsid w:val="00E0273C"/>
    <w:rsid w:val="00E04703"/>
    <w:rsid w:val="00E04929"/>
    <w:rsid w:val="00E05D1B"/>
    <w:rsid w:val="00E06130"/>
    <w:rsid w:val="00E06518"/>
    <w:rsid w:val="00E0778F"/>
    <w:rsid w:val="00E07D91"/>
    <w:rsid w:val="00E10534"/>
    <w:rsid w:val="00E107AE"/>
    <w:rsid w:val="00E10833"/>
    <w:rsid w:val="00E110BB"/>
    <w:rsid w:val="00E111E3"/>
    <w:rsid w:val="00E11972"/>
    <w:rsid w:val="00E119B2"/>
    <w:rsid w:val="00E124B9"/>
    <w:rsid w:val="00E12E1A"/>
    <w:rsid w:val="00E138BE"/>
    <w:rsid w:val="00E138E6"/>
    <w:rsid w:val="00E1478C"/>
    <w:rsid w:val="00E15248"/>
    <w:rsid w:val="00E15669"/>
    <w:rsid w:val="00E1579D"/>
    <w:rsid w:val="00E1682E"/>
    <w:rsid w:val="00E17BE8"/>
    <w:rsid w:val="00E20AB9"/>
    <w:rsid w:val="00E219F5"/>
    <w:rsid w:val="00E2245A"/>
    <w:rsid w:val="00E22C5D"/>
    <w:rsid w:val="00E23468"/>
    <w:rsid w:val="00E23750"/>
    <w:rsid w:val="00E238EB"/>
    <w:rsid w:val="00E24115"/>
    <w:rsid w:val="00E24E03"/>
    <w:rsid w:val="00E254CA"/>
    <w:rsid w:val="00E26D03"/>
    <w:rsid w:val="00E27145"/>
    <w:rsid w:val="00E300B5"/>
    <w:rsid w:val="00E31F66"/>
    <w:rsid w:val="00E3270E"/>
    <w:rsid w:val="00E32A4E"/>
    <w:rsid w:val="00E32BF3"/>
    <w:rsid w:val="00E32FF9"/>
    <w:rsid w:val="00E33549"/>
    <w:rsid w:val="00E34515"/>
    <w:rsid w:val="00E34940"/>
    <w:rsid w:val="00E35F7D"/>
    <w:rsid w:val="00E366CE"/>
    <w:rsid w:val="00E36D61"/>
    <w:rsid w:val="00E37B3A"/>
    <w:rsid w:val="00E37E5E"/>
    <w:rsid w:val="00E4080F"/>
    <w:rsid w:val="00E42982"/>
    <w:rsid w:val="00E431DA"/>
    <w:rsid w:val="00E44FC2"/>
    <w:rsid w:val="00E451DB"/>
    <w:rsid w:val="00E45F5F"/>
    <w:rsid w:val="00E47488"/>
    <w:rsid w:val="00E47A14"/>
    <w:rsid w:val="00E47C12"/>
    <w:rsid w:val="00E5011D"/>
    <w:rsid w:val="00E50749"/>
    <w:rsid w:val="00E51162"/>
    <w:rsid w:val="00E52710"/>
    <w:rsid w:val="00E535E8"/>
    <w:rsid w:val="00E54C3B"/>
    <w:rsid w:val="00E54D5C"/>
    <w:rsid w:val="00E55649"/>
    <w:rsid w:val="00E55F3D"/>
    <w:rsid w:val="00E560A6"/>
    <w:rsid w:val="00E569C6"/>
    <w:rsid w:val="00E56A55"/>
    <w:rsid w:val="00E56BB4"/>
    <w:rsid w:val="00E57083"/>
    <w:rsid w:val="00E600D4"/>
    <w:rsid w:val="00E60524"/>
    <w:rsid w:val="00E6114C"/>
    <w:rsid w:val="00E61990"/>
    <w:rsid w:val="00E63132"/>
    <w:rsid w:val="00E63F9C"/>
    <w:rsid w:val="00E64308"/>
    <w:rsid w:val="00E64D06"/>
    <w:rsid w:val="00E65A01"/>
    <w:rsid w:val="00E66340"/>
    <w:rsid w:val="00E708A0"/>
    <w:rsid w:val="00E71D29"/>
    <w:rsid w:val="00E72309"/>
    <w:rsid w:val="00E7342F"/>
    <w:rsid w:val="00E73865"/>
    <w:rsid w:val="00E7437A"/>
    <w:rsid w:val="00E7446F"/>
    <w:rsid w:val="00E75EC3"/>
    <w:rsid w:val="00E75F4F"/>
    <w:rsid w:val="00E761F3"/>
    <w:rsid w:val="00E76E29"/>
    <w:rsid w:val="00E770D3"/>
    <w:rsid w:val="00E775F1"/>
    <w:rsid w:val="00E77DAB"/>
    <w:rsid w:val="00E814BB"/>
    <w:rsid w:val="00E81BCB"/>
    <w:rsid w:val="00E820A7"/>
    <w:rsid w:val="00E82115"/>
    <w:rsid w:val="00E838FC"/>
    <w:rsid w:val="00E83E55"/>
    <w:rsid w:val="00E845CD"/>
    <w:rsid w:val="00E84993"/>
    <w:rsid w:val="00E84F2D"/>
    <w:rsid w:val="00E8535A"/>
    <w:rsid w:val="00E91DB2"/>
    <w:rsid w:val="00E91F3E"/>
    <w:rsid w:val="00E928C4"/>
    <w:rsid w:val="00E9441A"/>
    <w:rsid w:val="00E94EF8"/>
    <w:rsid w:val="00E963E2"/>
    <w:rsid w:val="00E96E5B"/>
    <w:rsid w:val="00E978E9"/>
    <w:rsid w:val="00EA0504"/>
    <w:rsid w:val="00EA0570"/>
    <w:rsid w:val="00EA20B9"/>
    <w:rsid w:val="00EA343F"/>
    <w:rsid w:val="00EA3915"/>
    <w:rsid w:val="00EA399B"/>
    <w:rsid w:val="00EA482D"/>
    <w:rsid w:val="00EA4839"/>
    <w:rsid w:val="00EA4CA7"/>
    <w:rsid w:val="00EA510B"/>
    <w:rsid w:val="00EA54B7"/>
    <w:rsid w:val="00EA56F6"/>
    <w:rsid w:val="00EA6825"/>
    <w:rsid w:val="00EA77DF"/>
    <w:rsid w:val="00EB0065"/>
    <w:rsid w:val="00EB06C4"/>
    <w:rsid w:val="00EB1103"/>
    <w:rsid w:val="00EB1516"/>
    <w:rsid w:val="00EB1E1E"/>
    <w:rsid w:val="00EB2131"/>
    <w:rsid w:val="00EB24DC"/>
    <w:rsid w:val="00EB296C"/>
    <w:rsid w:val="00EB32CF"/>
    <w:rsid w:val="00EB5001"/>
    <w:rsid w:val="00EB51BB"/>
    <w:rsid w:val="00EB551D"/>
    <w:rsid w:val="00EB5605"/>
    <w:rsid w:val="00EB5651"/>
    <w:rsid w:val="00EB5FA7"/>
    <w:rsid w:val="00EB611C"/>
    <w:rsid w:val="00EB6CF4"/>
    <w:rsid w:val="00EB6D64"/>
    <w:rsid w:val="00EB72D2"/>
    <w:rsid w:val="00EC0383"/>
    <w:rsid w:val="00EC097F"/>
    <w:rsid w:val="00EC2C6E"/>
    <w:rsid w:val="00EC392C"/>
    <w:rsid w:val="00EC450C"/>
    <w:rsid w:val="00EC4510"/>
    <w:rsid w:val="00EC4E13"/>
    <w:rsid w:val="00EC67A3"/>
    <w:rsid w:val="00EC6F7B"/>
    <w:rsid w:val="00EC6FBF"/>
    <w:rsid w:val="00EC7634"/>
    <w:rsid w:val="00EC7AF8"/>
    <w:rsid w:val="00ED01CC"/>
    <w:rsid w:val="00ED03A6"/>
    <w:rsid w:val="00ED0C3F"/>
    <w:rsid w:val="00ED0D80"/>
    <w:rsid w:val="00ED17AD"/>
    <w:rsid w:val="00ED232E"/>
    <w:rsid w:val="00ED2BF8"/>
    <w:rsid w:val="00ED32FC"/>
    <w:rsid w:val="00ED3E22"/>
    <w:rsid w:val="00ED3E72"/>
    <w:rsid w:val="00ED4551"/>
    <w:rsid w:val="00ED49E7"/>
    <w:rsid w:val="00ED4A2D"/>
    <w:rsid w:val="00ED5462"/>
    <w:rsid w:val="00ED6C0F"/>
    <w:rsid w:val="00ED7061"/>
    <w:rsid w:val="00ED7C7F"/>
    <w:rsid w:val="00EE0CD7"/>
    <w:rsid w:val="00EE0EF5"/>
    <w:rsid w:val="00EE1477"/>
    <w:rsid w:val="00EE1579"/>
    <w:rsid w:val="00EE1B33"/>
    <w:rsid w:val="00EE20E7"/>
    <w:rsid w:val="00EE218E"/>
    <w:rsid w:val="00EE22DD"/>
    <w:rsid w:val="00EE2361"/>
    <w:rsid w:val="00EE258F"/>
    <w:rsid w:val="00EE2EA0"/>
    <w:rsid w:val="00EE5425"/>
    <w:rsid w:val="00EE5D5A"/>
    <w:rsid w:val="00EE6846"/>
    <w:rsid w:val="00EE7090"/>
    <w:rsid w:val="00EF19E3"/>
    <w:rsid w:val="00EF35F3"/>
    <w:rsid w:val="00EF35FA"/>
    <w:rsid w:val="00EF3D07"/>
    <w:rsid w:val="00EF3E35"/>
    <w:rsid w:val="00EF6532"/>
    <w:rsid w:val="00EF67CD"/>
    <w:rsid w:val="00EF6A61"/>
    <w:rsid w:val="00F01C45"/>
    <w:rsid w:val="00F0258E"/>
    <w:rsid w:val="00F0295B"/>
    <w:rsid w:val="00F02E9A"/>
    <w:rsid w:val="00F03FDA"/>
    <w:rsid w:val="00F04719"/>
    <w:rsid w:val="00F06069"/>
    <w:rsid w:val="00F06275"/>
    <w:rsid w:val="00F07968"/>
    <w:rsid w:val="00F106E1"/>
    <w:rsid w:val="00F1137B"/>
    <w:rsid w:val="00F1170C"/>
    <w:rsid w:val="00F11868"/>
    <w:rsid w:val="00F11C7F"/>
    <w:rsid w:val="00F12126"/>
    <w:rsid w:val="00F121D5"/>
    <w:rsid w:val="00F128F0"/>
    <w:rsid w:val="00F12AFD"/>
    <w:rsid w:val="00F12D67"/>
    <w:rsid w:val="00F13473"/>
    <w:rsid w:val="00F13D51"/>
    <w:rsid w:val="00F14577"/>
    <w:rsid w:val="00F14795"/>
    <w:rsid w:val="00F15A6B"/>
    <w:rsid w:val="00F165F3"/>
    <w:rsid w:val="00F16D0E"/>
    <w:rsid w:val="00F17775"/>
    <w:rsid w:val="00F17967"/>
    <w:rsid w:val="00F20D7A"/>
    <w:rsid w:val="00F21460"/>
    <w:rsid w:val="00F21BBD"/>
    <w:rsid w:val="00F21CE3"/>
    <w:rsid w:val="00F22926"/>
    <w:rsid w:val="00F22E4B"/>
    <w:rsid w:val="00F23408"/>
    <w:rsid w:val="00F23462"/>
    <w:rsid w:val="00F2362D"/>
    <w:rsid w:val="00F238FE"/>
    <w:rsid w:val="00F2391A"/>
    <w:rsid w:val="00F2428A"/>
    <w:rsid w:val="00F246C0"/>
    <w:rsid w:val="00F26286"/>
    <w:rsid w:val="00F27085"/>
    <w:rsid w:val="00F30A06"/>
    <w:rsid w:val="00F31BCE"/>
    <w:rsid w:val="00F32491"/>
    <w:rsid w:val="00F32FB5"/>
    <w:rsid w:val="00F3319D"/>
    <w:rsid w:val="00F346CC"/>
    <w:rsid w:val="00F34804"/>
    <w:rsid w:val="00F35F05"/>
    <w:rsid w:val="00F36D0F"/>
    <w:rsid w:val="00F418E7"/>
    <w:rsid w:val="00F41D45"/>
    <w:rsid w:val="00F4266D"/>
    <w:rsid w:val="00F428EA"/>
    <w:rsid w:val="00F4311C"/>
    <w:rsid w:val="00F4369B"/>
    <w:rsid w:val="00F4471A"/>
    <w:rsid w:val="00F448CA"/>
    <w:rsid w:val="00F44D17"/>
    <w:rsid w:val="00F44DCE"/>
    <w:rsid w:val="00F456F3"/>
    <w:rsid w:val="00F45DF9"/>
    <w:rsid w:val="00F45F24"/>
    <w:rsid w:val="00F45F43"/>
    <w:rsid w:val="00F466FA"/>
    <w:rsid w:val="00F51F3B"/>
    <w:rsid w:val="00F532C2"/>
    <w:rsid w:val="00F54D88"/>
    <w:rsid w:val="00F55126"/>
    <w:rsid w:val="00F55D0D"/>
    <w:rsid w:val="00F56A93"/>
    <w:rsid w:val="00F5712D"/>
    <w:rsid w:val="00F5734E"/>
    <w:rsid w:val="00F57963"/>
    <w:rsid w:val="00F57D0D"/>
    <w:rsid w:val="00F604F4"/>
    <w:rsid w:val="00F61266"/>
    <w:rsid w:val="00F616C8"/>
    <w:rsid w:val="00F62FFB"/>
    <w:rsid w:val="00F63B44"/>
    <w:rsid w:val="00F64BDE"/>
    <w:rsid w:val="00F6524C"/>
    <w:rsid w:val="00F65268"/>
    <w:rsid w:val="00F65FE2"/>
    <w:rsid w:val="00F7039E"/>
    <w:rsid w:val="00F70D1B"/>
    <w:rsid w:val="00F712A6"/>
    <w:rsid w:val="00F7311F"/>
    <w:rsid w:val="00F73810"/>
    <w:rsid w:val="00F73A2D"/>
    <w:rsid w:val="00F74B6D"/>
    <w:rsid w:val="00F754D1"/>
    <w:rsid w:val="00F757E6"/>
    <w:rsid w:val="00F75C47"/>
    <w:rsid w:val="00F80B68"/>
    <w:rsid w:val="00F81C1D"/>
    <w:rsid w:val="00F82B14"/>
    <w:rsid w:val="00F82E13"/>
    <w:rsid w:val="00F8358E"/>
    <w:rsid w:val="00F84238"/>
    <w:rsid w:val="00F84457"/>
    <w:rsid w:val="00F85078"/>
    <w:rsid w:val="00F8758F"/>
    <w:rsid w:val="00F879F7"/>
    <w:rsid w:val="00F87A6E"/>
    <w:rsid w:val="00F87D54"/>
    <w:rsid w:val="00F87D73"/>
    <w:rsid w:val="00F90457"/>
    <w:rsid w:val="00F90A8B"/>
    <w:rsid w:val="00F91A3B"/>
    <w:rsid w:val="00F91A46"/>
    <w:rsid w:val="00F91A60"/>
    <w:rsid w:val="00F92427"/>
    <w:rsid w:val="00F957C1"/>
    <w:rsid w:val="00F9602B"/>
    <w:rsid w:val="00F96995"/>
    <w:rsid w:val="00F97CD3"/>
    <w:rsid w:val="00FA1767"/>
    <w:rsid w:val="00FA2008"/>
    <w:rsid w:val="00FA2D22"/>
    <w:rsid w:val="00FA3444"/>
    <w:rsid w:val="00FA3AEA"/>
    <w:rsid w:val="00FA3CA8"/>
    <w:rsid w:val="00FA434F"/>
    <w:rsid w:val="00FA45B9"/>
    <w:rsid w:val="00FA5A76"/>
    <w:rsid w:val="00FA5B7D"/>
    <w:rsid w:val="00FA5BA5"/>
    <w:rsid w:val="00FA6161"/>
    <w:rsid w:val="00FA75A1"/>
    <w:rsid w:val="00FB0BF7"/>
    <w:rsid w:val="00FB1A11"/>
    <w:rsid w:val="00FB2073"/>
    <w:rsid w:val="00FB31DD"/>
    <w:rsid w:val="00FB467C"/>
    <w:rsid w:val="00FB52F6"/>
    <w:rsid w:val="00FB6BD3"/>
    <w:rsid w:val="00FB7BEC"/>
    <w:rsid w:val="00FC033E"/>
    <w:rsid w:val="00FC15B2"/>
    <w:rsid w:val="00FC1CDB"/>
    <w:rsid w:val="00FC2122"/>
    <w:rsid w:val="00FC2248"/>
    <w:rsid w:val="00FC3BB6"/>
    <w:rsid w:val="00FC3BE5"/>
    <w:rsid w:val="00FC403D"/>
    <w:rsid w:val="00FC4153"/>
    <w:rsid w:val="00FC6113"/>
    <w:rsid w:val="00FC6571"/>
    <w:rsid w:val="00FC6A78"/>
    <w:rsid w:val="00FC7B2C"/>
    <w:rsid w:val="00FD1366"/>
    <w:rsid w:val="00FD23B6"/>
    <w:rsid w:val="00FD29B9"/>
    <w:rsid w:val="00FD2A03"/>
    <w:rsid w:val="00FD3BA9"/>
    <w:rsid w:val="00FD3D4B"/>
    <w:rsid w:val="00FD4FF9"/>
    <w:rsid w:val="00FD51FB"/>
    <w:rsid w:val="00FD565D"/>
    <w:rsid w:val="00FD5902"/>
    <w:rsid w:val="00FD5C47"/>
    <w:rsid w:val="00FD7229"/>
    <w:rsid w:val="00FD73F8"/>
    <w:rsid w:val="00FD742B"/>
    <w:rsid w:val="00FD75AE"/>
    <w:rsid w:val="00FE0AEE"/>
    <w:rsid w:val="00FE2531"/>
    <w:rsid w:val="00FE2713"/>
    <w:rsid w:val="00FE31DB"/>
    <w:rsid w:val="00FE33B7"/>
    <w:rsid w:val="00FE3459"/>
    <w:rsid w:val="00FE3C4D"/>
    <w:rsid w:val="00FE3DEE"/>
    <w:rsid w:val="00FE466A"/>
    <w:rsid w:val="00FE51AE"/>
    <w:rsid w:val="00FE54DB"/>
    <w:rsid w:val="00FE5E74"/>
    <w:rsid w:val="00FE641C"/>
    <w:rsid w:val="00FE649C"/>
    <w:rsid w:val="00FE7E5E"/>
    <w:rsid w:val="00FF041C"/>
    <w:rsid w:val="00FF0601"/>
    <w:rsid w:val="00FF089D"/>
    <w:rsid w:val="00FF1581"/>
    <w:rsid w:val="00FF2AB7"/>
    <w:rsid w:val="00FF547B"/>
    <w:rsid w:val="00FF5C8F"/>
    <w:rsid w:val="00FF61FD"/>
    <w:rsid w:val="00FF6A09"/>
    <w:rsid w:val="00FF6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12756C3"/>
  <w15:docId w15:val="{123C17B8-2024-4086-BC0A-8D4BC1BA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0" w:qFormat="1"/>
    <w:lsdException w:name="heading 4" w:locked="1" w:uiPriority="9" w:qFormat="1"/>
    <w:lsdException w:name="heading 5" w:locked="1" w:uiPriority="9" w:qFormat="1"/>
    <w:lsdException w:name="heading 6" w:lock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02C9"/>
    <w:pPr>
      <w:suppressAutoHyphens/>
      <w:ind w:left="357"/>
      <w:jc w:val="both"/>
    </w:pPr>
    <w:rPr>
      <w:rFonts w:ascii="Calibri" w:hAnsi="Calibri" w:cs="Calibri"/>
      <w:lang w:eastAsia="ar-SA"/>
    </w:rPr>
  </w:style>
  <w:style w:type="paragraph" w:styleId="1">
    <w:name w:val="heading 1"/>
    <w:basedOn w:val="-11"/>
    <w:next w:val="a0"/>
    <w:link w:val="11"/>
    <w:uiPriority w:val="99"/>
    <w:qFormat/>
    <w:rsid w:val="00B502C9"/>
    <w:pPr>
      <w:numPr>
        <w:numId w:val="1"/>
      </w:numPr>
      <w:spacing w:before="120" w:after="120"/>
      <w:jc w:val="center"/>
      <w:outlineLvl w:val="0"/>
    </w:pPr>
    <w:rPr>
      <w:rFonts w:ascii="Times New Roman" w:hAnsi="Times New Roman" w:cs="Times New Roman"/>
      <w:b/>
      <w:bCs/>
      <w:sz w:val="24"/>
      <w:szCs w:val="24"/>
      <w:u w:val="single"/>
    </w:rPr>
  </w:style>
  <w:style w:type="paragraph" w:styleId="2">
    <w:name w:val="heading 2"/>
    <w:basedOn w:val="a0"/>
    <w:next w:val="a0"/>
    <w:link w:val="21"/>
    <w:uiPriority w:val="99"/>
    <w:qFormat/>
    <w:rsid w:val="00B502C9"/>
    <w:pPr>
      <w:keepNext/>
      <w:spacing w:after="120"/>
      <w:ind w:left="0"/>
      <w:outlineLvl w:val="1"/>
    </w:pPr>
    <w:rPr>
      <w:rFonts w:ascii="Times New Roman" w:hAnsi="Times New Roman" w:cs="Arial"/>
      <w:bCs/>
      <w:iCs/>
      <w:sz w:val="24"/>
      <w:szCs w:val="24"/>
      <w:u w:val="single"/>
      <w:lang w:val="en-US"/>
    </w:rPr>
  </w:style>
  <w:style w:type="paragraph" w:styleId="3">
    <w:name w:val="heading 3"/>
    <w:aliases w:val="РН - Основной текст"/>
    <w:basedOn w:val="a0"/>
    <w:next w:val="a0"/>
    <w:link w:val="31"/>
    <w:qFormat/>
    <w:rsid w:val="00B502C9"/>
    <w:pPr>
      <w:numPr>
        <w:numId w:val="2"/>
      </w:numPr>
      <w:spacing w:after="120"/>
      <w:outlineLvl w:val="2"/>
    </w:pPr>
    <w:rPr>
      <w:rFonts w:ascii="Times New Roman" w:hAnsi="Times New Roman" w:cs="Arial"/>
      <w:bCs/>
      <w:sz w:val="24"/>
      <w:szCs w:val="26"/>
    </w:rPr>
  </w:style>
  <w:style w:type="paragraph" w:styleId="4">
    <w:name w:val="heading 4"/>
    <w:basedOn w:val="a0"/>
    <w:next w:val="a0"/>
    <w:link w:val="41"/>
    <w:uiPriority w:val="99"/>
    <w:qFormat/>
    <w:rsid w:val="00B502C9"/>
    <w:pPr>
      <w:spacing w:before="240" w:after="120"/>
      <w:ind w:left="1080" w:hanging="720"/>
      <w:outlineLvl w:val="3"/>
    </w:pPr>
    <w:rPr>
      <w:rFonts w:ascii="Times New Roman" w:hAnsi="Times New Roman" w:cs="Times New Roman"/>
      <w:bCs/>
      <w:sz w:val="24"/>
      <w:szCs w:val="28"/>
    </w:rPr>
  </w:style>
  <w:style w:type="paragraph" w:styleId="5">
    <w:name w:val="heading 5"/>
    <w:basedOn w:val="a0"/>
    <w:next w:val="a0"/>
    <w:link w:val="51"/>
    <w:uiPriority w:val="99"/>
    <w:qFormat/>
    <w:rsid w:val="00B502C9"/>
    <w:pPr>
      <w:tabs>
        <w:tab w:val="num" w:pos="0"/>
      </w:tabs>
      <w:spacing w:after="120"/>
      <w:ind w:left="720" w:hanging="720"/>
      <w:outlineLvl w:val="4"/>
    </w:pPr>
    <w:rPr>
      <w:rFonts w:ascii="Times New Roman" w:hAnsi="Times New Roman" w:cs="Times New Roman"/>
      <w:bCs/>
      <w:iCs/>
      <w:sz w:val="24"/>
      <w:szCs w:val="26"/>
      <w:lang w:val="en-US"/>
    </w:rPr>
  </w:style>
  <w:style w:type="paragraph" w:styleId="6">
    <w:name w:val="heading 6"/>
    <w:basedOn w:val="a0"/>
    <w:next w:val="a0"/>
    <w:link w:val="61"/>
    <w:uiPriority w:val="99"/>
    <w:qFormat/>
    <w:rsid w:val="00B502C9"/>
    <w:pPr>
      <w:spacing w:after="120"/>
      <w:ind w:left="360"/>
      <w:outlineLvl w:val="5"/>
    </w:pPr>
    <w:rPr>
      <w:rFonts w:ascii="Times New Roman" w:hAnsi="Times New Roman" w:cs="Times New Roman"/>
      <w:bCs/>
      <w:sz w:val="24"/>
      <w:lang w:val="en-US"/>
    </w:rPr>
  </w:style>
  <w:style w:type="paragraph" w:styleId="7">
    <w:name w:val="heading 7"/>
    <w:basedOn w:val="a0"/>
    <w:next w:val="a0"/>
    <w:link w:val="71"/>
    <w:uiPriority w:val="99"/>
    <w:qFormat/>
    <w:rsid w:val="00B502C9"/>
    <w:pPr>
      <w:tabs>
        <w:tab w:val="num" w:pos="0"/>
      </w:tabs>
      <w:spacing w:after="120"/>
      <w:ind w:left="720" w:hanging="720"/>
      <w:outlineLvl w:val="6"/>
    </w:pPr>
    <w:rPr>
      <w:rFonts w:ascii="Times New Roman" w:hAnsi="Times New Roman" w:cs="Times New Roman"/>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uiPriority w:val="99"/>
    <w:locked/>
    <w:rsid w:val="00703820"/>
    <w:rPr>
      <w:b/>
      <w:bCs/>
      <w:sz w:val="24"/>
      <w:szCs w:val="24"/>
      <w:u w:val="single"/>
      <w:lang w:eastAsia="ar-SA"/>
    </w:rPr>
  </w:style>
  <w:style w:type="character" w:customStyle="1" w:styleId="21">
    <w:name w:val="Заголовок 2 Знак1"/>
    <w:basedOn w:val="a1"/>
    <w:link w:val="2"/>
    <w:uiPriority w:val="99"/>
    <w:semiHidden/>
    <w:locked/>
    <w:rsid w:val="00703820"/>
    <w:rPr>
      <w:rFonts w:ascii="Cambria" w:hAnsi="Cambria" w:cs="Times New Roman"/>
      <w:b/>
      <w:bCs/>
      <w:i/>
      <w:iCs/>
      <w:sz w:val="28"/>
      <w:szCs w:val="28"/>
      <w:lang w:eastAsia="ar-SA" w:bidi="ar-SA"/>
    </w:rPr>
  </w:style>
  <w:style w:type="character" w:customStyle="1" w:styleId="31">
    <w:name w:val="Заголовок 3 Знак1"/>
    <w:aliases w:val="РН - Основной текст Знак"/>
    <w:basedOn w:val="a1"/>
    <w:link w:val="3"/>
    <w:locked/>
    <w:rsid w:val="00703820"/>
    <w:rPr>
      <w:rFonts w:cs="Arial"/>
      <w:bCs/>
      <w:sz w:val="24"/>
      <w:szCs w:val="26"/>
      <w:lang w:eastAsia="ar-SA"/>
    </w:rPr>
  </w:style>
  <w:style w:type="character" w:customStyle="1" w:styleId="41">
    <w:name w:val="Заголовок 4 Знак1"/>
    <w:basedOn w:val="a1"/>
    <w:link w:val="4"/>
    <w:uiPriority w:val="99"/>
    <w:semiHidden/>
    <w:locked/>
    <w:rsid w:val="00703820"/>
    <w:rPr>
      <w:rFonts w:ascii="Calibri" w:hAnsi="Calibri" w:cs="Times New Roman"/>
      <w:b/>
      <w:bCs/>
      <w:sz w:val="28"/>
      <w:szCs w:val="28"/>
      <w:lang w:eastAsia="ar-SA" w:bidi="ar-SA"/>
    </w:rPr>
  </w:style>
  <w:style w:type="character" w:customStyle="1" w:styleId="51">
    <w:name w:val="Заголовок 5 Знак1"/>
    <w:basedOn w:val="a1"/>
    <w:link w:val="5"/>
    <w:uiPriority w:val="99"/>
    <w:semiHidden/>
    <w:locked/>
    <w:rsid w:val="00703820"/>
    <w:rPr>
      <w:rFonts w:ascii="Calibri" w:hAnsi="Calibri" w:cs="Times New Roman"/>
      <w:b/>
      <w:bCs/>
      <w:i/>
      <w:iCs/>
      <w:sz w:val="26"/>
      <w:szCs w:val="26"/>
      <w:lang w:eastAsia="ar-SA" w:bidi="ar-SA"/>
    </w:rPr>
  </w:style>
  <w:style w:type="character" w:customStyle="1" w:styleId="61">
    <w:name w:val="Заголовок 6 Знак1"/>
    <w:basedOn w:val="a1"/>
    <w:link w:val="6"/>
    <w:uiPriority w:val="99"/>
    <w:locked/>
    <w:rsid w:val="00703820"/>
    <w:rPr>
      <w:rFonts w:ascii="Calibri" w:hAnsi="Calibri" w:cs="Times New Roman"/>
      <w:b/>
      <w:bCs/>
      <w:lang w:eastAsia="ar-SA" w:bidi="ar-SA"/>
    </w:rPr>
  </w:style>
  <w:style w:type="character" w:customStyle="1" w:styleId="71">
    <w:name w:val="Заголовок 7 Знак1"/>
    <w:basedOn w:val="a1"/>
    <w:link w:val="7"/>
    <w:uiPriority w:val="99"/>
    <w:semiHidden/>
    <w:locked/>
    <w:rsid w:val="00703820"/>
    <w:rPr>
      <w:rFonts w:ascii="Calibri" w:hAnsi="Calibri" w:cs="Times New Roman"/>
      <w:sz w:val="24"/>
      <w:szCs w:val="24"/>
      <w:lang w:eastAsia="ar-SA" w:bidi="ar-SA"/>
    </w:rPr>
  </w:style>
  <w:style w:type="paragraph" w:customStyle="1" w:styleId="-11">
    <w:name w:val="Цветной список - Акцент 11"/>
    <w:basedOn w:val="a0"/>
    <w:uiPriority w:val="99"/>
    <w:rsid w:val="00B502C9"/>
    <w:pPr>
      <w:ind w:left="720"/>
    </w:pPr>
  </w:style>
  <w:style w:type="character" w:customStyle="1" w:styleId="WW8Num1z0">
    <w:name w:val="WW8Num1z0"/>
    <w:uiPriority w:val="99"/>
    <w:rsid w:val="00B502C9"/>
    <w:rPr>
      <w:rFonts w:ascii="Calibri" w:hAnsi="Calibri"/>
      <w:shd w:val="clear" w:color="auto" w:fill="FFFF00"/>
      <w:lang w:val="ru-RU"/>
    </w:rPr>
  </w:style>
  <w:style w:type="character" w:customStyle="1" w:styleId="WW8Num2z0">
    <w:name w:val="WW8Num2z0"/>
    <w:uiPriority w:val="99"/>
    <w:rsid w:val="00B502C9"/>
    <w:rPr>
      <w:rFonts w:ascii="Times New Roman" w:hAnsi="Times New Roman"/>
      <w:sz w:val="24"/>
      <w:shd w:val="clear" w:color="auto" w:fill="FFFF00"/>
      <w:lang w:val="ru-RU"/>
    </w:rPr>
  </w:style>
  <w:style w:type="character" w:customStyle="1" w:styleId="WW8Num2z1">
    <w:name w:val="WW8Num2z1"/>
    <w:uiPriority w:val="99"/>
    <w:rsid w:val="00B502C9"/>
  </w:style>
  <w:style w:type="character" w:customStyle="1" w:styleId="WW8Num2z2">
    <w:name w:val="WW8Num2z2"/>
    <w:uiPriority w:val="99"/>
    <w:rsid w:val="00B502C9"/>
  </w:style>
  <w:style w:type="character" w:customStyle="1" w:styleId="WW8Num2z3">
    <w:name w:val="WW8Num2z3"/>
    <w:uiPriority w:val="99"/>
    <w:rsid w:val="00B502C9"/>
  </w:style>
  <w:style w:type="character" w:customStyle="1" w:styleId="WW8Num2z4">
    <w:name w:val="WW8Num2z4"/>
    <w:uiPriority w:val="99"/>
    <w:rsid w:val="00B502C9"/>
  </w:style>
  <w:style w:type="character" w:customStyle="1" w:styleId="WW8Num2z5">
    <w:name w:val="WW8Num2z5"/>
    <w:uiPriority w:val="99"/>
    <w:rsid w:val="00B502C9"/>
  </w:style>
  <w:style w:type="character" w:customStyle="1" w:styleId="WW8Num2z6">
    <w:name w:val="WW8Num2z6"/>
    <w:uiPriority w:val="99"/>
    <w:rsid w:val="00B502C9"/>
  </w:style>
  <w:style w:type="character" w:customStyle="1" w:styleId="WW8Num2z7">
    <w:name w:val="WW8Num2z7"/>
    <w:uiPriority w:val="99"/>
    <w:rsid w:val="00B502C9"/>
  </w:style>
  <w:style w:type="character" w:customStyle="1" w:styleId="WW8Num2z8">
    <w:name w:val="WW8Num2z8"/>
    <w:uiPriority w:val="99"/>
    <w:rsid w:val="00B502C9"/>
  </w:style>
  <w:style w:type="character" w:customStyle="1" w:styleId="WW8Num3z0">
    <w:name w:val="WW8Num3z0"/>
    <w:uiPriority w:val="99"/>
    <w:rsid w:val="00B502C9"/>
    <w:rPr>
      <w:lang w:val="ru-RU"/>
    </w:rPr>
  </w:style>
  <w:style w:type="character" w:customStyle="1" w:styleId="WW8Num4z0">
    <w:name w:val="WW8Num4z0"/>
    <w:uiPriority w:val="99"/>
    <w:rsid w:val="00B502C9"/>
    <w:rPr>
      <w:rFonts w:ascii="Times New Roman" w:hAnsi="Times New Roman"/>
      <w:sz w:val="24"/>
      <w:lang w:val="ru-RU"/>
    </w:rPr>
  </w:style>
  <w:style w:type="character" w:customStyle="1" w:styleId="WW8Num5z0">
    <w:name w:val="WW8Num5z0"/>
    <w:uiPriority w:val="99"/>
    <w:rsid w:val="00B502C9"/>
    <w:rPr>
      <w:rFonts w:ascii="Times New Roman" w:hAnsi="Times New Roman"/>
      <w:sz w:val="24"/>
      <w:lang w:val="ru-RU"/>
    </w:rPr>
  </w:style>
  <w:style w:type="character" w:customStyle="1" w:styleId="WW8Num5z1">
    <w:name w:val="WW8Num5z1"/>
    <w:uiPriority w:val="99"/>
    <w:rsid w:val="00B502C9"/>
    <w:rPr>
      <w:lang w:val="ru-RU"/>
    </w:rPr>
  </w:style>
  <w:style w:type="character" w:customStyle="1" w:styleId="WW8Num5z4">
    <w:name w:val="WW8Num5z4"/>
    <w:uiPriority w:val="99"/>
    <w:rsid w:val="00B502C9"/>
    <w:rPr>
      <w:lang w:val="ru-RU"/>
    </w:rPr>
  </w:style>
  <w:style w:type="character" w:customStyle="1" w:styleId="WW8Num5z7">
    <w:name w:val="WW8Num5z7"/>
    <w:uiPriority w:val="99"/>
    <w:rsid w:val="00B502C9"/>
  </w:style>
  <w:style w:type="character" w:customStyle="1" w:styleId="WW8Num5z8">
    <w:name w:val="WW8Num5z8"/>
    <w:uiPriority w:val="99"/>
    <w:rsid w:val="00B502C9"/>
  </w:style>
  <w:style w:type="character" w:customStyle="1" w:styleId="WW8Num6z0">
    <w:name w:val="WW8Num6z0"/>
    <w:uiPriority w:val="99"/>
    <w:rsid w:val="00B502C9"/>
  </w:style>
  <w:style w:type="character" w:customStyle="1" w:styleId="WW8Num6z1">
    <w:name w:val="WW8Num6z1"/>
    <w:uiPriority w:val="99"/>
    <w:rsid w:val="00B502C9"/>
    <w:rPr>
      <w:b/>
      <w:color w:val="800000"/>
      <w:lang w:val="ru-RU"/>
    </w:rPr>
  </w:style>
  <w:style w:type="character" w:customStyle="1" w:styleId="WW8Num6z2">
    <w:name w:val="WW8Num6z2"/>
    <w:uiPriority w:val="99"/>
    <w:rsid w:val="00B502C9"/>
    <w:rPr>
      <w:lang w:val="ru-RU"/>
    </w:rPr>
  </w:style>
  <w:style w:type="character" w:customStyle="1" w:styleId="WW8Num6z3">
    <w:name w:val="WW8Num6z3"/>
    <w:uiPriority w:val="99"/>
    <w:rsid w:val="00B502C9"/>
    <w:rPr>
      <w:lang w:val="ru-RU"/>
    </w:rPr>
  </w:style>
  <w:style w:type="character" w:customStyle="1" w:styleId="WW8Num6z4">
    <w:name w:val="WW8Num6z4"/>
    <w:uiPriority w:val="99"/>
    <w:rsid w:val="00B502C9"/>
    <w:rPr>
      <w:sz w:val="24"/>
      <w:lang w:val="ru-RU"/>
    </w:rPr>
  </w:style>
  <w:style w:type="character" w:customStyle="1" w:styleId="WW8Num6z5">
    <w:name w:val="WW8Num6z5"/>
    <w:uiPriority w:val="99"/>
    <w:rsid w:val="00B502C9"/>
    <w:rPr>
      <w:lang w:val="ru-RU"/>
    </w:rPr>
  </w:style>
  <w:style w:type="character" w:customStyle="1" w:styleId="WW8Num6z6">
    <w:name w:val="WW8Num6z6"/>
    <w:uiPriority w:val="99"/>
    <w:rsid w:val="00B502C9"/>
    <w:rPr>
      <w:lang w:val="ru-RU"/>
    </w:rPr>
  </w:style>
  <w:style w:type="character" w:customStyle="1" w:styleId="WW8Num6z7">
    <w:name w:val="WW8Num6z7"/>
    <w:uiPriority w:val="99"/>
    <w:rsid w:val="00B502C9"/>
  </w:style>
  <w:style w:type="character" w:customStyle="1" w:styleId="WW8Num6z8">
    <w:name w:val="WW8Num6z8"/>
    <w:uiPriority w:val="99"/>
    <w:rsid w:val="00B502C9"/>
  </w:style>
  <w:style w:type="character" w:customStyle="1" w:styleId="WW8Num7z0">
    <w:name w:val="WW8Num7z0"/>
    <w:uiPriority w:val="99"/>
    <w:rsid w:val="00B502C9"/>
    <w:rPr>
      <w:sz w:val="24"/>
      <w:lang w:val="ru-RU"/>
    </w:rPr>
  </w:style>
  <w:style w:type="character" w:customStyle="1" w:styleId="WW8Num7z1">
    <w:name w:val="WW8Num7z1"/>
    <w:uiPriority w:val="99"/>
    <w:rsid w:val="00B502C9"/>
    <w:rPr>
      <w:b/>
      <w:lang w:val="ru-RU"/>
    </w:rPr>
  </w:style>
  <w:style w:type="character" w:customStyle="1" w:styleId="WW8Num7z2">
    <w:name w:val="WW8Num7z2"/>
    <w:uiPriority w:val="99"/>
    <w:rsid w:val="00B502C9"/>
  </w:style>
  <w:style w:type="character" w:customStyle="1" w:styleId="WW8Num7z3">
    <w:name w:val="WW8Num7z3"/>
    <w:uiPriority w:val="99"/>
    <w:rsid w:val="00B502C9"/>
  </w:style>
  <w:style w:type="character" w:customStyle="1" w:styleId="WW8Num7z4">
    <w:name w:val="WW8Num7z4"/>
    <w:uiPriority w:val="99"/>
    <w:rsid w:val="00B502C9"/>
  </w:style>
  <w:style w:type="character" w:customStyle="1" w:styleId="WW8Num7z5">
    <w:name w:val="WW8Num7z5"/>
    <w:uiPriority w:val="99"/>
    <w:rsid w:val="00B502C9"/>
  </w:style>
  <w:style w:type="character" w:customStyle="1" w:styleId="WW8Num7z6">
    <w:name w:val="WW8Num7z6"/>
    <w:uiPriority w:val="99"/>
    <w:rsid w:val="00B502C9"/>
  </w:style>
  <w:style w:type="character" w:customStyle="1" w:styleId="WW8Num7z7">
    <w:name w:val="WW8Num7z7"/>
    <w:uiPriority w:val="99"/>
    <w:rsid w:val="00B502C9"/>
  </w:style>
  <w:style w:type="character" w:customStyle="1" w:styleId="WW8Num7z8">
    <w:name w:val="WW8Num7z8"/>
    <w:uiPriority w:val="99"/>
    <w:rsid w:val="00B502C9"/>
  </w:style>
  <w:style w:type="character" w:customStyle="1" w:styleId="WW8Num8z0">
    <w:name w:val="WW8Num8z0"/>
    <w:uiPriority w:val="99"/>
    <w:rsid w:val="00B502C9"/>
    <w:rPr>
      <w:rFonts w:ascii="Times New Roman" w:hAnsi="Times New Roman"/>
      <w:sz w:val="24"/>
      <w:lang w:val="ru-RU"/>
    </w:rPr>
  </w:style>
  <w:style w:type="character" w:customStyle="1" w:styleId="WW8Num8z1">
    <w:name w:val="WW8Num8z1"/>
    <w:uiPriority w:val="99"/>
    <w:rsid w:val="00B502C9"/>
    <w:rPr>
      <w:rFonts w:ascii="Times New Roman" w:hAnsi="Times New Roman"/>
      <w:sz w:val="24"/>
    </w:rPr>
  </w:style>
  <w:style w:type="character" w:customStyle="1" w:styleId="WW8Num8z2">
    <w:name w:val="WW8Num8z2"/>
    <w:uiPriority w:val="99"/>
    <w:rsid w:val="00B502C9"/>
  </w:style>
  <w:style w:type="character" w:customStyle="1" w:styleId="WW8Num8z3">
    <w:name w:val="WW8Num8z3"/>
    <w:uiPriority w:val="99"/>
    <w:rsid w:val="00B502C9"/>
  </w:style>
  <w:style w:type="character" w:customStyle="1" w:styleId="WW8Num8z4">
    <w:name w:val="WW8Num8z4"/>
    <w:uiPriority w:val="99"/>
    <w:rsid w:val="00B502C9"/>
  </w:style>
  <w:style w:type="character" w:customStyle="1" w:styleId="WW8Num8z5">
    <w:name w:val="WW8Num8z5"/>
    <w:uiPriority w:val="99"/>
    <w:rsid w:val="00B502C9"/>
  </w:style>
  <w:style w:type="character" w:customStyle="1" w:styleId="WW8Num8z6">
    <w:name w:val="WW8Num8z6"/>
    <w:uiPriority w:val="99"/>
    <w:rsid w:val="00B502C9"/>
  </w:style>
  <w:style w:type="character" w:customStyle="1" w:styleId="WW8Num8z7">
    <w:name w:val="WW8Num8z7"/>
    <w:uiPriority w:val="99"/>
    <w:rsid w:val="00B502C9"/>
  </w:style>
  <w:style w:type="character" w:customStyle="1" w:styleId="WW8Num8z8">
    <w:name w:val="WW8Num8z8"/>
    <w:uiPriority w:val="99"/>
    <w:rsid w:val="00B502C9"/>
  </w:style>
  <w:style w:type="character" w:customStyle="1" w:styleId="WW8Num9z0">
    <w:name w:val="WW8Num9z0"/>
    <w:uiPriority w:val="99"/>
    <w:rsid w:val="00B502C9"/>
    <w:rPr>
      <w:sz w:val="24"/>
      <w:lang w:val="ru-RU"/>
    </w:rPr>
  </w:style>
  <w:style w:type="character" w:customStyle="1" w:styleId="WW8Num9z1">
    <w:name w:val="WW8Num9z1"/>
    <w:uiPriority w:val="99"/>
    <w:rsid w:val="00B502C9"/>
    <w:rPr>
      <w:lang w:val="ru-RU"/>
    </w:rPr>
  </w:style>
  <w:style w:type="character" w:customStyle="1" w:styleId="WW8Num9z2">
    <w:name w:val="WW8Num9z2"/>
    <w:uiPriority w:val="99"/>
    <w:rsid w:val="00B502C9"/>
  </w:style>
  <w:style w:type="character" w:customStyle="1" w:styleId="WW8Num9z3">
    <w:name w:val="WW8Num9z3"/>
    <w:uiPriority w:val="99"/>
    <w:rsid w:val="00B502C9"/>
  </w:style>
  <w:style w:type="character" w:customStyle="1" w:styleId="WW8Num9z4">
    <w:name w:val="WW8Num9z4"/>
    <w:uiPriority w:val="99"/>
    <w:rsid w:val="00B502C9"/>
  </w:style>
  <w:style w:type="character" w:customStyle="1" w:styleId="WW8Num9z5">
    <w:name w:val="WW8Num9z5"/>
    <w:uiPriority w:val="99"/>
    <w:rsid w:val="00B502C9"/>
  </w:style>
  <w:style w:type="character" w:customStyle="1" w:styleId="WW8Num9z6">
    <w:name w:val="WW8Num9z6"/>
    <w:uiPriority w:val="99"/>
    <w:rsid w:val="00B502C9"/>
  </w:style>
  <w:style w:type="character" w:customStyle="1" w:styleId="WW8Num9z7">
    <w:name w:val="WW8Num9z7"/>
    <w:uiPriority w:val="99"/>
    <w:rsid w:val="00B502C9"/>
  </w:style>
  <w:style w:type="character" w:customStyle="1" w:styleId="WW8Num9z8">
    <w:name w:val="WW8Num9z8"/>
    <w:uiPriority w:val="99"/>
    <w:rsid w:val="00B502C9"/>
  </w:style>
  <w:style w:type="character" w:customStyle="1" w:styleId="WW8Num10z0">
    <w:name w:val="WW8Num10z0"/>
    <w:uiPriority w:val="99"/>
    <w:rsid w:val="00B502C9"/>
    <w:rPr>
      <w:lang w:val="ru-RU"/>
    </w:rPr>
  </w:style>
  <w:style w:type="character" w:customStyle="1" w:styleId="WW8Num10z1">
    <w:name w:val="WW8Num10z1"/>
    <w:uiPriority w:val="99"/>
    <w:rsid w:val="00B502C9"/>
    <w:rPr>
      <w:rFonts w:ascii="Times New Roman" w:hAnsi="Times New Roman"/>
      <w:sz w:val="24"/>
    </w:rPr>
  </w:style>
  <w:style w:type="character" w:customStyle="1" w:styleId="WW8Num10z2">
    <w:name w:val="WW8Num10z2"/>
    <w:uiPriority w:val="99"/>
    <w:rsid w:val="00B502C9"/>
  </w:style>
  <w:style w:type="character" w:customStyle="1" w:styleId="WW8Num10z3">
    <w:name w:val="WW8Num10z3"/>
    <w:uiPriority w:val="99"/>
    <w:rsid w:val="00B502C9"/>
  </w:style>
  <w:style w:type="character" w:customStyle="1" w:styleId="WW8Num10z4">
    <w:name w:val="WW8Num10z4"/>
    <w:uiPriority w:val="99"/>
    <w:rsid w:val="00B502C9"/>
  </w:style>
  <w:style w:type="character" w:customStyle="1" w:styleId="WW8Num10z5">
    <w:name w:val="WW8Num10z5"/>
    <w:uiPriority w:val="99"/>
    <w:rsid w:val="00B502C9"/>
  </w:style>
  <w:style w:type="character" w:customStyle="1" w:styleId="WW8Num10z6">
    <w:name w:val="WW8Num10z6"/>
    <w:uiPriority w:val="99"/>
    <w:rsid w:val="00B502C9"/>
  </w:style>
  <w:style w:type="character" w:customStyle="1" w:styleId="WW8Num10z7">
    <w:name w:val="WW8Num10z7"/>
    <w:uiPriority w:val="99"/>
    <w:rsid w:val="00B502C9"/>
  </w:style>
  <w:style w:type="character" w:customStyle="1" w:styleId="WW8Num10z8">
    <w:name w:val="WW8Num10z8"/>
    <w:uiPriority w:val="99"/>
    <w:rsid w:val="00B502C9"/>
  </w:style>
  <w:style w:type="character" w:customStyle="1" w:styleId="WW8Num11z0">
    <w:name w:val="WW8Num11z0"/>
    <w:uiPriority w:val="99"/>
    <w:rsid w:val="00B502C9"/>
    <w:rPr>
      <w:sz w:val="23"/>
      <w:lang w:val="ru-RU"/>
    </w:rPr>
  </w:style>
  <w:style w:type="character" w:customStyle="1" w:styleId="WW8Num12z0">
    <w:name w:val="WW8Num12z0"/>
    <w:uiPriority w:val="99"/>
    <w:rsid w:val="00B502C9"/>
    <w:rPr>
      <w:lang w:val="ru-RU"/>
    </w:rPr>
  </w:style>
  <w:style w:type="character" w:customStyle="1" w:styleId="WW8Num12z1">
    <w:name w:val="WW8Num12z1"/>
    <w:uiPriority w:val="99"/>
    <w:rsid w:val="00B502C9"/>
  </w:style>
  <w:style w:type="character" w:customStyle="1" w:styleId="WW8Num12z2">
    <w:name w:val="WW8Num12z2"/>
    <w:uiPriority w:val="99"/>
    <w:rsid w:val="00B502C9"/>
  </w:style>
  <w:style w:type="character" w:customStyle="1" w:styleId="WW8Num12z3">
    <w:name w:val="WW8Num12z3"/>
    <w:uiPriority w:val="99"/>
    <w:rsid w:val="00B502C9"/>
  </w:style>
  <w:style w:type="character" w:customStyle="1" w:styleId="WW8Num12z5">
    <w:name w:val="WW8Num12z5"/>
    <w:uiPriority w:val="99"/>
    <w:rsid w:val="00B502C9"/>
  </w:style>
  <w:style w:type="character" w:customStyle="1" w:styleId="WW8Num12z6">
    <w:name w:val="WW8Num12z6"/>
    <w:uiPriority w:val="99"/>
    <w:rsid w:val="00B502C9"/>
  </w:style>
  <w:style w:type="character" w:customStyle="1" w:styleId="WW8Num12z7">
    <w:name w:val="WW8Num12z7"/>
    <w:uiPriority w:val="99"/>
    <w:rsid w:val="00B502C9"/>
  </w:style>
  <w:style w:type="character" w:customStyle="1" w:styleId="WW8Num12z8">
    <w:name w:val="WW8Num12z8"/>
    <w:uiPriority w:val="99"/>
    <w:rsid w:val="00B502C9"/>
  </w:style>
  <w:style w:type="character" w:customStyle="1" w:styleId="WW8Num13z0">
    <w:name w:val="WW8Num13z0"/>
    <w:uiPriority w:val="99"/>
    <w:rsid w:val="00B502C9"/>
    <w:rPr>
      <w:lang w:val="ru-RU"/>
    </w:rPr>
  </w:style>
  <w:style w:type="character" w:customStyle="1" w:styleId="WW8Num14z0">
    <w:name w:val="WW8Num14z0"/>
    <w:uiPriority w:val="99"/>
    <w:rsid w:val="00B502C9"/>
  </w:style>
  <w:style w:type="character" w:customStyle="1" w:styleId="WW8Num15z0">
    <w:name w:val="WW8Num15z0"/>
    <w:uiPriority w:val="99"/>
    <w:rsid w:val="00B502C9"/>
    <w:rPr>
      <w:rFonts w:ascii="Times New Roman" w:hAnsi="Times New Roman"/>
      <w:b/>
      <w:color w:val="auto"/>
      <w:spacing w:val="0"/>
      <w:kern w:val="1"/>
      <w:sz w:val="23"/>
      <w:shd w:val="clear" w:color="auto" w:fill="FFFF00"/>
      <w:em w:val="none"/>
      <w:lang w:val="en-US" w:eastAsia="hi-IN" w:bidi="hi-IN"/>
    </w:rPr>
  </w:style>
  <w:style w:type="character" w:customStyle="1" w:styleId="WW8Num16z0">
    <w:name w:val="WW8Num16z0"/>
    <w:uiPriority w:val="99"/>
    <w:rsid w:val="00B502C9"/>
    <w:rPr>
      <w:lang w:val="ru-RU"/>
    </w:rPr>
  </w:style>
  <w:style w:type="character" w:customStyle="1" w:styleId="WW8Num17z0">
    <w:name w:val="WW8Num17z0"/>
    <w:uiPriority w:val="99"/>
    <w:rsid w:val="00B502C9"/>
    <w:rPr>
      <w:sz w:val="23"/>
      <w:lang w:val="ru-RU"/>
    </w:rPr>
  </w:style>
  <w:style w:type="character" w:customStyle="1" w:styleId="WW8Num18z0">
    <w:name w:val="WW8Num18z0"/>
    <w:uiPriority w:val="99"/>
    <w:rsid w:val="00B502C9"/>
  </w:style>
  <w:style w:type="character" w:customStyle="1" w:styleId="WW8Num19z0">
    <w:name w:val="WW8Num19z0"/>
    <w:uiPriority w:val="99"/>
    <w:rsid w:val="00B502C9"/>
    <w:rPr>
      <w:rFonts w:ascii="Times New Roman Bold" w:hAnsi="Times New Roman Bold"/>
      <w:b/>
      <w:color w:val="auto"/>
      <w:spacing w:val="0"/>
      <w:w w:val="100"/>
      <w:kern w:val="1"/>
      <w:position w:val="0"/>
      <w:sz w:val="24"/>
      <w:u w:val="none"/>
      <w:vertAlign w:val="baseline"/>
      <w:lang w:val="ru-RU"/>
    </w:rPr>
  </w:style>
  <w:style w:type="character" w:customStyle="1" w:styleId="WW8Num20z0">
    <w:name w:val="WW8Num20z0"/>
    <w:uiPriority w:val="99"/>
    <w:rsid w:val="00B502C9"/>
    <w:rPr>
      <w:sz w:val="24"/>
      <w:lang w:val="ru-RU"/>
    </w:rPr>
  </w:style>
  <w:style w:type="character" w:customStyle="1" w:styleId="WW8Num21z0">
    <w:name w:val="WW8Num21z0"/>
    <w:uiPriority w:val="99"/>
    <w:rsid w:val="00B502C9"/>
    <w:rPr>
      <w:rFonts w:ascii="Times New Roman" w:hAnsi="Times New Roman"/>
      <w:sz w:val="24"/>
      <w:lang w:val="ru-RU"/>
    </w:rPr>
  </w:style>
  <w:style w:type="character" w:customStyle="1" w:styleId="WW8Num22z0">
    <w:name w:val="WW8Num22z0"/>
    <w:uiPriority w:val="99"/>
    <w:rsid w:val="00B502C9"/>
    <w:rPr>
      <w:rFonts w:ascii="Times New Roman" w:hAnsi="Times New Roman"/>
      <w:sz w:val="23"/>
      <w:lang w:val="ru-RU"/>
    </w:rPr>
  </w:style>
  <w:style w:type="character" w:customStyle="1" w:styleId="WW8Num22z1">
    <w:name w:val="WW8Num22z1"/>
    <w:uiPriority w:val="99"/>
    <w:rsid w:val="00B502C9"/>
  </w:style>
  <w:style w:type="character" w:customStyle="1" w:styleId="WW8Num22z2">
    <w:name w:val="WW8Num22z2"/>
    <w:uiPriority w:val="99"/>
    <w:rsid w:val="00B502C9"/>
  </w:style>
  <w:style w:type="character" w:customStyle="1" w:styleId="WW8Num22z3">
    <w:name w:val="WW8Num22z3"/>
    <w:uiPriority w:val="99"/>
    <w:rsid w:val="00B502C9"/>
  </w:style>
  <w:style w:type="character" w:customStyle="1" w:styleId="WW8Num22z5">
    <w:name w:val="WW8Num22z5"/>
    <w:uiPriority w:val="99"/>
    <w:rsid w:val="00B502C9"/>
  </w:style>
  <w:style w:type="character" w:customStyle="1" w:styleId="WW8Num22z6">
    <w:name w:val="WW8Num22z6"/>
    <w:uiPriority w:val="99"/>
    <w:rsid w:val="00B502C9"/>
  </w:style>
  <w:style w:type="character" w:customStyle="1" w:styleId="WW8Num22z7">
    <w:name w:val="WW8Num22z7"/>
    <w:uiPriority w:val="99"/>
    <w:rsid w:val="00B502C9"/>
  </w:style>
  <w:style w:type="character" w:customStyle="1" w:styleId="WW8Num22z8">
    <w:name w:val="WW8Num22z8"/>
    <w:uiPriority w:val="99"/>
    <w:rsid w:val="00B502C9"/>
  </w:style>
  <w:style w:type="character" w:customStyle="1" w:styleId="WW8Num23z0">
    <w:name w:val="WW8Num23z0"/>
    <w:uiPriority w:val="99"/>
    <w:rsid w:val="00B502C9"/>
    <w:rPr>
      <w:rFonts w:ascii="Times New Roman" w:hAnsi="Times New Roman"/>
      <w:sz w:val="23"/>
      <w:lang w:val="en-US"/>
    </w:rPr>
  </w:style>
  <w:style w:type="character" w:customStyle="1" w:styleId="WW8Num24z0">
    <w:name w:val="WW8Num24z0"/>
    <w:uiPriority w:val="99"/>
    <w:rsid w:val="00B502C9"/>
    <w:rPr>
      <w:rFonts w:ascii="Times New Roman" w:hAnsi="Times New Roman"/>
      <w:sz w:val="24"/>
    </w:rPr>
  </w:style>
  <w:style w:type="character" w:customStyle="1" w:styleId="WW8Num25z0">
    <w:name w:val="WW8Num25z0"/>
    <w:uiPriority w:val="99"/>
    <w:rsid w:val="00B502C9"/>
    <w:rPr>
      <w:lang w:val="ru-RU"/>
    </w:rPr>
  </w:style>
  <w:style w:type="character" w:customStyle="1" w:styleId="WW8Num26z0">
    <w:name w:val="WW8Num26z0"/>
    <w:uiPriority w:val="99"/>
    <w:rsid w:val="00B502C9"/>
    <w:rPr>
      <w:rFonts w:ascii="Times New Roman" w:hAnsi="Times New Roman"/>
      <w:sz w:val="24"/>
      <w:shd w:val="clear" w:color="auto" w:fill="FFFF00"/>
      <w:lang w:val="ru-RU"/>
    </w:rPr>
  </w:style>
  <w:style w:type="character" w:customStyle="1" w:styleId="WW8Num27z0">
    <w:name w:val="WW8Num27z0"/>
    <w:uiPriority w:val="99"/>
    <w:rsid w:val="00B502C9"/>
  </w:style>
  <w:style w:type="character" w:customStyle="1" w:styleId="WW8Num28z0">
    <w:name w:val="WW8Num28z0"/>
    <w:uiPriority w:val="99"/>
    <w:rsid w:val="00B502C9"/>
    <w:rPr>
      <w:rFonts w:ascii="Times New Roman" w:hAnsi="Times New Roman"/>
      <w:sz w:val="24"/>
      <w:shd w:val="clear" w:color="auto" w:fill="FFFF00"/>
      <w:lang w:val="ru-RU"/>
    </w:rPr>
  </w:style>
  <w:style w:type="character" w:customStyle="1" w:styleId="WW8Num29z0">
    <w:name w:val="WW8Num29z0"/>
    <w:uiPriority w:val="99"/>
    <w:rsid w:val="00B502C9"/>
    <w:rPr>
      <w:lang w:val="ru-RU"/>
    </w:rPr>
  </w:style>
  <w:style w:type="character" w:customStyle="1" w:styleId="WW8Num30z0">
    <w:name w:val="WW8Num30z0"/>
    <w:uiPriority w:val="99"/>
    <w:rsid w:val="00B502C9"/>
  </w:style>
  <w:style w:type="character" w:customStyle="1" w:styleId="WW8Num31z0">
    <w:name w:val="WW8Num31z0"/>
    <w:uiPriority w:val="99"/>
    <w:rsid w:val="00B502C9"/>
    <w:rPr>
      <w:lang w:val="ru-RU"/>
    </w:rPr>
  </w:style>
  <w:style w:type="character" w:customStyle="1" w:styleId="WW8Num32z0">
    <w:name w:val="WW8Num32z0"/>
    <w:uiPriority w:val="99"/>
    <w:rsid w:val="00B502C9"/>
    <w:rPr>
      <w:rFonts w:ascii="Symbol" w:hAnsi="Symbol"/>
      <w:lang w:val="ru-RU"/>
    </w:rPr>
  </w:style>
  <w:style w:type="character" w:customStyle="1" w:styleId="WW8Num33z0">
    <w:name w:val="WW8Num33z0"/>
    <w:uiPriority w:val="99"/>
    <w:rsid w:val="00B502C9"/>
    <w:rPr>
      <w:rFonts w:ascii="Times New Roman" w:hAnsi="Times New Roman"/>
      <w:sz w:val="24"/>
      <w:shd w:val="clear" w:color="auto" w:fill="FFFF00"/>
      <w:lang w:val="ru-RU"/>
    </w:rPr>
  </w:style>
  <w:style w:type="character" w:customStyle="1" w:styleId="WW8Num34z0">
    <w:name w:val="WW8Num34z0"/>
    <w:uiPriority w:val="99"/>
    <w:rsid w:val="00B502C9"/>
    <w:rPr>
      <w:rFonts w:ascii="Times New Roman" w:hAnsi="Times New Roman"/>
      <w:sz w:val="24"/>
      <w:shd w:val="clear" w:color="auto" w:fill="FFFF00"/>
      <w:lang w:val="ru-RU"/>
    </w:rPr>
  </w:style>
  <w:style w:type="character" w:customStyle="1" w:styleId="WW8Num35z0">
    <w:name w:val="WW8Num35z0"/>
    <w:uiPriority w:val="99"/>
    <w:rsid w:val="00B502C9"/>
  </w:style>
  <w:style w:type="character" w:customStyle="1" w:styleId="WW8Num36z0">
    <w:name w:val="WW8Num36z0"/>
    <w:uiPriority w:val="99"/>
    <w:rsid w:val="00B502C9"/>
  </w:style>
  <w:style w:type="character" w:customStyle="1" w:styleId="WW8Num36z1">
    <w:name w:val="WW8Num36z1"/>
    <w:uiPriority w:val="99"/>
    <w:rsid w:val="00B502C9"/>
  </w:style>
  <w:style w:type="character" w:customStyle="1" w:styleId="WW8Num36z2">
    <w:name w:val="WW8Num36z2"/>
    <w:uiPriority w:val="99"/>
    <w:rsid w:val="00B502C9"/>
  </w:style>
  <w:style w:type="character" w:customStyle="1" w:styleId="WW8Num36z3">
    <w:name w:val="WW8Num36z3"/>
    <w:uiPriority w:val="99"/>
    <w:rsid w:val="00B502C9"/>
  </w:style>
  <w:style w:type="character" w:customStyle="1" w:styleId="WW8Num36z4">
    <w:name w:val="WW8Num36z4"/>
    <w:uiPriority w:val="99"/>
    <w:rsid w:val="00B502C9"/>
  </w:style>
  <w:style w:type="character" w:customStyle="1" w:styleId="WW8Num36z5">
    <w:name w:val="WW8Num36z5"/>
    <w:uiPriority w:val="99"/>
    <w:rsid w:val="00B502C9"/>
  </w:style>
  <w:style w:type="character" w:customStyle="1" w:styleId="WW8Num36z6">
    <w:name w:val="WW8Num36z6"/>
    <w:uiPriority w:val="99"/>
    <w:rsid w:val="00B502C9"/>
  </w:style>
  <w:style w:type="character" w:customStyle="1" w:styleId="WW8Num36z7">
    <w:name w:val="WW8Num36z7"/>
    <w:uiPriority w:val="99"/>
    <w:rsid w:val="00B502C9"/>
  </w:style>
  <w:style w:type="character" w:customStyle="1" w:styleId="WW8Num36z8">
    <w:name w:val="WW8Num36z8"/>
    <w:uiPriority w:val="99"/>
    <w:rsid w:val="00B502C9"/>
  </w:style>
  <w:style w:type="character" w:customStyle="1" w:styleId="WW8Num37z0">
    <w:name w:val="WW8Num37z0"/>
    <w:uiPriority w:val="99"/>
    <w:rsid w:val="00B502C9"/>
    <w:rPr>
      <w:lang w:val="ru-RU"/>
    </w:rPr>
  </w:style>
  <w:style w:type="character" w:customStyle="1" w:styleId="WW8Num38z0">
    <w:name w:val="WW8Num38z0"/>
    <w:uiPriority w:val="99"/>
    <w:rsid w:val="00B502C9"/>
    <w:rPr>
      <w:lang w:val="ru-RU"/>
    </w:rPr>
  </w:style>
  <w:style w:type="character" w:customStyle="1" w:styleId="WW8Num39z0">
    <w:name w:val="WW8Num39z0"/>
    <w:uiPriority w:val="99"/>
    <w:rsid w:val="00B502C9"/>
    <w:rPr>
      <w:lang w:val="ru-RU"/>
    </w:rPr>
  </w:style>
  <w:style w:type="character" w:customStyle="1" w:styleId="WW8Num39z1">
    <w:name w:val="WW8Num39z1"/>
    <w:uiPriority w:val="99"/>
    <w:rsid w:val="00B502C9"/>
    <w:rPr>
      <w:rFonts w:ascii="Times New Roman" w:hAnsi="Times New Roman"/>
      <w:sz w:val="24"/>
    </w:rPr>
  </w:style>
  <w:style w:type="character" w:customStyle="1" w:styleId="WW8Num39z2">
    <w:name w:val="WW8Num39z2"/>
    <w:uiPriority w:val="99"/>
    <w:rsid w:val="00B502C9"/>
  </w:style>
  <w:style w:type="character" w:customStyle="1" w:styleId="WW8Num39z3">
    <w:name w:val="WW8Num39z3"/>
    <w:uiPriority w:val="99"/>
    <w:rsid w:val="00B502C9"/>
  </w:style>
  <w:style w:type="character" w:customStyle="1" w:styleId="WW8Num39z4">
    <w:name w:val="WW8Num39z4"/>
    <w:uiPriority w:val="99"/>
    <w:rsid w:val="00B502C9"/>
  </w:style>
  <w:style w:type="character" w:customStyle="1" w:styleId="WW8Num39z5">
    <w:name w:val="WW8Num39z5"/>
    <w:uiPriority w:val="99"/>
    <w:rsid w:val="00B502C9"/>
  </w:style>
  <w:style w:type="character" w:customStyle="1" w:styleId="WW8Num39z6">
    <w:name w:val="WW8Num39z6"/>
    <w:uiPriority w:val="99"/>
    <w:rsid w:val="00B502C9"/>
  </w:style>
  <w:style w:type="character" w:customStyle="1" w:styleId="WW8Num39z7">
    <w:name w:val="WW8Num39z7"/>
    <w:uiPriority w:val="99"/>
    <w:rsid w:val="00B502C9"/>
  </w:style>
  <w:style w:type="character" w:customStyle="1" w:styleId="WW8Num39z8">
    <w:name w:val="WW8Num39z8"/>
    <w:uiPriority w:val="99"/>
    <w:rsid w:val="00B502C9"/>
  </w:style>
  <w:style w:type="character" w:customStyle="1" w:styleId="WW8Num40z0">
    <w:name w:val="WW8Num40z0"/>
    <w:uiPriority w:val="99"/>
    <w:rsid w:val="00B502C9"/>
    <w:rPr>
      <w:rFonts w:eastAsia="Times New Roman"/>
      <w:lang w:val="ru-RU"/>
    </w:rPr>
  </w:style>
  <w:style w:type="character" w:customStyle="1" w:styleId="WW8Num3z1">
    <w:name w:val="WW8Num3z1"/>
    <w:uiPriority w:val="99"/>
    <w:rsid w:val="00B502C9"/>
  </w:style>
  <w:style w:type="character" w:customStyle="1" w:styleId="WW8Num3z2">
    <w:name w:val="WW8Num3z2"/>
    <w:uiPriority w:val="99"/>
    <w:rsid w:val="00B502C9"/>
  </w:style>
  <w:style w:type="character" w:customStyle="1" w:styleId="WW8Num3z3">
    <w:name w:val="WW8Num3z3"/>
    <w:uiPriority w:val="99"/>
    <w:rsid w:val="00B502C9"/>
  </w:style>
  <w:style w:type="character" w:customStyle="1" w:styleId="WW8Num3z4">
    <w:name w:val="WW8Num3z4"/>
    <w:uiPriority w:val="99"/>
    <w:rsid w:val="00B502C9"/>
  </w:style>
  <w:style w:type="character" w:customStyle="1" w:styleId="WW8Num3z5">
    <w:name w:val="WW8Num3z5"/>
    <w:uiPriority w:val="99"/>
    <w:rsid w:val="00B502C9"/>
  </w:style>
  <w:style w:type="character" w:customStyle="1" w:styleId="WW8Num3z6">
    <w:name w:val="WW8Num3z6"/>
    <w:uiPriority w:val="99"/>
    <w:rsid w:val="00B502C9"/>
  </w:style>
  <w:style w:type="character" w:customStyle="1" w:styleId="WW8Num3z7">
    <w:name w:val="WW8Num3z7"/>
    <w:uiPriority w:val="99"/>
    <w:rsid w:val="00B502C9"/>
  </w:style>
  <w:style w:type="character" w:customStyle="1" w:styleId="WW8Num3z8">
    <w:name w:val="WW8Num3z8"/>
    <w:uiPriority w:val="99"/>
    <w:rsid w:val="00B502C9"/>
  </w:style>
  <w:style w:type="character" w:customStyle="1" w:styleId="WW8Num11z1">
    <w:name w:val="WW8Num11z1"/>
    <w:uiPriority w:val="99"/>
    <w:rsid w:val="00B502C9"/>
  </w:style>
  <w:style w:type="character" w:customStyle="1" w:styleId="WW8Num11z2">
    <w:name w:val="WW8Num11z2"/>
    <w:uiPriority w:val="99"/>
    <w:rsid w:val="00B502C9"/>
  </w:style>
  <w:style w:type="character" w:customStyle="1" w:styleId="WW8Num11z3">
    <w:name w:val="WW8Num11z3"/>
    <w:uiPriority w:val="99"/>
    <w:rsid w:val="00B502C9"/>
  </w:style>
  <w:style w:type="character" w:customStyle="1" w:styleId="WW8Num11z4">
    <w:name w:val="WW8Num11z4"/>
    <w:uiPriority w:val="99"/>
    <w:rsid w:val="00B502C9"/>
  </w:style>
  <w:style w:type="character" w:customStyle="1" w:styleId="WW8Num11z5">
    <w:name w:val="WW8Num11z5"/>
    <w:uiPriority w:val="99"/>
    <w:rsid w:val="00B502C9"/>
  </w:style>
  <w:style w:type="character" w:customStyle="1" w:styleId="WW8Num11z6">
    <w:name w:val="WW8Num11z6"/>
    <w:uiPriority w:val="99"/>
    <w:rsid w:val="00B502C9"/>
  </w:style>
  <w:style w:type="character" w:customStyle="1" w:styleId="WW8Num11z7">
    <w:name w:val="WW8Num11z7"/>
    <w:uiPriority w:val="99"/>
    <w:rsid w:val="00B502C9"/>
  </w:style>
  <w:style w:type="character" w:customStyle="1" w:styleId="WW8Num11z8">
    <w:name w:val="WW8Num11z8"/>
    <w:uiPriority w:val="99"/>
    <w:rsid w:val="00B502C9"/>
  </w:style>
  <w:style w:type="character" w:customStyle="1" w:styleId="WW8Num13z1">
    <w:name w:val="WW8Num13z1"/>
    <w:uiPriority w:val="99"/>
    <w:rsid w:val="00B502C9"/>
  </w:style>
  <w:style w:type="character" w:customStyle="1" w:styleId="WW8Num13z2">
    <w:name w:val="WW8Num13z2"/>
    <w:uiPriority w:val="99"/>
    <w:rsid w:val="00B502C9"/>
  </w:style>
  <w:style w:type="character" w:customStyle="1" w:styleId="WW8Num13z3">
    <w:name w:val="WW8Num13z3"/>
    <w:uiPriority w:val="99"/>
    <w:rsid w:val="00B502C9"/>
  </w:style>
  <w:style w:type="character" w:customStyle="1" w:styleId="WW8Num13z5">
    <w:name w:val="WW8Num13z5"/>
    <w:uiPriority w:val="99"/>
    <w:rsid w:val="00B502C9"/>
  </w:style>
  <w:style w:type="character" w:customStyle="1" w:styleId="WW8Num13z6">
    <w:name w:val="WW8Num13z6"/>
    <w:uiPriority w:val="99"/>
    <w:rsid w:val="00B502C9"/>
  </w:style>
  <w:style w:type="character" w:customStyle="1" w:styleId="WW8Num13z7">
    <w:name w:val="WW8Num13z7"/>
    <w:uiPriority w:val="99"/>
    <w:rsid w:val="00B502C9"/>
  </w:style>
  <w:style w:type="character" w:customStyle="1" w:styleId="WW8Num13z8">
    <w:name w:val="WW8Num13z8"/>
    <w:uiPriority w:val="99"/>
    <w:rsid w:val="00B502C9"/>
  </w:style>
  <w:style w:type="character" w:customStyle="1" w:styleId="WW8Num25z1">
    <w:name w:val="WW8Num25z1"/>
    <w:uiPriority w:val="99"/>
    <w:rsid w:val="00B502C9"/>
    <w:rPr>
      <w:rFonts w:ascii="Times New Roman" w:hAnsi="Times New Roman"/>
      <w:sz w:val="24"/>
      <w:lang w:val="ru-RU"/>
    </w:rPr>
  </w:style>
  <w:style w:type="character" w:customStyle="1" w:styleId="WW8Num25z2">
    <w:name w:val="WW8Num25z2"/>
    <w:uiPriority w:val="99"/>
    <w:rsid w:val="00B502C9"/>
  </w:style>
  <w:style w:type="character" w:customStyle="1" w:styleId="WW8Num25z3">
    <w:name w:val="WW8Num25z3"/>
    <w:uiPriority w:val="99"/>
    <w:rsid w:val="00B502C9"/>
  </w:style>
  <w:style w:type="character" w:customStyle="1" w:styleId="WW8Num25z5">
    <w:name w:val="WW8Num25z5"/>
    <w:uiPriority w:val="99"/>
    <w:rsid w:val="00B502C9"/>
  </w:style>
  <w:style w:type="character" w:customStyle="1" w:styleId="WW8Num25z6">
    <w:name w:val="WW8Num25z6"/>
    <w:uiPriority w:val="99"/>
    <w:rsid w:val="00B502C9"/>
  </w:style>
  <w:style w:type="character" w:customStyle="1" w:styleId="WW8Num25z7">
    <w:name w:val="WW8Num25z7"/>
    <w:uiPriority w:val="99"/>
    <w:rsid w:val="00B502C9"/>
  </w:style>
  <w:style w:type="character" w:customStyle="1" w:styleId="WW8Num25z8">
    <w:name w:val="WW8Num25z8"/>
    <w:uiPriority w:val="99"/>
    <w:rsid w:val="00B502C9"/>
  </w:style>
  <w:style w:type="character" w:customStyle="1" w:styleId="WW8Num28z1">
    <w:name w:val="WW8Num28z1"/>
    <w:uiPriority w:val="99"/>
    <w:rsid w:val="00B502C9"/>
  </w:style>
  <w:style w:type="character" w:customStyle="1" w:styleId="WW8Num28z2">
    <w:name w:val="WW8Num28z2"/>
    <w:uiPriority w:val="99"/>
    <w:rsid w:val="00B502C9"/>
  </w:style>
  <w:style w:type="character" w:customStyle="1" w:styleId="WW8Num28z3">
    <w:name w:val="WW8Num28z3"/>
    <w:uiPriority w:val="99"/>
    <w:rsid w:val="00B502C9"/>
  </w:style>
  <w:style w:type="character" w:customStyle="1" w:styleId="WW8Num28z5">
    <w:name w:val="WW8Num28z5"/>
    <w:uiPriority w:val="99"/>
    <w:rsid w:val="00B502C9"/>
  </w:style>
  <w:style w:type="character" w:customStyle="1" w:styleId="WW8Num28z6">
    <w:name w:val="WW8Num28z6"/>
    <w:uiPriority w:val="99"/>
    <w:rsid w:val="00B502C9"/>
  </w:style>
  <w:style w:type="character" w:customStyle="1" w:styleId="WW8Num28z7">
    <w:name w:val="WW8Num28z7"/>
    <w:uiPriority w:val="99"/>
    <w:rsid w:val="00B502C9"/>
  </w:style>
  <w:style w:type="character" w:customStyle="1" w:styleId="WW8Num28z8">
    <w:name w:val="WW8Num28z8"/>
    <w:uiPriority w:val="99"/>
    <w:rsid w:val="00B502C9"/>
  </w:style>
  <w:style w:type="character" w:customStyle="1" w:styleId="WW8Num40z1">
    <w:name w:val="WW8Num40z1"/>
    <w:uiPriority w:val="99"/>
    <w:rsid w:val="00B502C9"/>
  </w:style>
  <w:style w:type="character" w:customStyle="1" w:styleId="WW8Num40z2">
    <w:name w:val="WW8Num40z2"/>
    <w:uiPriority w:val="99"/>
    <w:rsid w:val="00B502C9"/>
  </w:style>
  <w:style w:type="character" w:customStyle="1" w:styleId="WW8Num40z3">
    <w:name w:val="WW8Num40z3"/>
    <w:uiPriority w:val="99"/>
    <w:rsid w:val="00B502C9"/>
  </w:style>
  <w:style w:type="character" w:customStyle="1" w:styleId="WW8Num40z4">
    <w:name w:val="WW8Num40z4"/>
    <w:uiPriority w:val="99"/>
    <w:rsid w:val="00B502C9"/>
  </w:style>
  <w:style w:type="character" w:customStyle="1" w:styleId="WW8Num40z5">
    <w:name w:val="WW8Num40z5"/>
    <w:uiPriority w:val="99"/>
    <w:rsid w:val="00B502C9"/>
  </w:style>
  <w:style w:type="character" w:customStyle="1" w:styleId="WW8Num40z6">
    <w:name w:val="WW8Num40z6"/>
    <w:uiPriority w:val="99"/>
    <w:rsid w:val="00B502C9"/>
  </w:style>
  <w:style w:type="character" w:customStyle="1" w:styleId="WW8Num40z7">
    <w:name w:val="WW8Num40z7"/>
    <w:uiPriority w:val="99"/>
    <w:rsid w:val="00B502C9"/>
  </w:style>
  <w:style w:type="character" w:customStyle="1" w:styleId="WW8Num40z8">
    <w:name w:val="WW8Num40z8"/>
    <w:uiPriority w:val="99"/>
    <w:rsid w:val="00B502C9"/>
  </w:style>
  <w:style w:type="character" w:customStyle="1" w:styleId="WW8Num41z0">
    <w:name w:val="WW8Num41z0"/>
    <w:uiPriority w:val="99"/>
    <w:rsid w:val="00B502C9"/>
    <w:rPr>
      <w:rFonts w:ascii="Times New Roman" w:hAnsi="Times New Roman"/>
      <w:sz w:val="24"/>
      <w:lang w:val="ru-RU"/>
    </w:rPr>
  </w:style>
  <w:style w:type="character" w:customStyle="1" w:styleId="WW8Num41z1">
    <w:name w:val="WW8Num41z1"/>
    <w:uiPriority w:val="99"/>
    <w:rsid w:val="00B502C9"/>
  </w:style>
  <w:style w:type="character" w:customStyle="1" w:styleId="WW8Num41z2">
    <w:name w:val="WW8Num41z2"/>
    <w:uiPriority w:val="99"/>
    <w:rsid w:val="00B502C9"/>
  </w:style>
  <w:style w:type="character" w:customStyle="1" w:styleId="WW8Num41z3">
    <w:name w:val="WW8Num41z3"/>
    <w:uiPriority w:val="99"/>
    <w:rsid w:val="00B502C9"/>
  </w:style>
  <w:style w:type="character" w:customStyle="1" w:styleId="WW8Num41z4">
    <w:name w:val="WW8Num41z4"/>
    <w:uiPriority w:val="99"/>
    <w:rsid w:val="00B502C9"/>
  </w:style>
  <w:style w:type="character" w:customStyle="1" w:styleId="WW8Num41z5">
    <w:name w:val="WW8Num41z5"/>
    <w:uiPriority w:val="99"/>
    <w:rsid w:val="00B502C9"/>
  </w:style>
  <w:style w:type="character" w:customStyle="1" w:styleId="WW8Num41z6">
    <w:name w:val="WW8Num41z6"/>
    <w:uiPriority w:val="99"/>
    <w:rsid w:val="00B502C9"/>
  </w:style>
  <w:style w:type="character" w:customStyle="1" w:styleId="WW8Num41z7">
    <w:name w:val="WW8Num41z7"/>
    <w:uiPriority w:val="99"/>
    <w:rsid w:val="00B502C9"/>
  </w:style>
  <w:style w:type="character" w:customStyle="1" w:styleId="WW8Num41z8">
    <w:name w:val="WW8Num41z8"/>
    <w:uiPriority w:val="99"/>
    <w:rsid w:val="00B502C9"/>
  </w:style>
  <w:style w:type="character" w:customStyle="1" w:styleId="WW8Num42z0">
    <w:name w:val="WW8Num42z0"/>
    <w:uiPriority w:val="99"/>
    <w:rsid w:val="00B502C9"/>
    <w:rPr>
      <w:rFonts w:ascii="Times New Roman" w:hAnsi="Times New Roman"/>
      <w:sz w:val="24"/>
    </w:rPr>
  </w:style>
  <w:style w:type="character" w:customStyle="1" w:styleId="WW8Num42z1">
    <w:name w:val="WW8Num42z1"/>
    <w:uiPriority w:val="99"/>
    <w:rsid w:val="00B502C9"/>
  </w:style>
  <w:style w:type="character" w:customStyle="1" w:styleId="WW8Num42z2">
    <w:name w:val="WW8Num42z2"/>
    <w:uiPriority w:val="99"/>
    <w:rsid w:val="00B502C9"/>
  </w:style>
  <w:style w:type="character" w:customStyle="1" w:styleId="WW8Num42z3">
    <w:name w:val="WW8Num42z3"/>
    <w:uiPriority w:val="99"/>
    <w:rsid w:val="00B502C9"/>
  </w:style>
  <w:style w:type="character" w:customStyle="1" w:styleId="WW8Num42z4">
    <w:name w:val="WW8Num42z4"/>
    <w:uiPriority w:val="99"/>
    <w:rsid w:val="00B502C9"/>
  </w:style>
  <w:style w:type="character" w:customStyle="1" w:styleId="WW8Num42z5">
    <w:name w:val="WW8Num42z5"/>
    <w:uiPriority w:val="99"/>
    <w:rsid w:val="00B502C9"/>
  </w:style>
  <w:style w:type="character" w:customStyle="1" w:styleId="WW8Num42z6">
    <w:name w:val="WW8Num42z6"/>
    <w:uiPriority w:val="99"/>
    <w:rsid w:val="00B502C9"/>
  </w:style>
  <w:style w:type="character" w:customStyle="1" w:styleId="WW8Num42z7">
    <w:name w:val="WW8Num42z7"/>
    <w:uiPriority w:val="99"/>
    <w:rsid w:val="00B502C9"/>
  </w:style>
  <w:style w:type="character" w:customStyle="1" w:styleId="WW8Num42z8">
    <w:name w:val="WW8Num42z8"/>
    <w:uiPriority w:val="99"/>
    <w:rsid w:val="00B502C9"/>
  </w:style>
  <w:style w:type="character" w:customStyle="1" w:styleId="WW8Num43z0">
    <w:name w:val="WW8Num43z0"/>
    <w:uiPriority w:val="99"/>
    <w:rsid w:val="00B502C9"/>
  </w:style>
  <w:style w:type="character" w:customStyle="1" w:styleId="WW8Num44z0">
    <w:name w:val="WW8Num44z0"/>
    <w:uiPriority w:val="99"/>
    <w:rsid w:val="00B502C9"/>
    <w:rPr>
      <w:rFonts w:eastAsia="Times New Roman"/>
      <w:sz w:val="24"/>
      <w:lang w:val="ru-RU"/>
    </w:rPr>
  </w:style>
  <w:style w:type="character" w:customStyle="1" w:styleId="WW8Num44z1">
    <w:name w:val="WW8Num44z1"/>
    <w:uiPriority w:val="99"/>
    <w:rsid w:val="00B502C9"/>
  </w:style>
  <w:style w:type="character" w:customStyle="1" w:styleId="WW8Num44z2">
    <w:name w:val="WW8Num44z2"/>
    <w:uiPriority w:val="99"/>
    <w:rsid w:val="00B502C9"/>
  </w:style>
  <w:style w:type="character" w:customStyle="1" w:styleId="WW8Num44z3">
    <w:name w:val="WW8Num44z3"/>
    <w:uiPriority w:val="99"/>
    <w:rsid w:val="00B502C9"/>
  </w:style>
  <w:style w:type="character" w:customStyle="1" w:styleId="WW8Num44z4">
    <w:name w:val="WW8Num44z4"/>
    <w:uiPriority w:val="99"/>
    <w:rsid w:val="00B502C9"/>
  </w:style>
  <w:style w:type="character" w:customStyle="1" w:styleId="WW8Num44z5">
    <w:name w:val="WW8Num44z5"/>
    <w:uiPriority w:val="99"/>
    <w:rsid w:val="00B502C9"/>
  </w:style>
  <w:style w:type="character" w:customStyle="1" w:styleId="WW8Num44z6">
    <w:name w:val="WW8Num44z6"/>
    <w:uiPriority w:val="99"/>
    <w:rsid w:val="00B502C9"/>
  </w:style>
  <w:style w:type="character" w:customStyle="1" w:styleId="WW8Num44z7">
    <w:name w:val="WW8Num44z7"/>
    <w:uiPriority w:val="99"/>
    <w:rsid w:val="00B502C9"/>
  </w:style>
  <w:style w:type="character" w:customStyle="1" w:styleId="WW8Num44z8">
    <w:name w:val="WW8Num44z8"/>
    <w:uiPriority w:val="99"/>
    <w:rsid w:val="00B502C9"/>
  </w:style>
  <w:style w:type="character" w:customStyle="1" w:styleId="WW8Num45z0">
    <w:name w:val="WW8Num45z0"/>
    <w:uiPriority w:val="99"/>
    <w:rsid w:val="00B502C9"/>
    <w:rPr>
      <w:rFonts w:ascii="Symbol" w:hAnsi="Symbol"/>
      <w:color w:val="auto"/>
      <w:lang w:val="ru-RU" w:eastAsia="ar-SA" w:bidi="ar-SA"/>
    </w:rPr>
  </w:style>
  <w:style w:type="character" w:customStyle="1" w:styleId="WW8Num45z1">
    <w:name w:val="WW8Num45z1"/>
    <w:uiPriority w:val="99"/>
    <w:rsid w:val="00B502C9"/>
  </w:style>
  <w:style w:type="character" w:customStyle="1" w:styleId="WW8Num45z2">
    <w:name w:val="WW8Num45z2"/>
    <w:uiPriority w:val="99"/>
    <w:rsid w:val="00B502C9"/>
  </w:style>
  <w:style w:type="character" w:customStyle="1" w:styleId="WW8Num45z3">
    <w:name w:val="WW8Num45z3"/>
    <w:uiPriority w:val="99"/>
    <w:rsid w:val="00B502C9"/>
  </w:style>
  <w:style w:type="character" w:customStyle="1" w:styleId="WW8Num45z4">
    <w:name w:val="WW8Num45z4"/>
    <w:uiPriority w:val="99"/>
    <w:rsid w:val="00B502C9"/>
  </w:style>
  <w:style w:type="character" w:customStyle="1" w:styleId="WW8Num45z5">
    <w:name w:val="WW8Num45z5"/>
    <w:uiPriority w:val="99"/>
    <w:rsid w:val="00B502C9"/>
  </w:style>
  <w:style w:type="character" w:customStyle="1" w:styleId="WW8Num45z6">
    <w:name w:val="WW8Num45z6"/>
    <w:uiPriority w:val="99"/>
    <w:rsid w:val="00B502C9"/>
  </w:style>
  <w:style w:type="character" w:customStyle="1" w:styleId="WW8Num45z7">
    <w:name w:val="WW8Num45z7"/>
    <w:uiPriority w:val="99"/>
    <w:rsid w:val="00B502C9"/>
  </w:style>
  <w:style w:type="character" w:customStyle="1" w:styleId="WW8Num45z8">
    <w:name w:val="WW8Num45z8"/>
    <w:uiPriority w:val="99"/>
    <w:rsid w:val="00B502C9"/>
  </w:style>
  <w:style w:type="character" w:customStyle="1" w:styleId="WW8Num46z0">
    <w:name w:val="WW8Num46z0"/>
    <w:uiPriority w:val="99"/>
    <w:rsid w:val="00B502C9"/>
    <w:rPr>
      <w:rFonts w:ascii="Symbol" w:hAnsi="Symbol"/>
      <w:color w:val="auto"/>
      <w:lang w:val="ru-RU" w:eastAsia="ar-SA" w:bidi="ar-SA"/>
    </w:rPr>
  </w:style>
  <w:style w:type="character" w:customStyle="1" w:styleId="WW8Num46z1">
    <w:name w:val="WW8Num46z1"/>
    <w:uiPriority w:val="99"/>
    <w:rsid w:val="00B502C9"/>
  </w:style>
  <w:style w:type="character" w:customStyle="1" w:styleId="WW8Num46z2">
    <w:name w:val="WW8Num46z2"/>
    <w:uiPriority w:val="99"/>
    <w:rsid w:val="00B502C9"/>
  </w:style>
  <w:style w:type="character" w:customStyle="1" w:styleId="WW8Num46z3">
    <w:name w:val="WW8Num46z3"/>
    <w:uiPriority w:val="99"/>
    <w:rsid w:val="00B502C9"/>
  </w:style>
  <w:style w:type="character" w:customStyle="1" w:styleId="WW8Num46z4">
    <w:name w:val="WW8Num46z4"/>
    <w:uiPriority w:val="99"/>
    <w:rsid w:val="00B502C9"/>
    <w:rPr>
      <w:rFonts w:ascii="Symbol" w:hAnsi="Symbol"/>
      <w:lang w:val="ru-RU"/>
    </w:rPr>
  </w:style>
  <w:style w:type="character" w:customStyle="1" w:styleId="WW8Num46z5">
    <w:name w:val="WW8Num46z5"/>
    <w:uiPriority w:val="99"/>
    <w:rsid w:val="00B502C9"/>
  </w:style>
  <w:style w:type="character" w:customStyle="1" w:styleId="WW8Num46z6">
    <w:name w:val="WW8Num46z6"/>
    <w:uiPriority w:val="99"/>
    <w:rsid w:val="00B502C9"/>
  </w:style>
  <w:style w:type="character" w:customStyle="1" w:styleId="WW8Num46z7">
    <w:name w:val="WW8Num46z7"/>
    <w:uiPriority w:val="99"/>
    <w:rsid w:val="00B502C9"/>
  </w:style>
  <w:style w:type="character" w:customStyle="1" w:styleId="WW8Num46z8">
    <w:name w:val="WW8Num46z8"/>
    <w:uiPriority w:val="99"/>
    <w:rsid w:val="00B502C9"/>
  </w:style>
  <w:style w:type="character" w:customStyle="1" w:styleId="WW8Num47z0">
    <w:name w:val="WW8Num47z0"/>
    <w:uiPriority w:val="99"/>
    <w:rsid w:val="00B502C9"/>
    <w:rPr>
      <w:lang w:val="ru-RU"/>
    </w:rPr>
  </w:style>
  <w:style w:type="character" w:customStyle="1" w:styleId="WW8Num47z1">
    <w:name w:val="WW8Num47z1"/>
    <w:uiPriority w:val="99"/>
    <w:rsid w:val="00B502C9"/>
  </w:style>
  <w:style w:type="character" w:customStyle="1" w:styleId="WW8Num47z2">
    <w:name w:val="WW8Num47z2"/>
    <w:uiPriority w:val="99"/>
    <w:rsid w:val="00B502C9"/>
  </w:style>
  <w:style w:type="character" w:customStyle="1" w:styleId="WW8Num47z3">
    <w:name w:val="WW8Num47z3"/>
    <w:uiPriority w:val="99"/>
    <w:rsid w:val="00B502C9"/>
  </w:style>
  <w:style w:type="character" w:customStyle="1" w:styleId="WW8Num47z4">
    <w:name w:val="WW8Num47z4"/>
    <w:uiPriority w:val="99"/>
    <w:rsid w:val="00B502C9"/>
  </w:style>
  <w:style w:type="character" w:customStyle="1" w:styleId="WW8Num47z5">
    <w:name w:val="WW8Num47z5"/>
    <w:uiPriority w:val="99"/>
    <w:rsid w:val="00B502C9"/>
  </w:style>
  <w:style w:type="character" w:customStyle="1" w:styleId="WW8Num47z6">
    <w:name w:val="WW8Num47z6"/>
    <w:uiPriority w:val="99"/>
    <w:rsid w:val="00B502C9"/>
  </w:style>
  <w:style w:type="character" w:customStyle="1" w:styleId="WW8Num47z7">
    <w:name w:val="WW8Num47z7"/>
    <w:uiPriority w:val="99"/>
    <w:rsid w:val="00B502C9"/>
  </w:style>
  <w:style w:type="character" w:customStyle="1" w:styleId="WW8Num47z8">
    <w:name w:val="WW8Num47z8"/>
    <w:uiPriority w:val="99"/>
    <w:rsid w:val="00B502C9"/>
  </w:style>
  <w:style w:type="character" w:customStyle="1" w:styleId="50">
    <w:name w:val="Основной шрифт абзаца5"/>
    <w:uiPriority w:val="99"/>
    <w:rsid w:val="00B502C9"/>
  </w:style>
  <w:style w:type="character" w:customStyle="1" w:styleId="WW8Num5z5">
    <w:name w:val="WW8Num5z5"/>
    <w:uiPriority w:val="99"/>
    <w:rsid w:val="00B502C9"/>
  </w:style>
  <w:style w:type="character" w:customStyle="1" w:styleId="40">
    <w:name w:val="Основной шрифт абзаца4"/>
    <w:uiPriority w:val="99"/>
    <w:rsid w:val="00B502C9"/>
  </w:style>
  <w:style w:type="character" w:customStyle="1" w:styleId="WW8Num1z2">
    <w:name w:val="WW8Num1z2"/>
    <w:uiPriority w:val="99"/>
    <w:rsid w:val="00B502C9"/>
  </w:style>
  <w:style w:type="character" w:customStyle="1" w:styleId="WW8Num1z3">
    <w:name w:val="WW8Num1z3"/>
    <w:uiPriority w:val="99"/>
    <w:rsid w:val="00B502C9"/>
  </w:style>
  <w:style w:type="character" w:customStyle="1" w:styleId="WW8Num21z1">
    <w:name w:val="WW8Num21z1"/>
    <w:uiPriority w:val="99"/>
    <w:rsid w:val="00B502C9"/>
  </w:style>
  <w:style w:type="character" w:customStyle="1" w:styleId="WW8Num21z2">
    <w:name w:val="WW8Num21z2"/>
    <w:uiPriority w:val="99"/>
    <w:rsid w:val="00B502C9"/>
  </w:style>
  <w:style w:type="character" w:customStyle="1" w:styleId="WW8Num21z3">
    <w:name w:val="WW8Num21z3"/>
    <w:uiPriority w:val="99"/>
    <w:rsid w:val="00B502C9"/>
  </w:style>
  <w:style w:type="character" w:customStyle="1" w:styleId="WW8Num21z4">
    <w:name w:val="WW8Num21z4"/>
    <w:uiPriority w:val="99"/>
    <w:rsid w:val="00B502C9"/>
  </w:style>
  <w:style w:type="character" w:customStyle="1" w:styleId="WW8Num21z5">
    <w:name w:val="WW8Num21z5"/>
    <w:uiPriority w:val="99"/>
    <w:rsid w:val="00B502C9"/>
  </w:style>
  <w:style w:type="character" w:customStyle="1" w:styleId="WW8Num21z6">
    <w:name w:val="WW8Num21z6"/>
    <w:uiPriority w:val="99"/>
    <w:rsid w:val="00B502C9"/>
  </w:style>
  <w:style w:type="character" w:customStyle="1" w:styleId="WW8Num21z7">
    <w:name w:val="WW8Num21z7"/>
    <w:uiPriority w:val="99"/>
    <w:rsid w:val="00B502C9"/>
  </w:style>
  <w:style w:type="character" w:customStyle="1" w:styleId="WW8Num21z8">
    <w:name w:val="WW8Num21z8"/>
    <w:uiPriority w:val="99"/>
    <w:rsid w:val="00B502C9"/>
  </w:style>
  <w:style w:type="character" w:customStyle="1" w:styleId="WW8Num23z1">
    <w:name w:val="WW8Num23z1"/>
    <w:uiPriority w:val="99"/>
    <w:rsid w:val="00B502C9"/>
  </w:style>
  <w:style w:type="character" w:customStyle="1" w:styleId="WW8Num23z2">
    <w:name w:val="WW8Num23z2"/>
    <w:uiPriority w:val="99"/>
    <w:rsid w:val="00B502C9"/>
  </w:style>
  <w:style w:type="character" w:customStyle="1" w:styleId="WW8Num23z3">
    <w:name w:val="WW8Num23z3"/>
    <w:uiPriority w:val="99"/>
    <w:rsid w:val="00B502C9"/>
  </w:style>
  <w:style w:type="character" w:customStyle="1" w:styleId="WW8Num23z4">
    <w:name w:val="WW8Num23z4"/>
    <w:uiPriority w:val="99"/>
    <w:rsid w:val="00B502C9"/>
  </w:style>
  <w:style w:type="character" w:customStyle="1" w:styleId="WW8Num23z5">
    <w:name w:val="WW8Num23z5"/>
    <w:uiPriority w:val="99"/>
    <w:rsid w:val="00B502C9"/>
  </w:style>
  <w:style w:type="character" w:customStyle="1" w:styleId="WW8Num23z6">
    <w:name w:val="WW8Num23z6"/>
    <w:uiPriority w:val="99"/>
    <w:rsid w:val="00B502C9"/>
  </w:style>
  <w:style w:type="character" w:customStyle="1" w:styleId="WW8Num23z7">
    <w:name w:val="WW8Num23z7"/>
    <w:uiPriority w:val="99"/>
    <w:rsid w:val="00B502C9"/>
  </w:style>
  <w:style w:type="character" w:customStyle="1" w:styleId="WW8Num23z8">
    <w:name w:val="WW8Num23z8"/>
    <w:uiPriority w:val="99"/>
    <w:rsid w:val="00B502C9"/>
  </w:style>
  <w:style w:type="character" w:customStyle="1" w:styleId="WW8Num24z1">
    <w:name w:val="WW8Num24z1"/>
    <w:uiPriority w:val="99"/>
    <w:rsid w:val="00B502C9"/>
    <w:rPr>
      <w:lang w:val="ru-RU"/>
    </w:rPr>
  </w:style>
  <w:style w:type="character" w:customStyle="1" w:styleId="WW8Num24z2">
    <w:name w:val="WW8Num24z2"/>
    <w:uiPriority w:val="99"/>
    <w:rsid w:val="00B502C9"/>
    <w:rPr>
      <w:lang w:val="ru-RU"/>
    </w:rPr>
  </w:style>
  <w:style w:type="character" w:customStyle="1" w:styleId="WW8Num24z3">
    <w:name w:val="WW8Num24z3"/>
    <w:uiPriority w:val="99"/>
    <w:rsid w:val="00B502C9"/>
    <w:rPr>
      <w:lang w:val="ru-RU"/>
    </w:rPr>
  </w:style>
  <w:style w:type="character" w:customStyle="1" w:styleId="WW8Num24z4">
    <w:name w:val="WW8Num24z4"/>
    <w:uiPriority w:val="99"/>
    <w:rsid w:val="00B502C9"/>
    <w:rPr>
      <w:lang w:val="ru-RU"/>
    </w:rPr>
  </w:style>
  <w:style w:type="character" w:customStyle="1" w:styleId="WW8Num24z5">
    <w:name w:val="WW8Num24z5"/>
    <w:uiPriority w:val="99"/>
    <w:rsid w:val="00B502C9"/>
  </w:style>
  <w:style w:type="character" w:customStyle="1" w:styleId="WW8Num24z6">
    <w:name w:val="WW8Num24z6"/>
    <w:uiPriority w:val="99"/>
    <w:rsid w:val="00B502C9"/>
    <w:rPr>
      <w:lang w:val="ru-RU"/>
    </w:rPr>
  </w:style>
  <w:style w:type="character" w:customStyle="1" w:styleId="WW8Num24z7">
    <w:name w:val="WW8Num24z7"/>
    <w:uiPriority w:val="99"/>
    <w:rsid w:val="00B502C9"/>
  </w:style>
  <w:style w:type="character" w:customStyle="1" w:styleId="WW8Num24z8">
    <w:name w:val="WW8Num24z8"/>
    <w:uiPriority w:val="99"/>
    <w:rsid w:val="00B502C9"/>
  </w:style>
  <w:style w:type="character" w:customStyle="1" w:styleId="WW8Num26z1">
    <w:name w:val="WW8Num26z1"/>
    <w:uiPriority w:val="99"/>
    <w:rsid w:val="00B502C9"/>
  </w:style>
  <w:style w:type="character" w:customStyle="1" w:styleId="WW8Num26z2">
    <w:name w:val="WW8Num26z2"/>
    <w:uiPriority w:val="99"/>
    <w:rsid w:val="00B502C9"/>
  </w:style>
  <w:style w:type="character" w:customStyle="1" w:styleId="WW8Num26z3">
    <w:name w:val="WW8Num26z3"/>
    <w:uiPriority w:val="99"/>
    <w:rsid w:val="00B502C9"/>
  </w:style>
  <w:style w:type="character" w:customStyle="1" w:styleId="WW8Num26z4">
    <w:name w:val="WW8Num26z4"/>
    <w:uiPriority w:val="99"/>
    <w:rsid w:val="00B502C9"/>
  </w:style>
  <w:style w:type="character" w:customStyle="1" w:styleId="WW8Num26z5">
    <w:name w:val="WW8Num26z5"/>
    <w:uiPriority w:val="99"/>
    <w:rsid w:val="00B502C9"/>
  </w:style>
  <w:style w:type="character" w:customStyle="1" w:styleId="WW8Num26z6">
    <w:name w:val="WW8Num26z6"/>
    <w:uiPriority w:val="99"/>
    <w:rsid w:val="00B502C9"/>
  </w:style>
  <w:style w:type="character" w:customStyle="1" w:styleId="WW8Num26z7">
    <w:name w:val="WW8Num26z7"/>
    <w:uiPriority w:val="99"/>
    <w:rsid w:val="00B502C9"/>
  </w:style>
  <w:style w:type="character" w:customStyle="1" w:styleId="WW8Num26z8">
    <w:name w:val="WW8Num26z8"/>
    <w:uiPriority w:val="99"/>
    <w:rsid w:val="00B502C9"/>
  </w:style>
  <w:style w:type="character" w:customStyle="1" w:styleId="WW8Num27z1">
    <w:name w:val="WW8Num27z1"/>
    <w:uiPriority w:val="99"/>
    <w:rsid w:val="00B502C9"/>
  </w:style>
  <w:style w:type="character" w:customStyle="1" w:styleId="WW8Num27z2">
    <w:name w:val="WW8Num27z2"/>
    <w:uiPriority w:val="99"/>
    <w:rsid w:val="00B502C9"/>
  </w:style>
  <w:style w:type="character" w:customStyle="1" w:styleId="WW8Num27z3">
    <w:name w:val="WW8Num27z3"/>
    <w:uiPriority w:val="99"/>
    <w:rsid w:val="00B502C9"/>
  </w:style>
  <w:style w:type="character" w:customStyle="1" w:styleId="WW8Num27z4">
    <w:name w:val="WW8Num27z4"/>
    <w:uiPriority w:val="99"/>
    <w:rsid w:val="00B502C9"/>
  </w:style>
  <w:style w:type="character" w:customStyle="1" w:styleId="WW8Num27z5">
    <w:name w:val="WW8Num27z5"/>
    <w:uiPriority w:val="99"/>
    <w:rsid w:val="00B502C9"/>
  </w:style>
  <w:style w:type="character" w:customStyle="1" w:styleId="WW8Num27z6">
    <w:name w:val="WW8Num27z6"/>
    <w:uiPriority w:val="99"/>
    <w:rsid w:val="00B502C9"/>
  </w:style>
  <w:style w:type="character" w:customStyle="1" w:styleId="WW8Num27z7">
    <w:name w:val="WW8Num27z7"/>
    <w:uiPriority w:val="99"/>
    <w:rsid w:val="00B502C9"/>
  </w:style>
  <w:style w:type="character" w:customStyle="1" w:styleId="WW8Num27z8">
    <w:name w:val="WW8Num27z8"/>
    <w:uiPriority w:val="99"/>
    <w:rsid w:val="00B502C9"/>
  </w:style>
  <w:style w:type="character" w:customStyle="1" w:styleId="WW8Num28z4">
    <w:name w:val="WW8Num28z4"/>
    <w:uiPriority w:val="99"/>
    <w:rsid w:val="00B502C9"/>
  </w:style>
  <w:style w:type="character" w:customStyle="1" w:styleId="WW8Num29z1">
    <w:name w:val="WW8Num29z1"/>
    <w:uiPriority w:val="99"/>
    <w:rsid w:val="00B502C9"/>
  </w:style>
  <w:style w:type="character" w:customStyle="1" w:styleId="WW8Num29z2">
    <w:name w:val="WW8Num29z2"/>
    <w:uiPriority w:val="99"/>
    <w:rsid w:val="00B502C9"/>
  </w:style>
  <w:style w:type="character" w:customStyle="1" w:styleId="WW8Num29z3">
    <w:name w:val="WW8Num29z3"/>
    <w:uiPriority w:val="99"/>
    <w:rsid w:val="00B502C9"/>
  </w:style>
  <w:style w:type="character" w:customStyle="1" w:styleId="WW8Num29z4">
    <w:name w:val="WW8Num29z4"/>
    <w:uiPriority w:val="99"/>
    <w:rsid w:val="00B502C9"/>
  </w:style>
  <w:style w:type="character" w:customStyle="1" w:styleId="WW8Num29z5">
    <w:name w:val="WW8Num29z5"/>
    <w:uiPriority w:val="99"/>
    <w:rsid w:val="00B502C9"/>
  </w:style>
  <w:style w:type="character" w:customStyle="1" w:styleId="WW8Num29z6">
    <w:name w:val="WW8Num29z6"/>
    <w:uiPriority w:val="99"/>
    <w:rsid w:val="00B502C9"/>
  </w:style>
  <w:style w:type="character" w:customStyle="1" w:styleId="WW8Num29z7">
    <w:name w:val="WW8Num29z7"/>
    <w:uiPriority w:val="99"/>
    <w:rsid w:val="00B502C9"/>
  </w:style>
  <w:style w:type="character" w:customStyle="1" w:styleId="WW8Num29z8">
    <w:name w:val="WW8Num29z8"/>
    <w:uiPriority w:val="99"/>
    <w:rsid w:val="00B502C9"/>
  </w:style>
  <w:style w:type="character" w:customStyle="1" w:styleId="WW8Num30z1">
    <w:name w:val="WW8Num30z1"/>
    <w:uiPriority w:val="99"/>
    <w:rsid w:val="00B502C9"/>
    <w:rPr>
      <w:lang w:val="ru-RU"/>
    </w:rPr>
  </w:style>
  <w:style w:type="character" w:customStyle="1" w:styleId="WW8Num30z2">
    <w:name w:val="WW8Num30z2"/>
    <w:uiPriority w:val="99"/>
    <w:rsid w:val="00B502C9"/>
  </w:style>
  <w:style w:type="character" w:customStyle="1" w:styleId="WW8Num30z3">
    <w:name w:val="WW8Num30z3"/>
    <w:uiPriority w:val="99"/>
    <w:rsid w:val="00B502C9"/>
  </w:style>
  <w:style w:type="character" w:customStyle="1" w:styleId="WW8Num30z4">
    <w:name w:val="WW8Num30z4"/>
    <w:uiPriority w:val="99"/>
    <w:rsid w:val="00B502C9"/>
  </w:style>
  <w:style w:type="character" w:customStyle="1" w:styleId="WW8Num30z5">
    <w:name w:val="WW8Num30z5"/>
    <w:uiPriority w:val="99"/>
    <w:rsid w:val="00B502C9"/>
  </w:style>
  <w:style w:type="character" w:customStyle="1" w:styleId="WW8Num30z6">
    <w:name w:val="WW8Num30z6"/>
    <w:uiPriority w:val="99"/>
    <w:rsid w:val="00B502C9"/>
  </w:style>
  <w:style w:type="character" w:customStyle="1" w:styleId="WW8Num30z7">
    <w:name w:val="WW8Num30z7"/>
    <w:uiPriority w:val="99"/>
    <w:rsid w:val="00B502C9"/>
  </w:style>
  <w:style w:type="character" w:customStyle="1" w:styleId="WW8Num30z8">
    <w:name w:val="WW8Num30z8"/>
    <w:uiPriority w:val="99"/>
    <w:rsid w:val="00B502C9"/>
  </w:style>
  <w:style w:type="character" w:customStyle="1" w:styleId="WW8Num31z1">
    <w:name w:val="WW8Num31z1"/>
    <w:uiPriority w:val="99"/>
    <w:rsid w:val="00B502C9"/>
    <w:rPr>
      <w:rFonts w:ascii="Times New Roman" w:hAnsi="Times New Roman"/>
      <w:sz w:val="24"/>
    </w:rPr>
  </w:style>
  <w:style w:type="character" w:customStyle="1" w:styleId="WW8Num31z2">
    <w:name w:val="WW8Num31z2"/>
    <w:uiPriority w:val="99"/>
    <w:rsid w:val="00B502C9"/>
  </w:style>
  <w:style w:type="character" w:customStyle="1" w:styleId="WW8Num31z3">
    <w:name w:val="WW8Num31z3"/>
    <w:uiPriority w:val="99"/>
    <w:rsid w:val="00B502C9"/>
  </w:style>
  <w:style w:type="character" w:customStyle="1" w:styleId="WW8Num31z4">
    <w:name w:val="WW8Num31z4"/>
    <w:uiPriority w:val="99"/>
    <w:rsid w:val="00B502C9"/>
  </w:style>
  <w:style w:type="character" w:customStyle="1" w:styleId="WW8Num31z5">
    <w:name w:val="WW8Num31z5"/>
    <w:uiPriority w:val="99"/>
    <w:rsid w:val="00B502C9"/>
  </w:style>
  <w:style w:type="character" w:customStyle="1" w:styleId="WW8Num31z6">
    <w:name w:val="WW8Num31z6"/>
    <w:uiPriority w:val="99"/>
    <w:rsid w:val="00B502C9"/>
  </w:style>
  <w:style w:type="character" w:customStyle="1" w:styleId="WW8Num31z7">
    <w:name w:val="WW8Num31z7"/>
    <w:uiPriority w:val="99"/>
    <w:rsid w:val="00B502C9"/>
  </w:style>
  <w:style w:type="character" w:customStyle="1" w:styleId="WW8Num31z8">
    <w:name w:val="WW8Num31z8"/>
    <w:uiPriority w:val="99"/>
    <w:rsid w:val="00B502C9"/>
  </w:style>
  <w:style w:type="character" w:customStyle="1" w:styleId="WW8Num32z1">
    <w:name w:val="WW8Num32z1"/>
    <w:uiPriority w:val="99"/>
    <w:rsid w:val="00B502C9"/>
  </w:style>
  <w:style w:type="character" w:customStyle="1" w:styleId="WW8Num32z2">
    <w:name w:val="WW8Num32z2"/>
    <w:uiPriority w:val="99"/>
    <w:rsid w:val="00B502C9"/>
  </w:style>
  <w:style w:type="character" w:customStyle="1" w:styleId="WW8Num32z3">
    <w:name w:val="WW8Num32z3"/>
    <w:uiPriority w:val="99"/>
    <w:rsid w:val="00B502C9"/>
  </w:style>
  <w:style w:type="character" w:customStyle="1" w:styleId="WW8Num32z4">
    <w:name w:val="WW8Num32z4"/>
    <w:uiPriority w:val="99"/>
    <w:rsid w:val="00B502C9"/>
  </w:style>
  <w:style w:type="character" w:customStyle="1" w:styleId="WW8Num32z5">
    <w:name w:val="WW8Num32z5"/>
    <w:uiPriority w:val="99"/>
    <w:rsid w:val="00B502C9"/>
  </w:style>
  <w:style w:type="character" w:customStyle="1" w:styleId="WW8Num32z6">
    <w:name w:val="WW8Num32z6"/>
    <w:uiPriority w:val="99"/>
    <w:rsid w:val="00B502C9"/>
  </w:style>
  <w:style w:type="character" w:customStyle="1" w:styleId="WW8Num32z7">
    <w:name w:val="WW8Num32z7"/>
    <w:uiPriority w:val="99"/>
    <w:rsid w:val="00B502C9"/>
  </w:style>
  <w:style w:type="character" w:customStyle="1" w:styleId="WW8Num32z8">
    <w:name w:val="WW8Num32z8"/>
    <w:uiPriority w:val="99"/>
    <w:rsid w:val="00B502C9"/>
  </w:style>
  <w:style w:type="character" w:customStyle="1" w:styleId="WW8Num34z1">
    <w:name w:val="WW8Num34z1"/>
    <w:uiPriority w:val="99"/>
    <w:rsid w:val="00B502C9"/>
  </w:style>
  <w:style w:type="character" w:customStyle="1" w:styleId="WW8Num34z2">
    <w:name w:val="WW8Num34z2"/>
    <w:uiPriority w:val="99"/>
    <w:rsid w:val="00B502C9"/>
  </w:style>
  <w:style w:type="character" w:customStyle="1" w:styleId="WW8Num34z3">
    <w:name w:val="WW8Num34z3"/>
    <w:uiPriority w:val="99"/>
    <w:rsid w:val="00B502C9"/>
  </w:style>
  <w:style w:type="character" w:customStyle="1" w:styleId="WW8Num34z4">
    <w:name w:val="WW8Num34z4"/>
    <w:uiPriority w:val="99"/>
    <w:rsid w:val="00B502C9"/>
  </w:style>
  <w:style w:type="character" w:customStyle="1" w:styleId="WW8Num34z5">
    <w:name w:val="WW8Num34z5"/>
    <w:uiPriority w:val="99"/>
    <w:rsid w:val="00B502C9"/>
  </w:style>
  <w:style w:type="character" w:customStyle="1" w:styleId="WW8Num34z6">
    <w:name w:val="WW8Num34z6"/>
    <w:uiPriority w:val="99"/>
    <w:rsid w:val="00B502C9"/>
  </w:style>
  <w:style w:type="character" w:customStyle="1" w:styleId="WW8Num34z7">
    <w:name w:val="WW8Num34z7"/>
    <w:uiPriority w:val="99"/>
    <w:rsid w:val="00B502C9"/>
  </w:style>
  <w:style w:type="character" w:customStyle="1" w:styleId="WW8Num34z8">
    <w:name w:val="WW8Num34z8"/>
    <w:uiPriority w:val="99"/>
    <w:rsid w:val="00B502C9"/>
  </w:style>
  <w:style w:type="character" w:customStyle="1" w:styleId="WW8Num35z1">
    <w:name w:val="WW8Num35z1"/>
    <w:uiPriority w:val="99"/>
    <w:rsid w:val="00B502C9"/>
  </w:style>
  <w:style w:type="character" w:customStyle="1" w:styleId="WW8Num35z2">
    <w:name w:val="WW8Num35z2"/>
    <w:uiPriority w:val="99"/>
    <w:rsid w:val="00B502C9"/>
  </w:style>
  <w:style w:type="character" w:customStyle="1" w:styleId="WW8Num35z3">
    <w:name w:val="WW8Num35z3"/>
    <w:uiPriority w:val="99"/>
    <w:rsid w:val="00B502C9"/>
  </w:style>
  <w:style w:type="character" w:customStyle="1" w:styleId="WW8Num35z4">
    <w:name w:val="WW8Num35z4"/>
    <w:uiPriority w:val="99"/>
    <w:rsid w:val="00B502C9"/>
  </w:style>
  <w:style w:type="character" w:customStyle="1" w:styleId="WW8Num35z5">
    <w:name w:val="WW8Num35z5"/>
    <w:uiPriority w:val="99"/>
    <w:rsid w:val="00B502C9"/>
  </w:style>
  <w:style w:type="character" w:customStyle="1" w:styleId="WW8Num35z6">
    <w:name w:val="WW8Num35z6"/>
    <w:uiPriority w:val="99"/>
    <w:rsid w:val="00B502C9"/>
  </w:style>
  <w:style w:type="character" w:customStyle="1" w:styleId="WW8Num35z7">
    <w:name w:val="WW8Num35z7"/>
    <w:uiPriority w:val="99"/>
    <w:rsid w:val="00B502C9"/>
  </w:style>
  <w:style w:type="character" w:customStyle="1" w:styleId="WW8Num35z8">
    <w:name w:val="WW8Num35z8"/>
    <w:uiPriority w:val="99"/>
    <w:rsid w:val="00B502C9"/>
  </w:style>
  <w:style w:type="character" w:customStyle="1" w:styleId="WW8Num37z1">
    <w:name w:val="WW8Num37z1"/>
    <w:uiPriority w:val="99"/>
    <w:rsid w:val="00B502C9"/>
  </w:style>
  <w:style w:type="character" w:customStyle="1" w:styleId="WW8Num37z2">
    <w:name w:val="WW8Num37z2"/>
    <w:uiPriority w:val="99"/>
    <w:rsid w:val="00B502C9"/>
  </w:style>
  <w:style w:type="character" w:customStyle="1" w:styleId="WW8Num37z3">
    <w:name w:val="WW8Num37z3"/>
    <w:uiPriority w:val="99"/>
    <w:rsid w:val="00B502C9"/>
  </w:style>
  <w:style w:type="character" w:customStyle="1" w:styleId="WW8Num37z4">
    <w:name w:val="WW8Num37z4"/>
    <w:uiPriority w:val="99"/>
    <w:rsid w:val="00B502C9"/>
  </w:style>
  <w:style w:type="character" w:customStyle="1" w:styleId="WW8Num37z5">
    <w:name w:val="WW8Num37z5"/>
    <w:uiPriority w:val="99"/>
    <w:rsid w:val="00B502C9"/>
  </w:style>
  <w:style w:type="character" w:customStyle="1" w:styleId="WW8Num37z6">
    <w:name w:val="WW8Num37z6"/>
    <w:uiPriority w:val="99"/>
    <w:rsid w:val="00B502C9"/>
  </w:style>
  <w:style w:type="character" w:customStyle="1" w:styleId="WW8Num37z7">
    <w:name w:val="WW8Num37z7"/>
    <w:uiPriority w:val="99"/>
    <w:rsid w:val="00B502C9"/>
  </w:style>
  <w:style w:type="character" w:customStyle="1" w:styleId="WW8Num37z8">
    <w:name w:val="WW8Num37z8"/>
    <w:uiPriority w:val="99"/>
    <w:rsid w:val="00B502C9"/>
  </w:style>
  <w:style w:type="character" w:customStyle="1" w:styleId="WW8Num38z1">
    <w:name w:val="WW8Num38z1"/>
    <w:uiPriority w:val="99"/>
    <w:rsid w:val="00B502C9"/>
  </w:style>
  <w:style w:type="character" w:customStyle="1" w:styleId="WW8Num38z2">
    <w:name w:val="WW8Num38z2"/>
    <w:uiPriority w:val="99"/>
    <w:rsid w:val="00B502C9"/>
  </w:style>
  <w:style w:type="character" w:customStyle="1" w:styleId="WW8Num38z3">
    <w:name w:val="WW8Num38z3"/>
    <w:uiPriority w:val="99"/>
    <w:rsid w:val="00B502C9"/>
  </w:style>
  <w:style w:type="character" w:customStyle="1" w:styleId="WW8Num38z4">
    <w:name w:val="WW8Num38z4"/>
    <w:uiPriority w:val="99"/>
    <w:rsid w:val="00B502C9"/>
  </w:style>
  <w:style w:type="character" w:customStyle="1" w:styleId="WW8Num38z5">
    <w:name w:val="WW8Num38z5"/>
    <w:uiPriority w:val="99"/>
    <w:rsid w:val="00B502C9"/>
  </w:style>
  <w:style w:type="character" w:customStyle="1" w:styleId="WW8Num38z6">
    <w:name w:val="WW8Num38z6"/>
    <w:uiPriority w:val="99"/>
    <w:rsid w:val="00B502C9"/>
  </w:style>
  <w:style w:type="character" w:customStyle="1" w:styleId="WW8Num38z7">
    <w:name w:val="WW8Num38z7"/>
    <w:uiPriority w:val="99"/>
    <w:rsid w:val="00B502C9"/>
  </w:style>
  <w:style w:type="character" w:customStyle="1" w:styleId="WW8Num38z8">
    <w:name w:val="WW8Num38z8"/>
    <w:uiPriority w:val="99"/>
    <w:rsid w:val="00B502C9"/>
  </w:style>
  <w:style w:type="character" w:customStyle="1" w:styleId="WW8Num43z1">
    <w:name w:val="WW8Num43z1"/>
    <w:uiPriority w:val="99"/>
    <w:rsid w:val="00B502C9"/>
  </w:style>
  <w:style w:type="character" w:customStyle="1" w:styleId="WW8Num43z2">
    <w:name w:val="WW8Num43z2"/>
    <w:uiPriority w:val="99"/>
    <w:rsid w:val="00B502C9"/>
  </w:style>
  <w:style w:type="character" w:customStyle="1" w:styleId="WW8Num43z3">
    <w:name w:val="WW8Num43z3"/>
    <w:uiPriority w:val="99"/>
    <w:rsid w:val="00B502C9"/>
  </w:style>
  <w:style w:type="character" w:customStyle="1" w:styleId="WW8Num43z4">
    <w:name w:val="WW8Num43z4"/>
    <w:uiPriority w:val="99"/>
    <w:rsid w:val="00B502C9"/>
  </w:style>
  <w:style w:type="character" w:customStyle="1" w:styleId="WW8Num43z5">
    <w:name w:val="WW8Num43z5"/>
    <w:uiPriority w:val="99"/>
    <w:rsid w:val="00B502C9"/>
  </w:style>
  <w:style w:type="character" w:customStyle="1" w:styleId="WW8Num43z6">
    <w:name w:val="WW8Num43z6"/>
    <w:uiPriority w:val="99"/>
    <w:rsid w:val="00B502C9"/>
  </w:style>
  <w:style w:type="character" w:customStyle="1" w:styleId="WW8Num43z7">
    <w:name w:val="WW8Num43z7"/>
    <w:uiPriority w:val="99"/>
    <w:rsid w:val="00B502C9"/>
  </w:style>
  <w:style w:type="character" w:customStyle="1" w:styleId="WW8Num43z8">
    <w:name w:val="WW8Num43z8"/>
    <w:uiPriority w:val="99"/>
    <w:rsid w:val="00B502C9"/>
  </w:style>
  <w:style w:type="character" w:customStyle="1" w:styleId="WW8Num48z0">
    <w:name w:val="WW8Num48z0"/>
    <w:uiPriority w:val="99"/>
    <w:rsid w:val="00B502C9"/>
  </w:style>
  <w:style w:type="character" w:customStyle="1" w:styleId="WW8Num48z1">
    <w:name w:val="WW8Num48z1"/>
    <w:uiPriority w:val="99"/>
    <w:rsid w:val="00B502C9"/>
  </w:style>
  <w:style w:type="character" w:customStyle="1" w:styleId="WW8Num48z2">
    <w:name w:val="WW8Num48z2"/>
    <w:uiPriority w:val="99"/>
    <w:rsid w:val="00B502C9"/>
  </w:style>
  <w:style w:type="character" w:customStyle="1" w:styleId="WW8Num48z3">
    <w:name w:val="WW8Num48z3"/>
    <w:uiPriority w:val="99"/>
    <w:rsid w:val="00B502C9"/>
  </w:style>
  <w:style w:type="character" w:customStyle="1" w:styleId="WW8Num48z5">
    <w:name w:val="WW8Num48z5"/>
    <w:uiPriority w:val="99"/>
    <w:rsid w:val="00B502C9"/>
  </w:style>
  <w:style w:type="character" w:customStyle="1" w:styleId="WW8Num48z6">
    <w:name w:val="WW8Num48z6"/>
    <w:uiPriority w:val="99"/>
    <w:rsid w:val="00B502C9"/>
  </w:style>
  <w:style w:type="character" w:customStyle="1" w:styleId="WW8Num48z7">
    <w:name w:val="WW8Num48z7"/>
    <w:uiPriority w:val="99"/>
    <w:rsid w:val="00B502C9"/>
  </w:style>
  <w:style w:type="character" w:customStyle="1" w:styleId="WW8Num48z8">
    <w:name w:val="WW8Num48z8"/>
    <w:uiPriority w:val="99"/>
    <w:rsid w:val="00B502C9"/>
  </w:style>
  <w:style w:type="character" w:customStyle="1" w:styleId="WW8Num49z0">
    <w:name w:val="WW8Num49z0"/>
    <w:uiPriority w:val="99"/>
    <w:rsid w:val="00B502C9"/>
    <w:rPr>
      <w:rFonts w:ascii="Times New Roman" w:hAnsi="Times New Roman"/>
      <w:sz w:val="24"/>
      <w:lang w:val="ru-RU"/>
    </w:rPr>
  </w:style>
  <w:style w:type="character" w:customStyle="1" w:styleId="WW8Num49z1">
    <w:name w:val="WW8Num49z1"/>
    <w:uiPriority w:val="99"/>
    <w:rsid w:val="00B502C9"/>
  </w:style>
  <w:style w:type="character" w:customStyle="1" w:styleId="WW8Num49z2">
    <w:name w:val="WW8Num49z2"/>
    <w:uiPriority w:val="99"/>
    <w:rsid w:val="00B502C9"/>
  </w:style>
  <w:style w:type="character" w:customStyle="1" w:styleId="WW8Num49z3">
    <w:name w:val="WW8Num49z3"/>
    <w:uiPriority w:val="99"/>
    <w:rsid w:val="00B502C9"/>
  </w:style>
  <w:style w:type="character" w:customStyle="1" w:styleId="WW8Num49z4">
    <w:name w:val="WW8Num49z4"/>
    <w:uiPriority w:val="99"/>
    <w:rsid w:val="00B502C9"/>
  </w:style>
  <w:style w:type="character" w:customStyle="1" w:styleId="WW8Num49z5">
    <w:name w:val="WW8Num49z5"/>
    <w:uiPriority w:val="99"/>
    <w:rsid w:val="00B502C9"/>
  </w:style>
  <w:style w:type="character" w:customStyle="1" w:styleId="WW8Num49z6">
    <w:name w:val="WW8Num49z6"/>
    <w:uiPriority w:val="99"/>
    <w:rsid w:val="00B502C9"/>
  </w:style>
  <w:style w:type="character" w:customStyle="1" w:styleId="WW8Num49z7">
    <w:name w:val="WW8Num49z7"/>
    <w:uiPriority w:val="99"/>
    <w:rsid w:val="00B502C9"/>
  </w:style>
  <w:style w:type="character" w:customStyle="1" w:styleId="WW8Num49z8">
    <w:name w:val="WW8Num49z8"/>
    <w:uiPriority w:val="99"/>
    <w:rsid w:val="00B502C9"/>
  </w:style>
  <w:style w:type="character" w:customStyle="1" w:styleId="WW8Num50z0">
    <w:name w:val="WW8Num50z0"/>
    <w:uiPriority w:val="99"/>
    <w:rsid w:val="00B502C9"/>
    <w:rPr>
      <w:rFonts w:ascii="Times New Roman" w:hAnsi="Times New Roman"/>
      <w:sz w:val="24"/>
      <w:lang w:val="ru-RU"/>
    </w:rPr>
  </w:style>
  <w:style w:type="character" w:customStyle="1" w:styleId="WW8Num50z1">
    <w:name w:val="WW8Num50z1"/>
    <w:uiPriority w:val="99"/>
    <w:rsid w:val="00B502C9"/>
  </w:style>
  <w:style w:type="character" w:customStyle="1" w:styleId="WW8Num50z2">
    <w:name w:val="WW8Num50z2"/>
    <w:uiPriority w:val="99"/>
    <w:rsid w:val="00B502C9"/>
  </w:style>
  <w:style w:type="character" w:customStyle="1" w:styleId="WW8Num50z3">
    <w:name w:val="WW8Num50z3"/>
    <w:uiPriority w:val="99"/>
    <w:rsid w:val="00B502C9"/>
  </w:style>
  <w:style w:type="character" w:customStyle="1" w:styleId="WW8Num50z4">
    <w:name w:val="WW8Num50z4"/>
    <w:uiPriority w:val="99"/>
    <w:rsid w:val="00B502C9"/>
  </w:style>
  <w:style w:type="character" w:customStyle="1" w:styleId="WW8Num50z5">
    <w:name w:val="WW8Num50z5"/>
    <w:uiPriority w:val="99"/>
    <w:rsid w:val="00B502C9"/>
  </w:style>
  <w:style w:type="character" w:customStyle="1" w:styleId="WW8Num50z6">
    <w:name w:val="WW8Num50z6"/>
    <w:uiPriority w:val="99"/>
    <w:rsid w:val="00B502C9"/>
  </w:style>
  <w:style w:type="character" w:customStyle="1" w:styleId="WW8Num50z7">
    <w:name w:val="WW8Num50z7"/>
    <w:uiPriority w:val="99"/>
    <w:rsid w:val="00B502C9"/>
  </w:style>
  <w:style w:type="character" w:customStyle="1" w:styleId="WW8Num50z8">
    <w:name w:val="WW8Num50z8"/>
    <w:uiPriority w:val="99"/>
    <w:rsid w:val="00B502C9"/>
  </w:style>
  <w:style w:type="character" w:customStyle="1" w:styleId="WW8Num51z0">
    <w:name w:val="WW8Num51z0"/>
    <w:uiPriority w:val="99"/>
    <w:rsid w:val="00B502C9"/>
    <w:rPr>
      <w:rFonts w:ascii="Times New Roman" w:hAnsi="Times New Roman"/>
      <w:sz w:val="24"/>
      <w:lang w:val="ru-RU"/>
    </w:rPr>
  </w:style>
  <w:style w:type="character" w:customStyle="1" w:styleId="WW8Num51z1">
    <w:name w:val="WW8Num51z1"/>
    <w:uiPriority w:val="99"/>
    <w:rsid w:val="00B502C9"/>
  </w:style>
  <w:style w:type="character" w:customStyle="1" w:styleId="WW8Num51z2">
    <w:name w:val="WW8Num51z2"/>
    <w:uiPriority w:val="99"/>
    <w:rsid w:val="00B502C9"/>
  </w:style>
  <w:style w:type="character" w:customStyle="1" w:styleId="WW8Num51z3">
    <w:name w:val="WW8Num51z3"/>
    <w:uiPriority w:val="99"/>
    <w:rsid w:val="00B502C9"/>
  </w:style>
  <w:style w:type="character" w:customStyle="1" w:styleId="WW8Num51z4">
    <w:name w:val="WW8Num51z4"/>
    <w:uiPriority w:val="99"/>
    <w:rsid w:val="00B502C9"/>
  </w:style>
  <w:style w:type="character" w:customStyle="1" w:styleId="WW8Num51z5">
    <w:name w:val="WW8Num51z5"/>
    <w:uiPriority w:val="99"/>
    <w:rsid w:val="00B502C9"/>
  </w:style>
  <w:style w:type="character" w:customStyle="1" w:styleId="WW8Num51z6">
    <w:name w:val="WW8Num51z6"/>
    <w:uiPriority w:val="99"/>
    <w:rsid w:val="00B502C9"/>
  </w:style>
  <w:style w:type="character" w:customStyle="1" w:styleId="WW8Num51z7">
    <w:name w:val="WW8Num51z7"/>
    <w:uiPriority w:val="99"/>
    <w:rsid w:val="00B502C9"/>
  </w:style>
  <w:style w:type="character" w:customStyle="1" w:styleId="WW8Num51z8">
    <w:name w:val="WW8Num51z8"/>
    <w:uiPriority w:val="99"/>
    <w:rsid w:val="00B502C9"/>
  </w:style>
  <w:style w:type="character" w:customStyle="1" w:styleId="WW8Num52z0">
    <w:name w:val="WW8Num52z0"/>
    <w:uiPriority w:val="99"/>
    <w:rsid w:val="00B502C9"/>
  </w:style>
  <w:style w:type="character" w:customStyle="1" w:styleId="WW8Num52z1">
    <w:name w:val="WW8Num52z1"/>
    <w:uiPriority w:val="99"/>
    <w:rsid w:val="00B502C9"/>
  </w:style>
  <w:style w:type="character" w:customStyle="1" w:styleId="WW8Num52z2">
    <w:name w:val="WW8Num52z2"/>
    <w:uiPriority w:val="99"/>
    <w:rsid w:val="00B502C9"/>
  </w:style>
  <w:style w:type="character" w:customStyle="1" w:styleId="WW8Num52z3">
    <w:name w:val="WW8Num52z3"/>
    <w:uiPriority w:val="99"/>
    <w:rsid w:val="00B502C9"/>
  </w:style>
  <w:style w:type="character" w:customStyle="1" w:styleId="WW8Num52z4">
    <w:name w:val="WW8Num52z4"/>
    <w:uiPriority w:val="99"/>
    <w:rsid w:val="00B502C9"/>
  </w:style>
  <w:style w:type="character" w:customStyle="1" w:styleId="WW8Num52z5">
    <w:name w:val="WW8Num52z5"/>
    <w:uiPriority w:val="99"/>
    <w:rsid w:val="00B502C9"/>
  </w:style>
  <w:style w:type="character" w:customStyle="1" w:styleId="WW8Num52z6">
    <w:name w:val="WW8Num52z6"/>
    <w:uiPriority w:val="99"/>
    <w:rsid w:val="00B502C9"/>
  </w:style>
  <w:style w:type="character" w:customStyle="1" w:styleId="WW8Num52z7">
    <w:name w:val="WW8Num52z7"/>
    <w:uiPriority w:val="99"/>
    <w:rsid w:val="00B502C9"/>
  </w:style>
  <w:style w:type="character" w:customStyle="1" w:styleId="WW8Num52z8">
    <w:name w:val="WW8Num52z8"/>
    <w:uiPriority w:val="99"/>
    <w:rsid w:val="00B502C9"/>
  </w:style>
  <w:style w:type="character" w:customStyle="1" w:styleId="WW8Num53z0">
    <w:name w:val="WW8Num53z0"/>
    <w:uiPriority w:val="99"/>
    <w:rsid w:val="00B502C9"/>
    <w:rPr>
      <w:lang w:val="ru-RU"/>
    </w:rPr>
  </w:style>
  <w:style w:type="character" w:customStyle="1" w:styleId="WW8Num53z1">
    <w:name w:val="WW8Num53z1"/>
    <w:uiPriority w:val="99"/>
    <w:rsid w:val="00B502C9"/>
  </w:style>
  <w:style w:type="character" w:customStyle="1" w:styleId="WW8Num53z2">
    <w:name w:val="WW8Num53z2"/>
    <w:uiPriority w:val="99"/>
    <w:rsid w:val="00B502C9"/>
  </w:style>
  <w:style w:type="character" w:customStyle="1" w:styleId="WW8Num53z3">
    <w:name w:val="WW8Num53z3"/>
    <w:uiPriority w:val="99"/>
    <w:rsid w:val="00B502C9"/>
  </w:style>
  <w:style w:type="character" w:customStyle="1" w:styleId="WW8Num53z4">
    <w:name w:val="WW8Num53z4"/>
    <w:uiPriority w:val="99"/>
    <w:rsid w:val="00B502C9"/>
  </w:style>
  <w:style w:type="character" w:customStyle="1" w:styleId="WW8Num53z5">
    <w:name w:val="WW8Num53z5"/>
    <w:uiPriority w:val="99"/>
    <w:rsid w:val="00B502C9"/>
  </w:style>
  <w:style w:type="character" w:customStyle="1" w:styleId="WW8Num53z6">
    <w:name w:val="WW8Num53z6"/>
    <w:uiPriority w:val="99"/>
    <w:rsid w:val="00B502C9"/>
  </w:style>
  <w:style w:type="character" w:customStyle="1" w:styleId="WW8Num53z7">
    <w:name w:val="WW8Num53z7"/>
    <w:uiPriority w:val="99"/>
    <w:rsid w:val="00B502C9"/>
  </w:style>
  <w:style w:type="character" w:customStyle="1" w:styleId="WW8Num53z8">
    <w:name w:val="WW8Num53z8"/>
    <w:uiPriority w:val="99"/>
    <w:rsid w:val="00B502C9"/>
  </w:style>
  <w:style w:type="character" w:customStyle="1" w:styleId="WW8Num54z0">
    <w:name w:val="WW8Num54z0"/>
    <w:uiPriority w:val="99"/>
    <w:rsid w:val="00B502C9"/>
    <w:rPr>
      <w:lang w:val="ru-RU"/>
    </w:rPr>
  </w:style>
  <w:style w:type="character" w:customStyle="1" w:styleId="WW8Num54z1">
    <w:name w:val="WW8Num54z1"/>
    <w:uiPriority w:val="99"/>
    <w:rsid w:val="00B502C9"/>
  </w:style>
  <w:style w:type="character" w:customStyle="1" w:styleId="WW8Num54z2">
    <w:name w:val="WW8Num54z2"/>
    <w:uiPriority w:val="99"/>
    <w:rsid w:val="00B502C9"/>
  </w:style>
  <w:style w:type="character" w:customStyle="1" w:styleId="WW8Num54z3">
    <w:name w:val="WW8Num54z3"/>
    <w:uiPriority w:val="99"/>
    <w:rsid w:val="00B502C9"/>
  </w:style>
  <w:style w:type="character" w:customStyle="1" w:styleId="WW8Num54z4">
    <w:name w:val="WW8Num54z4"/>
    <w:uiPriority w:val="99"/>
    <w:rsid w:val="00B502C9"/>
  </w:style>
  <w:style w:type="character" w:customStyle="1" w:styleId="WW8Num54z5">
    <w:name w:val="WW8Num54z5"/>
    <w:uiPriority w:val="99"/>
    <w:rsid w:val="00B502C9"/>
  </w:style>
  <w:style w:type="character" w:customStyle="1" w:styleId="WW8Num54z6">
    <w:name w:val="WW8Num54z6"/>
    <w:uiPriority w:val="99"/>
    <w:rsid w:val="00B502C9"/>
  </w:style>
  <w:style w:type="character" w:customStyle="1" w:styleId="WW8Num54z7">
    <w:name w:val="WW8Num54z7"/>
    <w:uiPriority w:val="99"/>
    <w:rsid w:val="00B502C9"/>
  </w:style>
  <w:style w:type="character" w:customStyle="1" w:styleId="WW8Num54z8">
    <w:name w:val="WW8Num54z8"/>
    <w:uiPriority w:val="99"/>
    <w:rsid w:val="00B502C9"/>
  </w:style>
  <w:style w:type="character" w:customStyle="1" w:styleId="WW8Num55z0">
    <w:name w:val="WW8Num55z0"/>
    <w:uiPriority w:val="99"/>
    <w:rsid w:val="00B502C9"/>
    <w:rPr>
      <w:lang w:val="ru-RU"/>
    </w:rPr>
  </w:style>
  <w:style w:type="character" w:customStyle="1" w:styleId="WW8Num55z1">
    <w:name w:val="WW8Num55z1"/>
    <w:uiPriority w:val="99"/>
    <w:rsid w:val="00B502C9"/>
  </w:style>
  <w:style w:type="character" w:customStyle="1" w:styleId="WW8Num55z2">
    <w:name w:val="WW8Num55z2"/>
    <w:uiPriority w:val="99"/>
    <w:rsid w:val="00B502C9"/>
  </w:style>
  <w:style w:type="character" w:customStyle="1" w:styleId="WW8Num55z3">
    <w:name w:val="WW8Num55z3"/>
    <w:uiPriority w:val="99"/>
    <w:rsid w:val="00B502C9"/>
  </w:style>
  <w:style w:type="character" w:customStyle="1" w:styleId="WW8Num55z4">
    <w:name w:val="WW8Num55z4"/>
    <w:uiPriority w:val="99"/>
    <w:rsid w:val="00B502C9"/>
  </w:style>
  <w:style w:type="character" w:customStyle="1" w:styleId="WW8Num55z5">
    <w:name w:val="WW8Num55z5"/>
    <w:uiPriority w:val="99"/>
    <w:rsid w:val="00B502C9"/>
  </w:style>
  <w:style w:type="character" w:customStyle="1" w:styleId="WW8Num55z6">
    <w:name w:val="WW8Num55z6"/>
    <w:uiPriority w:val="99"/>
    <w:rsid w:val="00B502C9"/>
  </w:style>
  <w:style w:type="character" w:customStyle="1" w:styleId="WW8Num55z7">
    <w:name w:val="WW8Num55z7"/>
    <w:uiPriority w:val="99"/>
    <w:rsid w:val="00B502C9"/>
  </w:style>
  <w:style w:type="character" w:customStyle="1" w:styleId="WW8Num55z8">
    <w:name w:val="WW8Num55z8"/>
    <w:uiPriority w:val="99"/>
    <w:rsid w:val="00B502C9"/>
  </w:style>
  <w:style w:type="character" w:customStyle="1" w:styleId="WW8Num56z0">
    <w:name w:val="WW8Num56z0"/>
    <w:uiPriority w:val="99"/>
    <w:rsid w:val="00B502C9"/>
    <w:rPr>
      <w:lang w:val="ru-RU"/>
    </w:rPr>
  </w:style>
  <w:style w:type="character" w:customStyle="1" w:styleId="WW8Num56z1">
    <w:name w:val="WW8Num56z1"/>
    <w:uiPriority w:val="99"/>
    <w:rsid w:val="00B502C9"/>
  </w:style>
  <w:style w:type="character" w:customStyle="1" w:styleId="WW8Num56z2">
    <w:name w:val="WW8Num56z2"/>
    <w:uiPriority w:val="99"/>
    <w:rsid w:val="00B502C9"/>
  </w:style>
  <w:style w:type="character" w:customStyle="1" w:styleId="WW8Num56z3">
    <w:name w:val="WW8Num56z3"/>
    <w:uiPriority w:val="99"/>
    <w:rsid w:val="00B502C9"/>
  </w:style>
  <w:style w:type="character" w:customStyle="1" w:styleId="WW8Num56z4">
    <w:name w:val="WW8Num56z4"/>
    <w:uiPriority w:val="99"/>
    <w:rsid w:val="00B502C9"/>
  </w:style>
  <w:style w:type="character" w:customStyle="1" w:styleId="WW8Num56z5">
    <w:name w:val="WW8Num56z5"/>
    <w:uiPriority w:val="99"/>
    <w:rsid w:val="00B502C9"/>
  </w:style>
  <w:style w:type="character" w:customStyle="1" w:styleId="WW8Num56z6">
    <w:name w:val="WW8Num56z6"/>
    <w:uiPriority w:val="99"/>
    <w:rsid w:val="00B502C9"/>
  </w:style>
  <w:style w:type="character" w:customStyle="1" w:styleId="WW8Num56z7">
    <w:name w:val="WW8Num56z7"/>
    <w:uiPriority w:val="99"/>
    <w:rsid w:val="00B502C9"/>
  </w:style>
  <w:style w:type="character" w:customStyle="1" w:styleId="WW8Num56z8">
    <w:name w:val="WW8Num56z8"/>
    <w:uiPriority w:val="99"/>
    <w:rsid w:val="00B502C9"/>
  </w:style>
  <w:style w:type="character" w:customStyle="1" w:styleId="WW8Num57z0">
    <w:name w:val="WW8Num57z0"/>
    <w:uiPriority w:val="99"/>
    <w:rsid w:val="00B502C9"/>
  </w:style>
  <w:style w:type="character" w:customStyle="1" w:styleId="WW8Num57z1">
    <w:name w:val="WW8Num57z1"/>
    <w:uiPriority w:val="99"/>
    <w:rsid w:val="00B502C9"/>
  </w:style>
  <w:style w:type="character" w:customStyle="1" w:styleId="WW8Num57z2">
    <w:name w:val="WW8Num57z2"/>
    <w:uiPriority w:val="99"/>
    <w:rsid w:val="00B502C9"/>
  </w:style>
  <w:style w:type="character" w:customStyle="1" w:styleId="WW8Num57z3">
    <w:name w:val="WW8Num57z3"/>
    <w:uiPriority w:val="99"/>
    <w:rsid w:val="00B502C9"/>
  </w:style>
  <w:style w:type="character" w:customStyle="1" w:styleId="WW8Num57z4">
    <w:name w:val="WW8Num57z4"/>
    <w:uiPriority w:val="99"/>
    <w:rsid w:val="00B502C9"/>
  </w:style>
  <w:style w:type="character" w:customStyle="1" w:styleId="WW8Num57z5">
    <w:name w:val="WW8Num57z5"/>
    <w:uiPriority w:val="99"/>
    <w:rsid w:val="00B502C9"/>
  </w:style>
  <w:style w:type="character" w:customStyle="1" w:styleId="WW8Num57z6">
    <w:name w:val="WW8Num57z6"/>
    <w:uiPriority w:val="99"/>
    <w:rsid w:val="00B502C9"/>
  </w:style>
  <w:style w:type="character" w:customStyle="1" w:styleId="WW8Num57z7">
    <w:name w:val="WW8Num57z7"/>
    <w:uiPriority w:val="99"/>
    <w:rsid w:val="00B502C9"/>
  </w:style>
  <w:style w:type="character" w:customStyle="1" w:styleId="WW8Num57z8">
    <w:name w:val="WW8Num57z8"/>
    <w:uiPriority w:val="99"/>
    <w:rsid w:val="00B502C9"/>
  </w:style>
  <w:style w:type="character" w:customStyle="1" w:styleId="WW8Num58z0">
    <w:name w:val="WW8Num58z0"/>
    <w:uiPriority w:val="99"/>
    <w:rsid w:val="00B502C9"/>
  </w:style>
  <w:style w:type="character" w:customStyle="1" w:styleId="WW8Num58z1">
    <w:name w:val="WW8Num58z1"/>
    <w:uiPriority w:val="99"/>
    <w:rsid w:val="00B502C9"/>
  </w:style>
  <w:style w:type="character" w:customStyle="1" w:styleId="WW8Num58z2">
    <w:name w:val="WW8Num58z2"/>
    <w:uiPriority w:val="99"/>
    <w:rsid w:val="00B502C9"/>
  </w:style>
  <w:style w:type="character" w:customStyle="1" w:styleId="WW8Num58z3">
    <w:name w:val="WW8Num58z3"/>
    <w:uiPriority w:val="99"/>
    <w:rsid w:val="00B502C9"/>
  </w:style>
  <w:style w:type="character" w:customStyle="1" w:styleId="WW8Num58z4">
    <w:name w:val="WW8Num58z4"/>
    <w:uiPriority w:val="99"/>
    <w:rsid w:val="00B502C9"/>
  </w:style>
  <w:style w:type="character" w:customStyle="1" w:styleId="WW8Num58z5">
    <w:name w:val="WW8Num58z5"/>
    <w:uiPriority w:val="99"/>
    <w:rsid w:val="00B502C9"/>
  </w:style>
  <w:style w:type="character" w:customStyle="1" w:styleId="WW8Num58z6">
    <w:name w:val="WW8Num58z6"/>
    <w:uiPriority w:val="99"/>
    <w:rsid w:val="00B502C9"/>
  </w:style>
  <w:style w:type="character" w:customStyle="1" w:styleId="WW8Num58z7">
    <w:name w:val="WW8Num58z7"/>
    <w:uiPriority w:val="99"/>
    <w:rsid w:val="00B502C9"/>
  </w:style>
  <w:style w:type="character" w:customStyle="1" w:styleId="WW8Num58z8">
    <w:name w:val="WW8Num58z8"/>
    <w:uiPriority w:val="99"/>
    <w:rsid w:val="00B502C9"/>
  </w:style>
  <w:style w:type="character" w:customStyle="1" w:styleId="WW8Num59z0">
    <w:name w:val="WW8Num59z0"/>
    <w:uiPriority w:val="99"/>
    <w:rsid w:val="00B502C9"/>
    <w:rPr>
      <w:lang w:val="ru-RU"/>
    </w:rPr>
  </w:style>
  <w:style w:type="character" w:customStyle="1" w:styleId="WW8Num59z1">
    <w:name w:val="WW8Num59z1"/>
    <w:uiPriority w:val="99"/>
    <w:rsid w:val="00B502C9"/>
  </w:style>
  <w:style w:type="character" w:customStyle="1" w:styleId="WW8Num59z2">
    <w:name w:val="WW8Num59z2"/>
    <w:uiPriority w:val="99"/>
    <w:rsid w:val="00B502C9"/>
  </w:style>
  <w:style w:type="character" w:customStyle="1" w:styleId="WW8Num59z3">
    <w:name w:val="WW8Num59z3"/>
    <w:uiPriority w:val="99"/>
    <w:rsid w:val="00B502C9"/>
  </w:style>
  <w:style w:type="character" w:customStyle="1" w:styleId="WW8Num59z4">
    <w:name w:val="WW8Num59z4"/>
    <w:uiPriority w:val="99"/>
    <w:rsid w:val="00B502C9"/>
  </w:style>
  <w:style w:type="character" w:customStyle="1" w:styleId="WW8Num59z5">
    <w:name w:val="WW8Num59z5"/>
    <w:uiPriority w:val="99"/>
    <w:rsid w:val="00B502C9"/>
  </w:style>
  <w:style w:type="character" w:customStyle="1" w:styleId="WW8Num59z6">
    <w:name w:val="WW8Num59z6"/>
    <w:uiPriority w:val="99"/>
    <w:rsid w:val="00B502C9"/>
  </w:style>
  <w:style w:type="character" w:customStyle="1" w:styleId="WW8Num59z7">
    <w:name w:val="WW8Num59z7"/>
    <w:uiPriority w:val="99"/>
    <w:rsid w:val="00B502C9"/>
  </w:style>
  <w:style w:type="character" w:customStyle="1" w:styleId="WW8Num59z8">
    <w:name w:val="WW8Num59z8"/>
    <w:uiPriority w:val="99"/>
    <w:rsid w:val="00B502C9"/>
  </w:style>
  <w:style w:type="character" w:customStyle="1" w:styleId="WW8Num60z0">
    <w:name w:val="WW8Num60z0"/>
    <w:uiPriority w:val="99"/>
    <w:rsid w:val="00B502C9"/>
  </w:style>
  <w:style w:type="character" w:customStyle="1" w:styleId="WW8Num60z1">
    <w:name w:val="WW8Num60z1"/>
    <w:uiPriority w:val="99"/>
    <w:rsid w:val="00B502C9"/>
  </w:style>
  <w:style w:type="character" w:customStyle="1" w:styleId="WW8Num60z2">
    <w:name w:val="WW8Num60z2"/>
    <w:uiPriority w:val="99"/>
    <w:rsid w:val="00B502C9"/>
  </w:style>
  <w:style w:type="character" w:customStyle="1" w:styleId="WW8Num60z3">
    <w:name w:val="WW8Num60z3"/>
    <w:uiPriority w:val="99"/>
    <w:rsid w:val="00B502C9"/>
  </w:style>
  <w:style w:type="character" w:customStyle="1" w:styleId="WW8Num60z5">
    <w:name w:val="WW8Num60z5"/>
    <w:uiPriority w:val="99"/>
    <w:rsid w:val="00B502C9"/>
  </w:style>
  <w:style w:type="character" w:customStyle="1" w:styleId="WW8Num60z6">
    <w:name w:val="WW8Num60z6"/>
    <w:uiPriority w:val="99"/>
    <w:rsid w:val="00B502C9"/>
  </w:style>
  <w:style w:type="character" w:customStyle="1" w:styleId="WW8Num60z7">
    <w:name w:val="WW8Num60z7"/>
    <w:uiPriority w:val="99"/>
    <w:rsid w:val="00B502C9"/>
  </w:style>
  <w:style w:type="character" w:customStyle="1" w:styleId="WW8Num60z8">
    <w:name w:val="WW8Num60z8"/>
    <w:uiPriority w:val="99"/>
    <w:rsid w:val="00B502C9"/>
  </w:style>
  <w:style w:type="character" w:customStyle="1" w:styleId="WW8Num61z0">
    <w:name w:val="WW8Num61z0"/>
    <w:uiPriority w:val="99"/>
    <w:rsid w:val="00B502C9"/>
    <w:rPr>
      <w:rFonts w:ascii="Times New Roman" w:hAnsi="Times New Roman"/>
      <w:sz w:val="24"/>
      <w:lang w:val="ru-RU"/>
    </w:rPr>
  </w:style>
  <w:style w:type="character" w:customStyle="1" w:styleId="WW8Num61z1">
    <w:name w:val="WW8Num61z1"/>
    <w:uiPriority w:val="99"/>
    <w:rsid w:val="00B502C9"/>
  </w:style>
  <w:style w:type="character" w:customStyle="1" w:styleId="WW8Num61z2">
    <w:name w:val="WW8Num61z2"/>
    <w:uiPriority w:val="99"/>
    <w:rsid w:val="00B502C9"/>
  </w:style>
  <w:style w:type="character" w:customStyle="1" w:styleId="WW8Num61z3">
    <w:name w:val="WW8Num61z3"/>
    <w:uiPriority w:val="99"/>
    <w:rsid w:val="00B502C9"/>
  </w:style>
  <w:style w:type="character" w:customStyle="1" w:styleId="WW8Num61z4">
    <w:name w:val="WW8Num61z4"/>
    <w:uiPriority w:val="99"/>
    <w:rsid w:val="00B502C9"/>
  </w:style>
  <w:style w:type="character" w:customStyle="1" w:styleId="WW8Num61z5">
    <w:name w:val="WW8Num61z5"/>
    <w:uiPriority w:val="99"/>
    <w:rsid w:val="00B502C9"/>
  </w:style>
  <w:style w:type="character" w:customStyle="1" w:styleId="WW8Num61z6">
    <w:name w:val="WW8Num61z6"/>
    <w:uiPriority w:val="99"/>
    <w:rsid w:val="00B502C9"/>
  </w:style>
  <w:style w:type="character" w:customStyle="1" w:styleId="WW8Num61z7">
    <w:name w:val="WW8Num61z7"/>
    <w:uiPriority w:val="99"/>
    <w:rsid w:val="00B502C9"/>
  </w:style>
  <w:style w:type="character" w:customStyle="1" w:styleId="WW8Num61z8">
    <w:name w:val="WW8Num61z8"/>
    <w:uiPriority w:val="99"/>
    <w:rsid w:val="00B502C9"/>
  </w:style>
  <w:style w:type="character" w:customStyle="1" w:styleId="WW8Num62z0">
    <w:name w:val="WW8Num62z0"/>
    <w:uiPriority w:val="99"/>
    <w:rsid w:val="00B502C9"/>
    <w:rPr>
      <w:lang w:val="ru-RU"/>
    </w:rPr>
  </w:style>
  <w:style w:type="character" w:customStyle="1" w:styleId="WW8Num62z1">
    <w:name w:val="WW8Num62z1"/>
    <w:uiPriority w:val="99"/>
    <w:rsid w:val="00B502C9"/>
  </w:style>
  <w:style w:type="character" w:customStyle="1" w:styleId="WW8Num62z2">
    <w:name w:val="WW8Num62z2"/>
    <w:uiPriority w:val="99"/>
    <w:rsid w:val="00B502C9"/>
  </w:style>
  <w:style w:type="character" w:customStyle="1" w:styleId="WW8Num62z3">
    <w:name w:val="WW8Num62z3"/>
    <w:uiPriority w:val="99"/>
    <w:rsid w:val="00B502C9"/>
  </w:style>
  <w:style w:type="character" w:customStyle="1" w:styleId="WW8Num62z4">
    <w:name w:val="WW8Num62z4"/>
    <w:uiPriority w:val="99"/>
    <w:rsid w:val="00B502C9"/>
  </w:style>
  <w:style w:type="character" w:customStyle="1" w:styleId="WW8Num62z5">
    <w:name w:val="WW8Num62z5"/>
    <w:uiPriority w:val="99"/>
    <w:rsid w:val="00B502C9"/>
  </w:style>
  <w:style w:type="character" w:customStyle="1" w:styleId="WW8Num62z6">
    <w:name w:val="WW8Num62z6"/>
    <w:uiPriority w:val="99"/>
    <w:rsid w:val="00B502C9"/>
  </w:style>
  <w:style w:type="character" w:customStyle="1" w:styleId="WW8Num62z7">
    <w:name w:val="WW8Num62z7"/>
    <w:uiPriority w:val="99"/>
    <w:rsid w:val="00B502C9"/>
  </w:style>
  <w:style w:type="character" w:customStyle="1" w:styleId="WW8Num62z8">
    <w:name w:val="WW8Num62z8"/>
    <w:uiPriority w:val="99"/>
    <w:rsid w:val="00B502C9"/>
  </w:style>
  <w:style w:type="character" w:customStyle="1" w:styleId="WW8Num63z0">
    <w:name w:val="WW8Num63z0"/>
    <w:uiPriority w:val="99"/>
    <w:rsid w:val="00B502C9"/>
  </w:style>
  <w:style w:type="character" w:customStyle="1" w:styleId="WW8Num63z1">
    <w:name w:val="WW8Num63z1"/>
    <w:uiPriority w:val="99"/>
    <w:rsid w:val="00B502C9"/>
  </w:style>
  <w:style w:type="character" w:customStyle="1" w:styleId="WW8Num63z2">
    <w:name w:val="WW8Num63z2"/>
    <w:uiPriority w:val="99"/>
    <w:rsid w:val="00B502C9"/>
  </w:style>
  <w:style w:type="character" w:customStyle="1" w:styleId="WW8Num63z3">
    <w:name w:val="WW8Num63z3"/>
    <w:uiPriority w:val="99"/>
    <w:rsid w:val="00B502C9"/>
  </w:style>
  <w:style w:type="character" w:customStyle="1" w:styleId="WW8Num63z5">
    <w:name w:val="WW8Num63z5"/>
    <w:uiPriority w:val="99"/>
    <w:rsid w:val="00B502C9"/>
  </w:style>
  <w:style w:type="character" w:customStyle="1" w:styleId="WW8Num63z6">
    <w:name w:val="WW8Num63z6"/>
    <w:uiPriority w:val="99"/>
    <w:rsid w:val="00B502C9"/>
  </w:style>
  <w:style w:type="character" w:customStyle="1" w:styleId="WW8Num63z7">
    <w:name w:val="WW8Num63z7"/>
    <w:uiPriority w:val="99"/>
    <w:rsid w:val="00B502C9"/>
  </w:style>
  <w:style w:type="character" w:customStyle="1" w:styleId="WW8Num63z8">
    <w:name w:val="WW8Num63z8"/>
    <w:uiPriority w:val="99"/>
    <w:rsid w:val="00B502C9"/>
  </w:style>
  <w:style w:type="character" w:customStyle="1" w:styleId="WW8Num64z0">
    <w:name w:val="WW8Num64z0"/>
    <w:uiPriority w:val="99"/>
    <w:rsid w:val="00B502C9"/>
    <w:rPr>
      <w:rFonts w:ascii="Times New Roman" w:hAnsi="Times New Roman"/>
      <w:sz w:val="24"/>
      <w:lang w:val="ru-RU"/>
    </w:rPr>
  </w:style>
  <w:style w:type="character" w:customStyle="1" w:styleId="WW8Num64z1">
    <w:name w:val="WW8Num64z1"/>
    <w:uiPriority w:val="99"/>
    <w:rsid w:val="00B502C9"/>
  </w:style>
  <w:style w:type="character" w:customStyle="1" w:styleId="WW8Num64z2">
    <w:name w:val="WW8Num64z2"/>
    <w:uiPriority w:val="99"/>
    <w:rsid w:val="00B502C9"/>
  </w:style>
  <w:style w:type="character" w:customStyle="1" w:styleId="WW8Num64z3">
    <w:name w:val="WW8Num64z3"/>
    <w:uiPriority w:val="99"/>
    <w:rsid w:val="00B502C9"/>
  </w:style>
  <w:style w:type="character" w:customStyle="1" w:styleId="WW8Num64z4">
    <w:name w:val="WW8Num64z4"/>
    <w:uiPriority w:val="99"/>
    <w:rsid w:val="00B502C9"/>
  </w:style>
  <w:style w:type="character" w:customStyle="1" w:styleId="WW8Num64z5">
    <w:name w:val="WW8Num64z5"/>
    <w:uiPriority w:val="99"/>
    <w:rsid w:val="00B502C9"/>
  </w:style>
  <w:style w:type="character" w:customStyle="1" w:styleId="WW8Num64z6">
    <w:name w:val="WW8Num64z6"/>
    <w:uiPriority w:val="99"/>
    <w:rsid w:val="00B502C9"/>
  </w:style>
  <w:style w:type="character" w:customStyle="1" w:styleId="WW8Num64z7">
    <w:name w:val="WW8Num64z7"/>
    <w:uiPriority w:val="99"/>
    <w:rsid w:val="00B502C9"/>
  </w:style>
  <w:style w:type="character" w:customStyle="1" w:styleId="WW8Num64z8">
    <w:name w:val="WW8Num64z8"/>
    <w:uiPriority w:val="99"/>
    <w:rsid w:val="00B502C9"/>
  </w:style>
  <w:style w:type="character" w:customStyle="1" w:styleId="WW8Num65z0">
    <w:name w:val="WW8Num65z0"/>
    <w:uiPriority w:val="99"/>
    <w:rsid w:val="00B502C9"/>
    <w:rPr>
      <w:rFonts w:ascii="Times New Roman" w:hAnsi="Times New Roman"/>
      <w:sz w:val="24"/>
    </w:rPr>
  </w:style>
  <w:style w:type="character" w:customStyle="1" w:styleId="WW8Num65z1">
    <w:name w:val="WW8Num65z1"/>
    <w:uiPriority w:val="99"/>
    <w:rsid w:val="00B502C9"/>
  </w:style>
  <w:style w:type="character" w:customStyle="1" w:styleId="WW8Num65z2">
    <w:name w:val="WW8Num65z2"/>
    <w:uiPriority w:val="99"/>
    <w:rsid w:val="00B502C9"/>
  </w:style>
  <w:style w:type="character" w:customStyle="1" w:styleId="WW8Num65z3">
    <w:name w:val="WW8Num65z3"/>
    <w:uiPriority w:val="99"/>
    <w:rsid w:val="00B502C9"/>
  </w:style>
  <w:style w:type="character" w:customStyle="1" w:styleId="WW8Num65z4">
    <w:name w:val="WW8Num65z4"/>
    <w:uiPriority w:val="99"/>
    <w:rsid w:val="00B502C9"/>
  </w:style>
  <w:style w:type="character" w:customStyle="1" w:styleId="WW8Num65z5">
    <w:name w:val="WW8Num65z5"/>
    <w:uiPriority w:val="99"/>
    <w:rsid w:val="00B502C9"/>
  </w:style>
  <w:style w:type="character" w:customStyle="1" w:styleId="WW8Num65z6">
    <w:name w:val="WW8Num65z6"/>
    <w:uiPriority w:val="99"/>
    <w:rsid w:val="00B502C9"/>
  </w:style>
  <w:style w:type="character" w:customStyle="1" w:styleId="WW8Num65z7">
    <w:name w:val="WW8Num65z7"/>
    <w:uiPriority w:val="99"/>
    <w:rsid w:val="00B502C9"/>
  </w:style>
  <w:style w:type="character" w:customStyle="1" w:styleId="WW8Num65z8">
    <w:name w:val="WW8Num65z8"/>
    <w:uiPriority w:val="99"/>
    <w:rsid w:val="00B502C9"/>
  </w:style>
  <w:style w:type="character" w:customStyle="1" w:styleId="WW8Num66z0">
    <w:name w:val="WW8Num66z0"/>
    <w:uiPriority w:val="99"/>
    <w:rsid w:val="00B502C9"/>
  </w:style>
  <w:style w:type="character" w:customStyle="1" w:styleId="WW8Num66z1">
    <w:name w:val="WW8Num66z1"/>
    <w:uiPriority w:val="99"/>
    <w:rsid w:val="00B502C9"/>
  </w:style>
  <w:style w:type="character" w:customStyle="1" w:styleId="WW8Num66z2">
    <w:name w:val="WW8Num66z2"/>
    <w:uiPriority w:val="99"/>
    <w:rsid w:val="00B502C9"/>
  </w:style>
  <w:style w:type="character" w:customStyle="1" w:styleId="WW8Num66z3">
    <w:name w:val="WW8Num66z3"/>
    <w:uiPriority w:val="99"/>
    <w:rsid w:val="00B502C9"/>
  </w:style>
  <w:style w:type="character" w:customStyle="1" w:styleId="WW8Num66z4">
    <w:name w:val="WW8Num66z4"/>
    <w:uiPriority w:val="99"/>
    <w:rsid w:val="00B502C9"/>
  </w:style>
  <w:style w:type="character" w:customStyle="1" w:styleId="WW8Num66z5">
    <w:name w:val="WW8Num66z5"/>
    <w:uiPriority w:val="99"/>
    <w:rsid w:val="00B502C9"/>
  </w:style>
  <w:style w:type="character" w:customStyle="1" w:styleId="WW8Num66z6">
    <w:name w:val="WW8Num66z6"/>
    <w:uiPriority w:val="99"/>
    <w:rsid w:val="00B502C9"/>
  </w:style>
  <w:style w:type="character" w:customStyle="1" w:styleId="WW8Num66z7">
    <w:name w:val="WW8Num66z7"/>
    <w:uiPriority w:val="99"/>
    <w:rsid w:val="00B502C9"/>
  </w:style>
  <w:style w:type="character" w:customStyle="1" w:styleId="WW8Num66z8">
    <w:name w:val="WW8Num66z8"/>
    <w:uiPriority w:val="99"/>
    <w:rsid w:val="00B502C9"/>
  </w:style>
  <w:style w:type="character" w:customStyle="1" w:styleId="WW8Num67z0">
    <w:name w:val="WW8Num67z0"/>
    <w:uiPriority w:val="99"/>
    <w:rsid w:val="00B502C9"/>
    <w:rPr>
      <w:rFonts w:ascii="Times New Roman" w:hAnsi="Times New Roman"/>
      <w:sz w:val="24"/>
    </w:rPr>
  </w:style>
  <w:style w:type="character" w:customStyle="1" w:styleId="WW8Num67z1">
    <w:name w:val="WW8Num67z1"/>
    <w:uiPriority w:val="99"/>
    <w:rsid w:val="00B502C9"/>
  </w:style>
  <w:style w:type="character" w:customStyle="1" w:styleId="WW8Num67z2">
    <w:name w:val="WW8Num67z2"/>
    <w:uiPriority w:val="99"/>
    <w:rsid w:val="00B502C9"/>
  </w:style>
  <w:style w:type="character" w:customStyle="1" w:styleId="WW8Num67z3">
    <w:name w:val="WW8Num67z3"/>
    <w:uiPriority w:val="99"/>
    <w:rsid w:val="00B502C9"/>
  </w:style>
  <w:style w:type="character" w:customStyle="1" w:styleId="WW8Num67z4">
    <w:name w:val="WW8Num67z4"/>
    <w:uiPriority w:val="99"/>
    <w:rsid w:val="00B502C9"/>
  </w:style>
  <w:style w:type="character" w:customStyle="1" w:styleId="WW8Num67z5">
    <w:name w:val="WW8Num67z5"/>
    <w:uiPriority w:val="99"/>
    <w:rsid w:val="00B502C9"/>
  </w:style>
  <w:style w:type="character" w:customStyle="1" w:styleId="WW8Num67z6">
    <w:name w:val="WW8Num67z6"/>
    <w:uiPriority w:val="99"/>
    <w:rsid w:val="00B502C9"/>
  </w:style>
  <w:style w:type="character" w:customStyle="1" w:styleId="WW8Num67z7">
    <w:name w:val="WW8Num67z7"/>
    <w:uiPriority w:val="99"/>
    <w:rsid w:val="00B502C9"/>
  </w:style>
  <w:style w:type="character" w:customStyle="1" w:styleId="WW8Num67z8">
    <w:name w:val="WW8Num67z8"/>
    <w:uiPriority w:val="99"/>
    <w:rsid w:val="00B502C9"/>
  </w:style>
  <w:style w:type="character" w:customStyle="1" w:styleId="WW8Num68z0">
    <w:name w:val="WW8Num68z0"/>
    <w:uiPriority w:val="99"/>
    <w:rsid w:val="00B502C9"/>
    <w:rPr>
      <w:rFonts w:ascii="Times New Roman" w:hAnsi="Times New Roman"/>
      <w:sz w:val="24"/>
      <w:lang w:val="ru-RU"/>
    </w:rPr>
  </w:style>
  <w:style w:type="character" w:customStyle="1" w:styleId="WW8Num68z1">
    <w:name w:val="WW8Num68z1"/>
    <w:uiPriority w:val="99"/>
    <w:rsid w:val="00B502C9"/>
  </w:style>
  <w:style w:type="character" w:customStyle="1" w:styleId="WW8Num68z2">
    <w:name w:val="WW8Num68z2"/>
    <w:uiPriority w:val="99"/>
    <w:rsid w:val="00B502C9"/>
  </w:style>
  <w:style w:type="character" w:customStyle="1" w:styleId="WW8Num68z3">
    <w:name w:val="WW8Num68z3"/>
    <w:uiPriority w:val="99"/>
    <w:rsid w:val="00B502C9"/>
  </w:style>
  <w:style w:type="character" w:customStyle="1" w:styleId="WW8Num68z4">
    <w:name w:val="WW8Num68z4"/>
    <w:uiPriority w:val="99"/>
    <w:rsid w:val="00B502C9"/>
  </w:style>
  <w:style w:type="character" w:customStyle="1" w:styleId="WW8Num68z5">
    <w:name w:val="WW8Num68z5"/>
    <w:uiPriority w:val="99"/>
    <w:rsid w:val="00B502C9"/>
  </w:style>
  <w:style w:type="character" w:customStyle="1" w:styleId="WW8Num68z6">
    <w:name w:val="WW8Num68z6"/>
    <w:uiPriority w:val="99"/>
    <w:rsid w:val="00B502C9"/>
  </w:style>
  <w:style w:type="character" w:customStyle="1" w:styleId="WW8Num68z7">
    <w:name w:val="WW8Num68z7"/>
    <w:uiPriority w:val="99"/>
    <w:rsid w:val="00B502C9"/>
  </w:style>
  <w:style w:type="character" w:customStyle="1" w:styleId="WW8Num68z8">
    <w:name w:val="WW8Num68z8"/>
    <w:uiPriority w:val="99"/>
    <w:rsid w:val="00B502C9"/>
  </w:style>
  <w:style w:type="character" w:customStyle="1" w:styleId="WW8Num69z0">
    <w:name w:val="WW8Num69z0"/>
    <w:uiPriority w:val="99"/>
    <w:rsid w:val="00B502C9"/>
    <w:rPr>
      <w:sz w:val="26"/>
      <w:lang w:val="ru-RU"/>
    </w:rPr>
  </w:style>
  <w:style w:type="character" w:customStyle="1" w:styleId="WW8Num69z1">
    <w:name w:val="WW8Num69z1"/>
    <w:uiPriority w:val="99"/>
    <w:rsid w:val="00B502C9"/>
  </w:style>
  <w:style w:type="character" w:customStyle="1" w:styleId="WW8Num69z2">
    <w:name w:val="WW8Num69z2"/>
    <w:uiPriority w:val="99"/>
    <w:rsid w:val="00B502C9"/>
  </w:style>
  <w:style w:type="character" w:customStyle="1" w:styleId="WW8Num69z3">
    <w:name w:val="WW8Num69z3"/>
    <w:uiPriority w:val="99"/>
    <w:rsid w:val="00B502C9"/>
  </w:style>
  <w:style w:type="character" w:customStyle="1" w:styleId="WW8Num69z4">
    <w:name w:val="WW8Num69z4"/>
    <w:uiPriority w:val="99"/>
    <w:rsid w:val="00B502C9"/>
  </w:style>
  <w:style w:type="character" w:customStyle="1" w:styleId="WW8Num69z5">
    <w:name w:val="WW8Num69z5"/>
    <w:uiPriority w:val="99"/>
    <w:rsid w:val="00B502C9"/>
  </w:style>
  <w:style w:type="character" w:customStyle="1" w:styleId="WW8Num69z6">
    <w:name w:val="WW8Num69z6"/>
    <w:uiPriority w:val="99"/>
    <w:rsid w:val="00B502C9"/>
  </w:style>
  <w:style w:type="character" w:customStyle="1" w:styleId="WW8Num69z7">
    <w:name w:val="WW8Num69z7"/>
    <w:uiPriority w:val="99"/>
    <w:rsid w:val="00B502C9"/>
  </w:style>
  <w:style w:type="character" w:customStyle="1" w:styleId="WW8Num69z8">
    <w:name w:val="WW8Num69z8"/>
    <w:uiPriority w:val="99"/>
    <w:rsid w:val="00B502C9"/>
  </w:style>
  <w:style w:type="character" w:customStyle="1" w:styleId="WW8Num70z0">
    <w:name w:val="WW8Num70z0"/>
    <w:uiPriority w:val="99"/>
    <w:rsid w:val="00B502C9"/>
    <w:rPr>
      <w:lang w:val="ru-RU"/>
    </w:rPr>
  </w:style>
  <w:style w:type="character" w:customStyle="1" w:styleId="WW8Num70z1">
    <w:name w:val="WW8Num70z1"/>
    <w:uiPriority w:val="99"/>
    <w:rsid w:val="00B502C9"/>
  </w:style>
  <w:style w:type="character" w:customStyle="1" w:styleId="WW8Num70z2">
    <w:name w:val="WW8Num70z2"/>
    <w:uiPriority w:val="99"/>
    <w:rsid w:val="00B502C9"/>
  </w:style>
  <w:style w:type="character" w:customStyle="1" w:styleId="WW8Num70z3">
    <w:name w:val="WW8Num70z3"/>
    <w:uiPriority w:val="99"/>
    <w:rsid w:val="00B502C9"/>
  </w:style>
  <w:style w:type="character" w:customStyle="1" w:styleId="WW8Num70z4">
    <w:name w:val="WW8Num70z4"/>
    <w:uiPriority w:val="99"/>
    <w:rsid w:val="00B502C9"/>
  </w:style>
  <w:style w:type="character" w:customStyle="1" w:styleId="WW8Num70z5">
    <w:name w:val="WW8Num70z5"/>
    <w:uiPriority w:val="99"/>
    <w:rsid w:val="00B502C9"/>
  </w:style>
  <w:style w:type="character" w:customStyle="1" w:styleId="WW8Num70z6">
    <w:name w:val="WW8Num70z6"/>
    <w:uiPriority w:val="99"/>
    <w:rsid w:val="00B502C9"/>
  </w:style>
  <w:style w:type="character" w:customStyle="1" w:styleId="WW8Num70z7">
    <w:name w:val="WW8Num70z7"/>
    <w:uiPriority w:val="99"/>
    <w:rsid w:val="00B502C9"/>
  </w:style>
  <w:style w:type="character" w:customStyle="1" w:styleId="WW8Num70z8">
    <w:name w:val="WW8Num70z8"/>
    <w:uiPriority w:val="99"/>
    <w:rsid w:val="00B502C9"/>
  </w:style>
  <w:style w:type="character" w:customStyle="1" w:styleId="WW8Num71z0">
    <w:name w:val="WW8Num71z0"/>
    <w:uiPriority w:val="99"/>
    <w:rsid w:val="00B502C9"/>
    <w:rPr>
      <w:rFonts w:ascii="Times New Roman" w:hAnsi="Times New Roman"/>
      <w:sz w:val="24"/>
      <w:lang w:val="ru-RU"/>
    </w:rPr>
  </w:style>
  <w:style w:type="character" w:customStyle="1" w:styleId="WW8Num71z1">
    <w:name w:val="WW8Num71z1"/>
    <w:uiPriority w:val="99"/>
    <w:rsid w:val="00B502C9"/>
  </w:style>
  <w:style w:type="character" w:customStyle="1" w:styleId="WW8Num71z2">
    <w:name w:val="WW8Num71z2"/>
    <w:uiPriority w:val="99"/>
    <w:rsid w:val="00B502C9"/>
  </w:style>
  <w:style w:type="character" w:customStyle="1" w:styleId="WW8Num71z3">
    <w:name w:val="WW8Num71z3"/>
    <w:uiPriority w:val="99"/>
    <w:rsid w:val="00B502C9"/>
  </w:style>
  <w:style w:type="character" w:customStyle="1" w:styleId="WW8Num71z4">
    <w:name w:val="WW8Num71z4"/>
    <w:uiPriority w:val="99"/>
    <w:rsid w:val="00B502C9"/>
  </w:style>
  <w:style w:type="character" w:customStyle="1" w:styleId="WW8Num71z5">
    <w:name w:val="WW8Num71z5"/>
    <w:uiPriority w:val="99"/>
    <w:rsid w:val="00B502C9"/>
  </w:style>
  <w:style w:type="character" w:customStyle="1" w:styleId="WW8Num71z6">
    <w:name w:val="WW8Num71z6"/>
    <w:uiPriority w:val="99"/>
    <w:rsid w:val="00B502C9"/>
  </w:style>
  <w:style w:type="character" w:customStyle="1" w:styleId="WW8Num71z7">
    <w:name w:val="WW8Num71z7"/>
    <w:uiPriority w:val="99"/>
    <w:rsid w:val="00B502C9"/>
  </w:style>
  <w:style w:type="character" w:customStyle="1" w:styleId="WW8Num71z8">
    <w:name w:val="WW8Num71z8"/>
    <w:uiPriority w:val="99"/>
    <w:rsid w:val="00B502C9"/>
  </w:style>
  <w:style w:type="character" w:customStyle="1" w:styleId="WW8Num72z0">
    <w:name w:val="WW8Num72z0"/>
    <w:uiPriority w:val="99"/>
    <w:rsid w:val="00B502C9"/>
  </w:style>
  <w:style w:type="character" w:customStyle="1" w:styleId="WW8Num72z1">
    <w:name w:val="WW8Num72z1"/>
    <w:uiPriority w:val="99"/>
    <w:rsid w:val="00B502C9"/>
  </w:style>
  <w:style w:type="character" w:customStyle="1" w:styleId="WW8Num72z2">
    <w:name w:val="WW8Num72z2"/>
    <w:uiPriority w:val="99"/>
    <w:rsid w:val="00B502C9"/>
  </w:style>
  <w:style w:type="character" w:customStyle="1" w:styleId="WW8Num72z3">
    <w:name w:val="WW8Num72z3"/>
    <w:uiPriority w:val="99"/>
    <w:rsid w:val="00B502C9"/>
  </w:style>
  <w:style w:type="character" w:customStyle="1" w:styleId="WW8Num72z4">
    <w:name w:val="WW8Num72z4"/>
    <w:uiPriority w:val="99"/>
    <w:rsid w:val="00B502C9"/>
  </w:style>
  <w:style w:type="character" w:customStyle="1" w:styleId="WW8Num72z5">
    <w:name w:val="WW8Num72z5"/>
    <w:uiPriority w:val="99"/>
    <w:rsid w:val="00B502C9"/>
  </w:style>
  <w:style w:type="character" w:customStyle="1" w:styleId="WW8Num72z6">
    <w:name w:val="WW8Num72z6"/>
    <w:uiPriority w:val="99"/>
    <w:rsid w:val="00B502C9"/>
  </w:style>
  <w:style w:type="character" w:customStyle="1" w:styleId="WW8Num72z7">
    <w:name w:val="WW8Num72z7"/>
    <w:uiPriority w:val="99"/>
    <w:rsid w:val="00B502C9"/>
  </w:style>
  <w:style w:type="character" w:customStyle="1" w:styleId="WW8Num72z8">
    <w:name w:val="WW8Num72z8"/>
    <w:uiPriority w:val="99"/>
    <w:rsid w:val="00B502C9"/>
  </w:style>
  <w:style w:type="character" w:customStyle="1" w:styleId="WW8Num73z0">
    <w:name w:val="WW8Num73z0"/>
    <w:uiPriority w:val="99"/>
    <w:rsid w:val="00B502C9"/>
    <w:rPr>
      <w:rFonts w:ascii="Times New Roman" w:hAnsi="Times New Roman"/>
      <w:sz w:val="24"/>
      <w:lang w:val="ru-RU"/>
    </w:rPr>
  </w:style>
  <w:style w:type="character" w:customStyle="1" w:styleId="WW8Num73z1">
    <w:name w:val="WW8Num73z1"/>
    <w:uiPriority w:val="99"/>
    <w:rsid w:val="00B502C9"/>
  </w:style>
  <w:style w:type="character" w:customStyle="1" w:styleId="WW8Num73z2">
    <w:name w:val="WW8Num73z2"/>
    <w:uiPriority w:val="99"/>
    <w:rsid w:val="00B502C9"/>
  </w:style>
  <w:style w:type="character" w:customStyle="1" w:styleId="WW8Num73z3">
    <w:name w:val="WW8Num73z3"/>
    <w:uiPriority w:val="99"/>
    <w:rsid w:val="00B502C9"/>
  </w:style>
  <w:style w:type="character" w:customStyle="1" w:styleId="WW8Num73z4">
    <w:name w:val="WW8Num73z4"/>
    <w:uiPriority w:val="99"/>
    <w:rsid w:val="00B502C9"/>
  </w:style>
  <w:style w:type="character" w:customStyle="1" w:styleId="WW8Num73z5">
    <w:name w:val="WW8Num73z5"/>
    <w:uiPriority w:val="99"/>
    <w:rsid w:val="00B502C9"/>
  </w:style>
  <w:style w:type="character" w:customStyle="1" w:styleId="WW8Num73z6">
    <w:name w:val="WW8Num73z6"/>
    <w:uiPriority w:val="99"/>
    <w:rsid w:val="00B502C9"/>
  </w:style>
  <w:style w:type="character" w:customStyle="1" w:styleId="WW8Num73z7">
    <w:name w:val="WW8Num73z7"/>
    <w:uiPriority w:val="99"/>
    <w:rsid w:val="00B502C9"/>
  </w:style>
  <w:style w:type="character" w:customStyle="1" w:styleId="WW8Num73z8">
    <w:name w:val="WW8Num73z8"/>
    <w:uiPriority w:val="99"/>
    <w:rsid w:val="00B502C9"/>
  </w:style>
  <w:style w:type="character" w:customStyle="1" w:styleId="WW8Num74z0">
    <w:name w:val="WW8Num74z0"/>
    <w:uiPriority w:val="99"/>
    <w:rsid w:val="00B502C9"/>
    <w:rPr>
      <w:rFonts w:ascii="Times New Roman" w:hAnsi="Times New Roman"/>
      <w:sz w:val="24"/>
      <w:lang w:val="ru-RU"/>
    </w:rPr>
  </w:style>
  <w:style w:type="character" w:customStyle="1" w:styleId="WW8Num74z1">
    <w:name w:val="WW8Num74z1"/>
    <w:uiPriority w:val="99"/>
    <w:rsid w:val="00B502C9"/>
  </w:style>
  <w:style w:type="character" w:customStyle="1" w:styleId="WW8Num74z2">
    <w:name w:val="WW8Num74z2"/>
    <w:uiPriority w:val="99"/>
    <w:rsid w:val="00B502C9"/>
  </w:style>
  <w:style w:type="character" w:customStyle="1" w:styleId="WW8Num74z3">
    <w:name w:val="WW8Num74z3"/>
    <w:uiPriority w:val="99"/>
    <w:rsid w:val="00B502C9"/>
  </w:style>
  <w:style w:type="character" w:customStyle="1" w:styleId="WW8Num74z4">
    <w:name w:val="WW8Num74z4"/>
    <w:uiPriority w:val="99"/>
    <w:rsid w:val="00B502C9"/>
  </w:style>
  <w:style w:type="character" w:customStyle="1" w:styleId="WW8Num74z5">
    <w:name w:val="WW8Num74z5"/>
    <w:uiPriority w:val="99"/>
    <w:rsid w:val="00B502C9"/>
  </w:style>
  <w:style w:type="character" w:customStyle="1" w:styleId="WW8Num74z6">
    <w:name w:val="WW8Num74z6"/>
    <w:uiPriority w:val="99"/>
    <w:rsid w:val="00B502C9"/>
  </w:style>
  <w:style w:type="character" w:customStyle="1" w:styleId="WW8Num74z7">
    <w:name w:val="WW8Num74z7"/>
    <w:uiPriority w:val="99"/>
    <w:rsid w:val="00B502C9"/>
  </w:style>
  <w:style w:type="character" w:customStyle="1" w:styleId="WW8Num74z8">
    <w:name w:val="WW8Num74z8"/>
    <w:uiPriority w:val="99"/>
    <w:rsid w:val="00B502C9"/>
  </w:style>
  <w:style w:type="character" w:customStyle="1" w:styleId="30">
    <w:name w:val="Основной шрифт абзаца3"/>
    <w:uiPriority w:val="99"/>
    <w:rsid w:val="00B502C9"/>
  </w:style>
  <w:style w:type="character" w:customStyle="1" w:styleId="WW8Num1z1">
    <w:name w:val="WW8Num1z1"/>
    <w:uiPriority w:val="99"/>
    <w:rsid w:val="00B502C9"/>
  </w:style>
  <w:style w:type="character" w:customStyle="1" w:styleId="WW8Num1z4">
    <w:name w:val="WW8Num1z4"/>
    <w:uiPriority w:val="99"/>
    <w:rsid w:val="00B502C9"/>
  </w:style>
  <w:style w:type="character" w:customStyle="1" w:styleId="WW8Num1z5">
    <w:name w:val="WW8Num1z5"/>
    <w:uiPriority w:val="99"/>
    <w:rsid w:val="00B502C9"/>
  </w:style>
  <w:style w:type="character" w:customStyle="1" w:styleId="WW8Num1z6">
    <w:name w:val="WW8Num1z6"/>
    <w:uiPriority w:val="99"/>
    <w:rsid w:val="00B502C9"/>
  </w:style>
  <w:style w:type="character" w:customStyle="1" w:styleId="WW8Num1z7">
    <w:name w:val="WW8Num1z7"/>
    <w:uiPriority w:val="99"/>
    <w:rsid w:val="00B502C9"/>
  </w:style>
  <w:style w:type="character" w:customStyle="1" w:styleId="WW8Num1z8">
    <w:name w:val="WW8Num1z8"/>
    <w:uiPriority w:val="99"/>
    <w:rsid w:val="00B502C9"/>
  </w:style>
  <w:style w:type="character" w:customStyle="1" w:styleId="WW8Num20z1">
    <w:name w:val="WW8Num20z1"/>
    <w:uiPriority w:val="99"/>
    <w:rsid w:val="00B502C9"/>
  </w:style>
  <w:style w:type="character" w:customStyle="1" w:styleId="WW8Num20z2">
    <w:name w:val="WW8Num20z2"/>
    <w:uiPriority w:val="99"/>
    <w:rsid w:val="00B502C9"/>
  </w:style>
  <w:style w:type="character" w:customStyle="1" w:styleId="WW8Num20z3">
    <w:name w:val="WW8Num20z3"/>
    <w:uiPriority w:val="99"/>
    <w:rsid w:val="00B502C9"/>
  </w:style>
  <w:style w:type="character" w:customStyle="1" w:styleId="WW8Num20z4">
    <w:name w:val="WW8Num20z4"/>
    <w:uiPriority w:val="99"/>
    <w:rsid w:val="00B502C9"/>
  </w:style>
  <w:style w:type="character" w:customStyle="1" w:styleId="WW8Num20z5">
    <w:name w:val="WW8Num20z5"/>
    <w:uiPriority w:val="99"/>
    <w:rsid w:val="00B502C9"/>
  </w:style>
  <w:style w:type="character" w:customStyle="1" w:styleId="WW8Num20z6">
    <w:name w:val="WW8Num20z6"/>
    <w:uiPriority w:val="99"/>
    <w:rsid w:val="00B502C9"/>
  </w:style>
  <w:style w:type="character" w:customStyle="1" w:styleId="WW8Num20z7">
    <w:name w:val="WW8Num20z7"/>
    <w:uiPriority w:val="99"/>
    <w:rsid w:val="00B502C9"/>
  </w:style>
  <w:style w:type="character" w:customStyle="1" w:styleId="WW8Num20z8">
    <w:name w:val="WW8Num20z8"/>
    <w:uiPriority w:val="99"/>
    <w:rsid w:val="00B502C9"/>
  </w:style>
  <w:style w:type="character" w:customStyle="1" w:styleId="WW8Num22z4">
    <w:name w:val="WW8Num22z4"/>
    <w:uiPriority w:val="99"/>
    <w:rsid w:val="00B502C9"/>
  </w:style>
  <w:style w:type="character" w:customStyle="1" w:styleId="WW8Num25z4">
    <w:name w:val="WW8Num25z4"/>
    <w:uiPriority w:val="99"/>
    <w:rsid w:val="00B502C9"/>
  </w:style>
  <w:style w:type="character" w:customStyle="1" w:styleId="WW8Num33z1">
    <w:name w:val="WW8Num33z1"/>
    <w:uiPriority w:val="99"/>
    <w:rsid w:val="00B502C9"/>
  </w:style>
  <w:style w:type="character" w:customStyle="1" w:styleId="WW8Num33z2">
    <w:name w:val="WW8Num33z2"/>
    <w:uiPriority w:val="99"/>
    <w:rsid w:val="00B502C9"/>
  </w:style>
  <w:style w:type="character" w:customStyle="1" w:styleId="WW8Num33z3">
    <w:name w:val="WW8Num33z3"/>
    <w:uiPriority w:val="99"/>
    <w:rsid w:val="00B502C9"/>
  </w:style>
  <w:style w:type="character" w:customStyle="1" w:styleId="WW8Num33z4">
    <w:name w:val="WW8Num33z4"/>
    <w:uiPriority w:val="99"/>
    <w:rsid w:val="00B502C9"/>
  </w:style>
  <w:style w:type="character" w:customStyle="1" w:styleId="WW8Num33z5">
    <w:name w:val="WW8Num33z5"/>
    <w:uiPriority w:val="99"/>
    <w:rsid w:val="00B502C9"/>
  </w:style>
  <w:style w:type="character" w:customStyle="1" w:styleId="WW8Num33z6">
    <w:name w:val="WW8Num33z6"/>
    <w:uiPriority w:val="99"/>
    <w:rsid w:val="00B502C9"/>
  </w:style>
  <w:style w:type="character" w:customStyle="1" w:styleId="WW8Num33z7">
    <w:name w:val="WW8Num33z7"/>
    <w:uiPriority w:val="99"/>
    <w:rsid w:val="00B502C9"/>
  </w:style>
  <w:style w:type="character" w:customStyle="1" w:styleId="WW8Num33z8">
    <w:name w:val="WW8Num33z8"/>
    <w:uiPriority w:val="99"/>
    <w:rsid w:val="00B502C9"/>
  </w:style>
  <w:style w:type="character" w:customStyle="1" w:styleId="20">
    <w:name w:val="Основной шрифт абзаца2"/>
    <w:uiPriority w:val="99"/>
    <w:rsid w:val="00B502C9"/>
  </w:style>
  <w:style w:type="character" w:customStyle="1" w:styleId="WW8Num5z2">
    <w:name w:val="WW8Num5z2"/>
    <w:uiPriority w:val="99"/>
    <w:rsid w:val="00B502C9"/>
  </w:style>
  <w:style w:type="character" w:customStyle="1" w:styleId="WW8Num5z3">
    <w:name w:val="WW8Num5z3"/>
    <w:uiPriority w:val="99"/>
    <w:rsid w:val="00B502C9"/>
  </w:style>
  <w:style w:type="character" w:customStyle="1" w:styleId="WW8Num5z6">
    <w:name w:val="WW8Num5z6"/>
    <w:uiPriority w:val="99"/>
    <w:rsid w:val="00B502C9"/>
  </w:style>
  <w:style w:type="character" w:customStyle="1" w:styleId="WW8Num12z4">
    <w:name w:val="WW8Num12z4"/>
    <w:uiPriority w:val="99"/>
    <w:rsid w:val="00B502C9"/>
  </w:style>
  <w:style w:type="character" w:customStyle="1" w:styleId="WW8Num13z4">
    <w:name w:val="WW8Num13z4"/>
    <w:uiPriority w:val="99"/>
    <w:rsid w:val="00B502C9"/>
  </w:style>
  <w:style w:type="character" w:customStyle="1" w:styleId="WW8Num14z1">
    <w:name w:val="WW8Num14z1"/>
    <w:uiPriority w:val="99"/>
    <w:rsid w:val="00B502C9"/>
  </w:style>
  <w:style w:type="character" w:customStyle="1" w:styleId="WW8Num14z2">
    <w:name w:val="WW8Num14z2"/>
    <w:uiPriority w:val="99"/>
    <w:rsid w:val="00B502C9"/>
  </w:style>
  <w:style w:type="character" w:customStyle="1" w:styleId="WW8Num14z3">
    <w:name w:val="WW8Num14z3"/>
    <w:uiPriority w:val="99"/>
    <w:rsid w:val="00B502C9"/>
  </w:style>
  <w:style w:type="character" w:customStyle="1" w:styleId="WW8Num14z4">
    <w:name w:val="WW8Num14z4"/>
    <w:uiPriority w:val="99"/>
    <w:rsid w:val="00B502C9"/>
  </w:style>
  <w:style w:type="character" w:customStyle="1" w:styleId="WW8Num14z5">
    <w:name w:val="WW8Num14z5"/>
    <w:uiPriority w:val="99"/>
    <w:rsid w:val="00B502C9"/>
  </w:style>
  <w:style w:type="character" w:customStyle="1" w:styleId="WW8Num14z6">
    <w:name w:val="WW8Num14z6"/>
    <w:uiPriority w:val="99"/>
    <w:rsid w:val="00B502C9"/>
  </w:style>
  <w:style w:type="character" w:customStyle="1" w:styleId="WW8Num14z7">
    <w:name w:val="WW8Num14z7"/>
    <w:uiPriority w:val="99"/>
    <w:rsid w:val="00B502C9"/>
  </w:style>
  <w:style w:type="character" w:customStyle="1" w:styleId="WW8Num14z8">
    <w:name w:val="WW8Num14z8"/>
    <w:uiPriority w:val="99"/>
    <w:rsid w:val="00B502C9"/>
  </w:style>
  <w:style w:type="character" w:customStyle="1" w:styleId="WW8Num16z1">
    <w:name w:val="WW8Num16z1"/>
    <w:uiPriority w:val="99"/>
    <w:rsid w:val="00B502C9"/>
  </w:style>
  <w:style w:type="character" w:customStyle="1" w:styleId="WW8Num16z2">
    <w:name w:val="WW8Num16z2"/>
    <w:uiPriority w:val="99"/>
    <w:rsid w:val="00B502C9"/>
  </w:style>
  <w:style w:type="character" w:customStyle="1" w:styleId="WW8Num16z3">
    <w:name w:val="WW8Num16z3"/>
    <w:uiPriority w:val="99"/>
    <w:rsid w:val="00B502C9"/>
  </w:style>
  <w:style w:type="character" w:customStyle="1" w:styleId="WW8Num16z4">
    <w:name w:val="WW8Num16z4"/>
    <w:uiPriority w:val="99"/>
    <w:rsid w:val="00B502C9"/>
  </w:style>
  <w:style w:type="character" w:customStyle="1" w:styleId="WW8Num16z5">
    <w:name w:val="WW8Num16z5"/>
    <w:uiPriority w:val="99"/>
    <w:rsid w:val="00B502C9"/>
  </w:style>
  <w:style w:type="character" w:customStyle="1" w:styleId="WW8Num16z6">
    <w:name w:val="WW8Num16z6"/>
    <w:uiPriority w:val="99"/>
    <w:rsid w:val="00B502C9"/>
  </w:style>
  <w:style w:type="character" w:customStyle="1" w:styleId="WW8Num16z7">
    <w:name w:val="WW8Num16z7"/>
    <w:uiPriority w:val="99"/>
    <w:rsid w:val="00B502C9"/>
  </w:style>
  <w:style w:type="character" w:customStyle="1" w:styleId="WW8Num16z8">
    <w:name w:val="WW8Num16z8"/>
    <w:uiPriority w:val="99"/>
    <w:rsid w:val="00B502C9"/>
  </w:style>
  <w:style w:type="character" w:customStyle="1" w:styleId="WW8Num17z1">
    <w:name w:val="WW8Num17z1"/>
    <w:uiPriority w:val="99"/>
    <w:rsid w:val="00B502C9"/>
  </w:style>
  <w:style w:type="character" w:customStyle="1" w:styleId="WW8Num17z2">
    <w:name w:val="WW8Num17z2"/>
    <w:uiPriority w:val="99"/>
    <w:rsid w:val="00B502C9"/>
  </w:style>
  <w:style w:type="character" w:customStyle="1" w:styleId="WW8Num17z3">
    <w:name w:val="WW8Num17z3"/>
    <w:uiPriority w:val="99"/>
    <w:rsid w:val="00B502C9"/>
  </w:style>
  <w:style w:type="character" w:customStyle="1" w:styleId="WW8Num17z4">
    <w:name w:val="WW8Num17z4"/>
    <w:uiPriority w:val="99"/>
    <w:rsid w:val="00B502C9"/>
  </w:style>
  <w:style w:type="character" w:customStyle="1" w:styleId="WW8Num17z5">
    <w:name w:val="WW8Num17z5"/>
    <w:uiPriority w:val="99"/>
    <w:rsid w:val="00B502C9"/>
  </w:style>
  <w:style w:type="character" w:customStyle="1" w:styleId="WW8Num17z6">
    <w:name w:val="WW8Num17z6"/>
    <w:uiPriority w:val="99"/>
    <w:rsid w:val="00B502C9"/>
  </w:style>
  <w:style w:type="character" w:customStyle="1" w:styleId="WW8Num17z7">
    <w:name w:val="WW8Num17z7"/>
    <w:uiPriority w:val="99"/>
    <w:rsid w:val="00B502C9"/>
  </w:style>
  <w:style w:type="character" w:customStyle="1" w:styleId="WW8Num17z8">
    <w:name w:val="WW8Num17z8"/>
    <w:uiPriority w:val="99"/>
    <w:rsid w:val="00B502C9"/>
  </w:style>
  <w:style w:type="character" w:customStyle="1" w:styleId="WW8Num18z1">
    <w:name w:val="WW8Num18z1"/>
    <w:uiPriority w:val="99"/>
    <w:rsid w:val="00B502C9"/>
  </w:style>
  <w:style w:type="character" w:customStyle="1" w:styleId="WW8Num18z2">
    <w:name w:val="WW8Num18z2"/>
    <w:uiPriority w:val="99"/>
    <w:rsid w:val="00B502C9"/>
  </w:style>
  <w:style w:type="character" w:customStyle="1" w:styleId="WW8Num18z3">
    <w:name w:val="WW8Num18z3"/>
    <w:uiPriority w:val="99"/>
    <w:rsid w:val="00B502C9"/>
  </w:style>
  <w:style w:type="character" w:customStyle="1" w:styleId="WW8Num18z4">
    <w:name w:val="WW8Num18z4"/>
    <w:uiPriority w:val="99"/>
    <w:rsid w:val="00B502C9"/>
  </w:style>
  <w:style w:type="character" w:customStyle="1" w:styleId="WW8Num18z5">
    <w:name w:val="WW8Num18z5"/>
    <w:uiPriority w:val="99"/>
    <w:rsid w:val="00B502C9"/>
  </w:style>
  <w:style w:type="character" w:customStyle="1" w:styleId="WW8Num18z6">
    <w:name w:val="WW8Num18z6"/>
    <w:uiPriority w:val="99"/>
    <w:rsid w:val="00B502C9"/>
  </w:style>
  <w:style w:type="character" w:customStyle="1" w:styleId="WW8Num18z7">
    <w:name w:val="WW8Num18z7"/>
    <w:uiPriority w:val="99"/>
    <w:rsid w:val="00B502C9"/>
  </w:style>
  <w:style w:type="character" w:customStyle="1" w:styleId="WW8Num18z8">
    <w:name w:val="WW8Num18z8"/>
    <w:uiPriority w:val="99"/>
    <w:rsid w:val="00B502C9"/>
  </w:style>
  <w:style w:type="character" w:customStyle="1" w:styleId="WW8Num19z1">
    <w:name w:val="WW8Num19z1"/>
    <w:uiPriority w:val="99"/>
    <w:rsid w:val="00B502C9"/>
    <w:rPr>
      <w:rFonts w:ascii="Times New Roman" w:hAnsi="Times New Roman"/>
      <w:color w:val="auto"/>
      <w:spacing w:val="0"/>
      <w:w w:val="100"/>
      <w:kern w:val="1"/>
      <w:position w:val="0"/>
      <w:sz w:val="24"/>
      <w:u w:val="none"/>
      <w:vertAlign w:val="baseline"/>
    </w:rPr>
  </w:style>
  <w:style w:type="character" w:customStyle="1" w:styleId="WW8Num19z2">
    <w:name w:val="WW8Num19z2"/>
    <w:uiPriority w:val="99"/>
    <w:rsid w:val="00B502C9"/>
    <w:rPr>
      <w:rFonts w:ascii="Times New Roman" w:hAnsi="Times New Roman"/>
      <w:color w:val="auto"/>
      <w:spacing w:val="0"/>
      <w:w w:val="100"/>
      <w:kern w:val="1"/>
      <w:position w:val="0"/>
      <w:sz w:val="24"/>
      <w:u w:val="none"/>
      <w:vertAlign w:val="baseline"/>
    </w:rPr>
  </w:style>
  <w:style w:type="character" w:customStyle="1" w:styleId="WW8Num19z4">
    <w:name w:val="WW8Num19z4"/>
    <w:uiPriority w:val="99"/>
    <w:rsid w:val="00B502C9"/>
    <w:rPr>
      <w:rFonts w:ascii="Times New Roman" w:hAnsi="Times New Roman"/>
      <w:color w:val="auto"/>
      <w:spacing w:val="0"/>
      <w:w w:val="100"/>
      <w:kern w:val="1"/>
      <w:position w:val="0"/>
      <w:sz w:val="24"/>
      <w:u w:val="none"/>
      <w:vertAlign w:val="baseline"/>
    </w:rPr>
  </w:style>
  <w:style w:type="character" w:customStyle="1" w:styleId="WW8Num19z7">
    <w:name w:val="WW8Num19z7"/>
    <w:uiPriority w:val="99"/>
    <w:rsid w:val="00B502C9"/>
    <w:rPr>
      <w:rFonts w:ascii="Times New Roman Bold" w:hAnsi="Times New Roman Bold"/>
      <w:color w:val="000080"/>
      <w:spacing w:val="0"/>
      <w:w w:val="100"/>
      <w:kern w:val="1"/>
      <w:position w:val="0"/>
      <w:sz w:val="24"/>
      <w:u w:val="single"/>
      <w:vertAlign w:val="baseline"/>
    </w:rPr>
  </w:style>
  <w:style w:type="character" w:customStyle="1" w:styleId="WW8Num19z8">
    <w:name w:val="WW8Num19z8"/>
    <w:uiPriority w:val="99"/>
    <w:rsid w:val="00B502C9"/>
    <w:rPr>
      <w:color w:val="000080"/>
      <w:spacing w:val="0"/>
      <w:w w:val="100"/>
      <w:kern w:val="1"/>
      <w:position w:val="0"/>
      <w:sz w:val="24"/>
      <w:u w:val="single"/>
      <w:vertAlign w:val="baseline"/>
    </w:rPr>
  </w:style>
  <w:style w:type="character" w:customStyle="1" w:styleId="10">
    <w:name w:val="Основной шрифт абзаца1"/>
    <w:uiPriority w:val="99"/>
    <w:rsid w:val="00B502C9"/>
  </w:style>
  <w:style w:type="character" w:customStyle="1" w:styleId="12">
    <w:name w:val="Заголовок 1 Знак"/>
    <w:uiPriority w:val="99"/>
    <w:rsid w:val="00B502C9"/>
    <w:rPr>
      <w:rFonts w:ascii="Times New Roman" w:hAnsi="Times New Roman"/>
      <w:b/>
      <w:kern w:val="1"/>
      <w:sz w:val="24"/>
      <w:u w:val="single"/>
    </w:rPr>
  </w:style>
  <w:style w:type="character" w:customStyle="1" w:styleId="22">
    <w:name w:val="Заголовок 2 Знак"/>
    <w:uiPriority w:val="99"/>
    <w:rsid w:val="00B502C9"/>
    <w:rPr>
      <w:rFonts w:ascii="Times New Roman" w:hAnsi="Times New Roman"/>
      <w:sz w:val="24"/>
      <w:u w:val="single"/>
      <w:lang w:val="en-US"/>
    </w:rPr>
  </w:style>
  <w:style w:type="character" w:customStyle="1" w:styleId="32">
    <w:name w:val="Заголовок 3 Знак"/>
    <w:uiPriority w:val="99"/>
    <w:rsid w:val="00B502C9"/>
    <w:rPr>
      <w:rFonts w:ascii="Times New Roman" w:hAnsi="Times New Roman"/>
      <w:sz w:val="26"/>
    </w:rPr>
  </w:style>
  <w:style w:type="character" w:customStyle="1" w:styleId="42">
    <w:name w:val="Заголовок 4 Знак"/>
    <w:uiPriority w:val="99"/>
    <w:rsid w:val="00B502C9"/>
    <w:rPr>
      <w:rFonts w:ascii="Times New Roman" w:hAnsi="Times New Roman"/>
      <w:sz w:val="28"/>
    </w:rPr>
  </w:style>
  <w:style w:type="character" w:customStyle="1" w:styleId="52">
    <w:name w:val="Заголовок 5 Знак"/>
    <w:uiPriority w:val="99"/>
    <w:rsid w:val="00B502C9"/>
    <w:rPr>
      <w:rFonts w:ascii="Times New Roman" w:hAnsi="Times New Roman"/>
      <w:sz w:val="26"/>
      <w:lang w:val="en-US"/>
    </w:rPr>
  </w:style>
  <w:style w:type="character" w:customStyle="1" w:styleId="60">
    <w:name w:val="Заголовок 6 Знак"/>
    <w:uiPriority w:val="99"/>
    <w:rsid w:val="00B502C9"/>
    <w:rPr>
      <w:rFonts w:ascii="Times New Roman" w:hAnsi="Times New Roman"/>
      <w:sz w:val="22"/>
      <w:lang w:val="en-US"/>
    </w:rPr>
  </w:style>
  <w:style w:type="character" w:customStyle="1" w:styleId="70">
    <w:name w:val="Заголовок 7 Знак"/>
    <w:uiPriority w:val="99"/>
    <w:rsid w:val="00B502C9"/>
    <w:rPr>
      <w:rFonts w:ascii="Times New Roman" w:hAnsi="Times New Roman"/>
      <w:sz w:val="24"/>
      <w:lang w:val="en-US"/>
    </w:rPr>
  </w:style>
  <w:style w:type="character" w:styleId="a4">
    <w:name w:val="Hyperlink"/>
    <w:basedOn w:val="a1"/>
    <w:uiPriority w:val="99"/>
    <w:rsid w:val="00B502C9"/>
    <w:rPr>
      <w:rFonts w:cs="Times New Roman"/>
      <w:color w:val="0000FF"/>
      <w:u w:val="none"/>
    </w:rPr>
  </w:style>
  <w:style w:type="character" w:customStyle="1" w:styleId="13">
    <w:name w:val="Знак примечания1"/>
    <w:uiPriority w:val="99"/>
    <w:rsid w:val="00B502C9"/>
    <w:rPr>
      <w:sz w:val="16"/>
    </w:rPr>
  </w:style>
  <w:style w:type="character" w:customStyle="1" w:styleId="a5">
    <w:name w:val="Текст примечания Знак"/>
    <w:basedOn w:val="10"/>
    <w:uiPriority w:val="99"/>
    <w:rsid w:val="00B502C9"/>
    <w:rPr>
      <w:rFonts w:cs="Times New Roman"/>
    </w:rPr>
  </w:style>
  <w:style w:type="character" w:customStyle="1" w:styleId="a6">
    <w:name w:val="Тема примечания Знак"/>
    <w:uiPriority w:val="99"/>
    <w:rsid w:val="00B502C9"/>
    <w:rPr>
      <w:b/>
    </w:rPr>
  </w:style>
  <w:style w:type="character" w:customStyle="1" w:styleId="a7">
    <w:name w:val="Текст выноски Знак"/>
    <w:uiPriority w:val="99"/>
    <w:rsid w:val="00B502C9"/>
    <w:rPr>
      <w:rFonts w:ascii="Tahoma" w:hAnsi="Tahoma"/>
      <w:sz w:val="16"/>
    </w:rPr>
  </w:style>
  <w:style w:type="character" w:customStyle="1" w:styleId="a8">
    <w:name w:val="Текст сноски Знак"/>
    <w:basedOn w:val="10"/>
    <w:uiPriority w:val="99"/>
    <w:rsid w:val="00B502C9"/>
    <w:rPr>
      <w:rFonts w:cs="Times New Roman"/>
    </w:rPr>
  </w:style>
  <w:style w:type="character" w:customStyle="1" w:styleId="a9">
    <w:name w:val="Символ сноски"/>
    <w:uiPriority w:val="99"/>
    <w:rsid w:val="00B502C9"/>
    <w:rPr>
      <w:vertAlign w:val="superscript"/>
    </w:rPr>
  </w:style>
  <w:style w:type="character" w:customStyle="1" w:styleId="14">
    <w:name w:val="Знак сноски1"/>
    <w:uiPriority w:val="99"/>
    <w:rsid w:val="00B502C9"/>
    <w:rPr>
      <w:vertAlign w:val="superscript"/>
    </w:rPr>
  </w:style>
  <w:style w:type="character" w:customStyle="1" w:styleId="aa">
    <w:name w:val="Символы концевой сноски"/>
    <w:uiPriority w:val="99"/>
    <w:rsid w:val="00B502C9"/>
    <w:rPr>
      <w:vertAlign w:val="superscript"/>
    </w:rPr>
  </w:style>
  <w:style w:type="character" w:customStyle="1" w:styleId="WW-">
    <w:name w:val="WW-Символы концевой сноски"/>
    <w:uiPriority w:val="99"/>
    <w:rsid w:val="00B502C9"/>
  </w:style>
  <w:style w:type="character" w:customStyle="1" w:styleId="ab">
    <w:name w:val="Маркеры списка"/>
    <w:uiPriority w:val="99"/>
    <w:rsid w:val="00B502C9"/>
    <w:rPr>
      <w:rFonts w:ascii="OpenSymbol" w:eastAsia="OpenSymbol" w:hAnsi="OpenSymbol"/>
    </w:rPr>
  </w:style>
  <w:style w:type="character" w:customStyle="1" w:styleId="15">
    <w:name w:val="Знак концевой сноски1"/>
    <w:uiPriority w:val="99"/>
    <w:rsid w:val="00B502C9"/>
    <w:rPr>
      <w:vertAlign w:val="superscript"/>
    </w:rPr>
  </w:style>
  <w:style w:type="character" w:customStyle="1" w:styleId="ac">
    <w:name w:val="Символ нумерации"/>
    <w:uiPriority w:val="99"/>
    <w:rsid w:val="00B502C9"/>
  </w:style>
  <w:style w:type="character" w:customStyle="1" w:styleId="33">
    <w:name w:val="Знак примечания3"/>
    <w:uiPriority w:val="99"/>
    <w:rsid w:val="00B502C9"/>
    <w:rPr>
      <w:sz w:val="16"/>
    </w:rPr>
  </w:style>
  <w:style w:type="character" w:customStyle="1" w:styleId="16">
    <w:name w:val="Текст примечания Знак1"/>
    <w:uiPriority w:val="99"/>
    <w:rsid w:val="00B502C9"/>
    <w:rPr>
      <w:rFonts w:ascii="Calibri" w:hAnsi="Calibri"/>
    </w:rPr>
  </w:style>
  <w:style w:type="character" w:customStyle="1" w:styleId="23">
    <w:name w:val="Знак сноски2"/>
    <w:uiPriority w:val="99"/>
    <w:rsid w:val="00B502C9"/>
    <w:rPr>
      <w:vertAlign w:val="superscript"/>
    </w:rPr>
  </w:style>
  <w:style w:type="character" w:customStyle="1" w:styleId="24">
    <w:name w:val="Знак концевой сноски2"/>
    <w:uiPriority w:val="99"/>
    <w:rsid w:val="00B502C9"/>
    <w:rPr>
      <w:vertAlign w:val="superscript"/>
    </w:rPr>
  </w:style>
  <w:style w:type="character" w:customStyle="1" w:styleId="25">
    <w:name w:val="Знак примечания2"/>
    <w:uiPriority w:val="99"/>
    <w:rsid w:val="00B502C9"/>
    <w:rPr>
      <w:sz w:val="16"/>
    </w:rPr>
  </w:style>
  <w:style w:type="character" w:customStyle="1" w:styleId="43">
    <w:name w:val="Знак примечания4"/>
    <w:uiPriority w:val="99"/>
    <w:rsid w:val="00B502C9"/>
    <w:rPr>
      <w:sz w:val="16"/>
    </w:rPr>
  </w:style>
  <w:style w:type="character" w:customStyle="1" w:styleId="26">
    <w:name w:val="Текст примечания Знак2"/>
    <w:uiPriority w:val="99"/>
    <w:rsid w:val="00B502C9"/>
    <w:rPr>
      <w:rFonts w:ascii="Calibri" w:hAnsi="Calibri"/>
    </w:rPr>
  </w:style>
  <w:style w:type="character" w:customStyle="1" w:styleId="ad">
    <w:name w:val="Верхний колонтитул Знак"/>
    <w:uiPriority w:val="99"/>
    <w:rsid w:val="00B502C9"/>
    <w:rPr>
      <w:rFonts w:ascii="Calibri" w:hAnsi="Calibri"/>
      <w:sz w:val="22"/>
    </w:rPr>
  </w:style>
  <w:style w:type="character" w:customStyle="1" w:styleId="ae">
    <w:name w:val="Нижний колонтитул Знак"/>
    <w:uiPriority w:val="99"/>
    <w:rsid w:val="00B502C9"/>
    <w:rPr>
      <w:rFonts w:ascii="Calibri" w:hAnsi="Calibri"/>
      <w:sz w:val="22"/>
    </w:rPr>
  </w:style>
  <w:style w:type="paragraph" w:customStyle="1" w:styleId="17">
    <w:name w:val="Заголовок1"/>
    <w:basedOn w:val="a0"/>
    <w:next w:val="af"/>
    <w:uiPriority w:val="99"/>
    <w:rsid w:val="00B502C9"/>
    <w:pPr>
      <w:keepNext/>
      <w:spacing w:before="240" w:after="120"/>
    </w:pPr>
    <w:rPr>
      <w:rFonts w:ascii="Arial" w:hAnsi="Arial" w:cs="Mangal"/>
      <w:sz w:val="28"/>
      <w:szCs w:val="28"/>
    </w:rPr>
  </w:style>
  <w:style w:type="paragraph" w:styleId="af">
    <w:name w:val="Body Text"/>
    <w:basedOn w:val="a0"/>
    <w:link w:val="af0"/>
    <w:uiPriority w:val="99"/>
    <w:rsid w:val="00B502C9"/>
    <w:pPr>
      <w:spacing w:after="120"/>
    </w:pPr>
  </w:style>
  <w:style w:type="character" w:customStyle="1" w:styleId="af0">
    <w:name w:val="Основной текст Знак"/>
    <w:basedOn w:val="a1"/>
    <w:link w:val="af"/>
    <w:uiPriority w:val="99"/>
    <w:semiHidden/>
    <w:locked/>
    <w:rsid w:val="00703820"/>
    <w:rPr>
      <w:rFonts w:ascii="Calibri" w:hAnsi="Calibri" w:cs="Calibri"/>
      <w:lang w:eastAsia="ar-SA" w:bidi="ar-SA"/>
    </w:rPr>
  </w:style>
  <w:style w:type="paragraph" w:styleId="af1">
    <w:name w:val="List"/>
    <w:basedOn w:val="af"/>
    <w:uiPriority w:val="99"/>
    <w:rsid w:val="00B502C9"/>
    <w:rPr>
      <w:rFonts w:cs="Mangal"/>
    </w:rPr>
  </w:style>
  <w:style w:type="paragraph" w:customStyle="1" w:styleId="53">
    <w:name w:val="Название5"/>
    <w:basedOn w:val="a0"/>
    <w:uiPriority w:val="99"/>
    <w:rsid w:val="00B502C9"/>
    <w:pPr>
      <w:suppressLineNumbers/>
      <w:spacing w:before="120" w:after="120"/>
    </w:pPr>
    <w:rPr>
      <w:rFonts w:cs="Mangal"/>
      <w:i/>
      <w:iCs/>
      <w:sz w:val="24"/>
      <w:szCs w:val="24"/>
    </w:rPr>
  </w:style>
  <w:style w:type="paragraph" w:customStyle="1" w:styleId="54">
    <w:name w:val="Указатель5"/>
    <w:basedOn w:val="a0"/>
    <w:uiPriority w:val="99"/>
    <w:rsid w:val="00B502C9"/>
    <w:pPr>
      <w:suppressLineNumbers/>
    </w:pPr>
    <w:rPr>
      <w:rFonts w:cs="Mangal"/>
    </w:rPr>
  </w:style>
  <w:style w:type="paragraph" w:customStyle="1" w:styleId="44">
    <w:name w:val="Название4"/>
    <w:basedOn w:val="a0"/>
    <w:uiPriority w:val="99"/>
    <w:rsid w:val="00B502C9"/>
    <w:pPr>
      <w:suppressLineNumbers/>
      <w:spacing w:before="120" w:after="120"/>
    </w:pPr>
    <w:rPr>
      <w:rFonts w:cs="Mangal"/>
      <w:i/>
      <w:iCs/>
      <w:sz w:val="24"/>
      <w:szCs w:val="24"/>
    </w:rPr>
  </w:style>
  <w:style w:type="paragraph" w:customStyle="1" w:styleId="45">
    <w:name w:val="Указатель4"/>
    <w:basedOn w:val="a0"/>
    <w:uiPriority w:val="99"/>
    <w:rsid w:val="00B502C9"/>
    <w:pPr>
      <w:suppressLineNumbers/>
    </w:pPr>
    <w:rPr>
      <w:rFonts w:cs="Mangal"/>
    </w:rPr>
  </w:style>
  <w:style w:type="paragraph" w:customStyle="1" w:styleId="34">
    <w:name w:val="Название3"/>
    <w:basedOn w:val="a0"/>
    <w:uiPriority w:val="99"/>
    <w:rsid w:val="00B502C9"/>
    <w:pPr>
      <w:suppressLineNumbers/>
      <w:spacing w:before="120" w:after="120"/>
    </w:pPr>
    <w:rPr>
      <w:rFonts w:cs="Mangal"/>
      <w:i/>
      <w:iCs/>
      <w:sz w:val="24"/>
      <w:szCs w:val="24"/>
    </w:rPr>
  </w:style>
  <w:style w:type="paragraph" w:customStyle="1" w:styleId="35">
    <w:name w:val="Указатель3"/>
    <w:basedOn w:val="a0"/>
    <w:uiPriority w:val="99"/>
    <w:rsid w:val="00B502C9"/>
    <w:pPr>
      <w:suppressLineNumbers/>
    </w:pPr>
    <w:rPr>
      <w:rFonts w:cs="Mangal"/>
    </w:rPr>
  </w:style>
  <w:style w:type="paragraph" w:customStyle="1" w:styleId="27">
    <w:name w:val="Название2"/>
    <w:basedOn w:val="a0"/>
    <w:uiPriority w:val="99"/>
    <w:rsid w:val="00B502C9"/>
    <w:pPr>
      <w:suppressLineNumbers/>
      <w:spacing w:before="120" w:after="120"/>
    </w:pPr>
    <w:rPr>
      <w:rFonts w:cs="Mangal"/>
      <w:i/>
      <w:iCs/>
      <w:sz w:val="24"/>
      <w:szCs w:val="24"/>
    </w:rPr>
  </w:style>
  <w:style w:type="paragraph" w:customStyle="1" w:styleId="28">
    <w:name w:val="Указатель2"/>
    <w:basedOn w:val="a0"/>
    <w:uiPriority w:val="99"/>
    <w:rsid w:val="00B502C9"/>
    <w:pPr>
      <w:suppressLineNumbers/>
    </w:pPr>
    <w:rPr>
      <w:rFonts w:cs="Mangal"/>
    </w:rPr>
  </w:style>
  <w:style w:type="paragraph" w:customStyle="1" w:styleId="18">
    <w:name w:val="Название1"/>
    <w:basedOn w:val="a0"/>
    <w:uiPriority w:val="99"/>
    <w:rsid w:val="00B502C9"/>
    <w:pPr>
      <w:suppressLineNumbers/>
      <w:spacing w:before="120" w:after="120"/>
    </w:pPr>
    <w:rPr>
      <w:rFonts w:cs="Mangal"/>
      <w:i/>
      <w:iCs/>
      <w:sz w:val="24"/>
      <w:szCs w:val="24"/>
    </w:rPr>
  </w:style>
  <w:style w:type="paragraph" w:customStyle="1" w:styleId="19">
    <w:name w:val="Указатель1"/>
    <w:basedOn w:val="a0"/>
    <w:uiPriority w:val="99"/>
    <w:rsid w:val="00B502C9"/>
    <w:pPr>
      <w:suppressLineNumbers/>
    </w:pPr>
    <w:rPr>
      <w:rFonts w:cs="Mangal"/>
    </w:rPr>
  </w:style>
  <w:style w:type="paragraph" w:customStyle="1" w:styleId="Default">
    <w:name w:val="Default"/>
    <w:uiPriority w:val="99"/>
    <w:rsid w:val="00B502C9"/>
    <w:pPr>
      <w:suppressAutoHyphens/>
      <w:autoSpaceDE w:val="0"/>
    </w:pPr>
    <w:rPr>
      <w:color w:val="000000"/>
      <w:sz w:val="24"/>
      <w:szCs w:val="24"/>
      <w:lang w:eastAsia="ar-SA"/>
    </w:rPr>
  </w:style>
  <w:style w:type="paragraph" w:customStyle="1" w:styleId="1a">
    <w:name w:val="Текст примечания1"/>
    <w:basedOn w:val="a0"/>
    <w:uiPriority w:val="99"/>
    <w:rsid w:val="00B502C9"/>
    <w:rPr>
      <w:sz w:val="20"/>
      <w:szCs w:val="20"/>
    </w:rPr>
  </w:style>
  <w:style w:type="paragraph" w:styleId="af2">
    <w:name w:val="annotation text"/>
    <w:basedOn w:val="a0"/>
    <w:link w:val="36"/>
    <w:uiPriority w:val="99"/>
    <w:rsid w:val="00D21AA1"/>
    <w:rPr>
      <w:sz w:val="20"/>
      <w:szCs w:val="20"/>
    </w:rPr>
  </w:style>
  <w:style w:type="character" w:customStyle="1" w:styleId="36">
    <w:name w:val="Текст примечания Знак3"/>
    <w:basedOn w:val="a1"/>
    <w:link w:val="af2"/>
    <w:uiPriority w:val="99"/>
    <w:locked/>
    <w:rsid w:val="00D21AA1"/>
    <w:rPr>
      <w:rFonts w:ascii="Calibri" w:hAnsi="Calibri" w:cs="Calibri"/>
      <w:lang w:eastAsia="ar-SA" w:bidi="ar-SA"/>
    </w:rPr>
  </w:style>
  <w:style w:type="paragraph" w:styleId="af3">
    <w:name w:val="annotation subject"/>
    <w:basedOn w:val="1a"/>
    <w:next w:val="1a"/>
    <w:link w:val="1b"/>
    <w:uiPriority w:val="99"/>
    <w:rsid w:val="00B502C9"/>
    <w:rPr>
      <w:b/>
      <w:bCs/>
    </w:rPr>
  </w:style>
  <w:style w:type="character" w:customStyle="1" w:styleId="1b">
    <w:name w:val="Тема примечания Знак1"/>
    <w:basedOn w:val="36"/>
    <w:link w:val="af3"/>
    <w:uiPriority w:val="99"/>
    <w:semiHidden/>
    <w:locked/>
    <w:rsid w:val="00703820"/>
    <w:rPr>
      <w:rFonts w:ascii="Calibri" w:hAnsi="Calibri" w:cs="Calibri"/>
      <w:b/>
      <w:bCs/>
      <w:sz w:val="20"/>
      <w:szCs w:val="20"/>
      <w:lang w:eastAsia="ar-SA" w:bidi="ar-SA"/>
    </w:rPr>
  </w:style>
  <w:style w:type="paragraph" w:styleId="af4">
    <w:name w:val="Balloon Text"/>
    <w:basedOn w:val="a0"/>
    <w:link w:val="1c"/>
    <w:uiPriority w:val="99"/>
    <w:rsid w:val="00B502C9"/>
    <w:rPr>
      <w:rFonts w:ascii="Tahoma" w:hAnsi="Tahoma" w:cs="Tahoma"/>
      <w:sz w:val="16"/>
      <w:szCs w:val="16"/>
    </w:rPr>
  </w:style>
  <w:style w:type="character" w:customStyle="1" w:styleId="1c">
    <w:name w:val="Текст выноски Знак1"/>
    <w:basedOn w:val="a1"/>
    <w:link w:val="af4"/>
    <w:uiPriority w:val="99"/>
    <w:semiHidden/>
    <w:locked/>
    <w:rsid w:val="00703820"/>
    <w:rPr>
      <w:rFonts w:cs="Calibri"/>
      <w:sz w:val="2"/>
      <w:lang w:eastAsia="ar-SA" w:bidi="ar-SA"/>
    </w:rPr>
  </w:style>
  <w:style w:type="paragraph" w:styleId="af5">
    <w:name w:val="footnote text"/>
    <w:basedOn w:val="a0"/>
    <w:link w:val="1d"/>
    <w:uiPriority w:val="99"/>
    <w:rsid w:val="00B502C9"/>
    <w:rPr>
      <w:sz w:val="20"/>
      <w:szCs w:val="20"/>
    </w:rPr>
  </w:style>
  <w:style w:type="character" w:customStyle="1" w:styleId="1d">
    <w:name w:val="Текст сноски Знак1"/>
    <w:basedOn w:val="a1"/>
    <w:link w:val="af5"/>
    <w:uiPriority w:val="99"/>
    <w:locked/>
    <w:rsid w:val="00703820"/>
    <w:rPr>
      <w:rFonts w:ascii="Calibri" w:hAnsi="Calibri" w:cs="Calibri"/>
      <w:sz w:val="20"/>
      <w:szCs w:val="20"/>
      <w:lang w:eastAsia="ar-SA" w:bidi="ar-SA"/>
    </w:rPr>
  </w:style>
  <w:style w:type="paragraph" w:customStyle="1" w:styleId="af6">
    <w:name w:va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sz w:val="32"/>
      <w:szCs w:val="32"/>
      <w:lang w:eastAsia="hi-IN" w:bidi="hi-IN"/>
    </w:rPr>
  </w:style>
  <w:style w:type="paragraph" w:customStyle="1" w:styleId="af7">
    <w:name w:val="?????? ?? ????????"/>
    <w:basedOn w:val="af6"/>
    <w:uiPriority w:val="99"/>
    <w:rsid w:val="00B502C9"/>
  </w:style>
  <w:style w:type="paragraph" w:customStyle="1" w:styleId="af8">
    <w:name w:val="?????? ? ?????"/>
    <w:basedOn w:val="af6"/>
    <w:uiPriority w:val="99"/>
    <w:rsid w:val="00B502C9"/>
  </w:style>
  <w:style w:type="paragraph" w:customStyle="1" w:styleId="af9">
    <w:name w:val="?????? ??? ???????"/>
    <w:basedOn w:val="af6"/>
    <w:uiPriority w:val="99"/>
    <w:rsid w:val="00B502C9"/>
  </w:style>
  <w:style w:type="paragraph" w:customStyle="1" w:styleId="afa">
    <w:name w:val="?????? ??? ??????? ? ???????"/>
    <w:basedOn w:val="af6"/>
    <w:uiPriority w:val="99"/>
    <w:rsid w:val="00B502C9"/>
  </w:style>
  <w:style w:type="paragraph" w:customStyle="1" w:styleId="afb">
    <w:name w:val="?????"/>
    <w:basedOn w:val="af6"/>
    <w:uiPriority w:val="99"/>
    <w:rsid w:val="00B502C9"/>
  </w:style>
  <w:style w:type="paragraph" w:customStyle="1" w:styleId="afc">
    <w:name w:val="???????? ?????"/>
    <w:basedOn w:val="af6"/>
    <w:uiPriority w:val="99"/>
    <w:rsid w:val="00B502C9"/>
  </w:style>
  <w:style w:type="paragraph" w:customStyle="1" w:styleId="afd">
    <w:name w:val="???????????? ?????? ?? ??????"/>
    <w:basedOn w:val="af6"/>
    <w:uiPriority w:val="99"/>
    <w:rsid w:val="00B502C9"/>
  </w:style>
  <w:style w:type="paragraph" w:customStyle="1" w:styleId="afe">
    <w:name w:val="?????? ?????? ? ????????"/>
    <w:basedOn w:val="af6"/>
    <w:uiPriority w:val="99"/>
    <w:rsid w:val="00B502C9"/>
    <w:pPr>
      <w:ind w:firstLine="340"/>
    </w:pPr>
  </w:style>
  <w:style w:type="paragraph" w:customStyle="1" w:styleId="aff">
    <w:name w:val="????????"/>
    <w:basedOn w:val="af6"/>
    <w:uiPriority w:val="99"/>
    <w:rsid w:val="00B502C9"/>
  </w:style>
  <w:style w:type="paragraph" w:customStyle="1" w:styleId="1e">
    <w:name w:val="???????? 1"/>
    <w:basedOn w:val="af6"/>
    <w:uiPriority w:val="99"/>
    <w:rsid w:val="00B502C9"/>
    <w:pPr>
      <w:jc w:val="center"/>
    </w:pPr>
  </w:style>
  <w:style w:type="paragraph" w:customStyle="1" w:styleId="29">
    <w:name w:val="???????? 2"/>
    <w:basedOn w:val="af6"/>
    <w:uiPriority w:val="99"/>
    <w:rsid w:val="00B502C9"/>
    <w:pPr>
      <w:spacing w:before="57" w:after="57"/>
      <w:ind w:right="113"/>
      <w:jc w:val="center"/>
    </w:pPr>
  </w:style>
  <w:style w:type="paragraph" w:customStyle="1" w:styleId="aff0">
    <w:name w:val="?????????"/>
    <w:basedOn w:val="af6"/>
    <w:uiPriority w:val="99"/>
    <w:rsid w:val="00B502C9"/>
    <w:pPr>
      <w:spacing w:before="238" w:after="119"/>
    </w:pPr>
  </w:style>
  <w:style w:type="paragraph" w:customStyle="1" w:styleId="1f">
    <w:name w:val="????????? 1"/>
    <w:basedOn w:val="af6"/>
    <w:uiPriority w:val="99"/>
    <w:rsid w:val="00B502C9"/>
    <w:pPr>
      <w:spacing w:before="238" w:after="119"/>
    </w:pPr>
  </w:style>
  <w:style w:type="paragraph" w:customStyle="1" w:styleId="2a">
    <w:name w:val="????????? 2"/>
    <w:basedOn w:val="af6"/>
    <w:uiPriority w:val="99"/>
    <w:rsid w:val="00B502C9"/>
    <w:pPr>
      <w:spacing w:before="238" w:after="119"/>
    </w:pPr>
  </w:style>
  <w:style w:type="paragraph" w:customStyle="1" w:styleId="aff1">
    <w:name w:val="????????? ?????"/>
    <w:basedOn w:val="af6"/>
    <w:uiPriority w:val="99"/>
    <w:rsid w:val="00B502C9"/>
  </w:style>
  <w:style w:type="paragraph" w:customStyle="1" w:styleId="LTGliederung1">
    <w:name w:val="???????~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hAnsi="Mangal" w:cs="Mangal"/>
      <w:color w:val="000000"/>
      <w:sz w:val="64"/>
      <w:szCs w:val="64"/>
      <w:lang w:eastAsia="hi-IN" w:bidi="hi-IN"/>
    </w:rPr>
  </w:style>
  <w:style w:type="paragraph" w:customStyle="1" w:styleId="LTGliederung2">
    <w:name w:val="???????~LT~Gliederung 2"/>
    <w:basedOn w:val="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LTGliederung3">
    <w:name w:val="???????~LT~Gliederung 3"/>
    <w:basedOn w:val="LTGliederung2"/>
    <w:uiPriority w:val="99"/>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LTGliederung4">
    <w:name w:val="???????~LT~Gliederung 4"/>
    <w:basedOn w:val="LTGliederung3"/>
    <w:uiPriority w:val="99"/>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LTGliederung5">
    <w:name w:val="???????~LT~Gliederung 5"/>
    <w:basedOn w:val="LTGliederung4"/>
    <w:uiPriority w:val="99"/>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LTGliederung6">
    <w:name w:val="???????~LT~Gliederung 6"/>
    <w:basedOn w:val="LTGliederung5"/>
    <w:uiPriority w:val="99"/>
    <w:rsid w:val="00B502C9"/>
  </w:style>
  <w:style w:type="paragraph" w:customStyle="1" w:styleId="LTGliederung7">
    <w:name w:val="???????~LT~Gliederung 7"/>
    <w:basedOn w:val="LTGliederung6"/>
    <w:uiPriority w:val="99"/>
    <w:rsid w:val="00B502C9"/>
  </w:style>
  <w:style w:type="paragraph" w:customStyle="1" w:styleId="LTGliederung8">
    <w:name w:val="???????~LT~Gliederung 8"/>
    <w:basedOn w:val="LTGliederung7"/>
    <w:uiPriority w:val="99"/>
    <w:rsid w:val="00B502C9"/>
  </w:style>
  <w:style w:type="paragraph" w:customStyle="1" w:styleId="LTGliederung9">
    <w:name w:val="???????~LT~Gliederung 9"/>
    <w:basedOn w:val="LTGliederung8"/>
    <w:uiPriority w:val="99"/>
    <w:rsid w:val="00B502C9"/>
  </w:style>
  <w:style w:type="paragraph" w:customStyle="1" w:styleId="LTTitel">
    <w:name w:val="???????~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Mangal" w:hAnsi="Mangal" w:cs="Mangal"/>
      <w:color w:val="000000"/>
      <w:sz w:val="88"/>
      <w:szCs w:val="88"/>
      <w:lang w:eastAsia="hi-IN" w:bidi="hi-IN"/>
    </w:rPr>
  </w:style>
  <w:style w:type="paragraph" w:customStyle="1" w:styleId="LTUntertitel">
    <w:name w:val="???????~LT~Unter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hAnsi="Mangal" w:cs="Mangal"/>
      <w:color w:val="000000"/>
      <w:sz w:val="64"/>
      <w:szCs w:val="64"/>
      <w:lang w:eastAsia="hi-IN" w:bidi="hi-IN"/>
    </w:rPr>
  </w:style>
  <w:style w:type="paragraph" w:customStyle="1" w:styleId="LTNotizen">
    <w:name w:val="???????~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sz w:val="24"/>
      <w:szCs w:val="24"/>
      <w:lang w:eastAsia="hi-IN" w:bidi="hi-IN"/>
    </w:rPr>
  </w:style>
  <w:style w:type="paragraph" w:customStyle="1" w:styleId="LTHintergrundobjekte">
    <w:name w:val="???????~LT~Hintergrundobjekte"/>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Arial" w:hAnsi="Arial" w:cs="Arial"/>
      <w:color w:val="000000"/>
      <w:sz w:val="32"/>
      <w:szCs w:val="32"/>
      <w:lang w:eastAsia="hi-IN" w:bidi="hi-IN"/>
    </w:rPr>
  </w:style>
  <w:style w:type="paragraph" w:customStyle="1" w:styleId="LTHintergrund">
    <w:name w:val="???????~LT~Hintergrund"/>
    <w:uiPriority w:val="99"/>
    <w:rsid w:val="00B502C9"/>
    <w:pPr>
      <w:widowControl w:val="0"/>
      <w:suppressAutoHyphens/>
      <w:autoSpaceDE w:val="0"/>
      <w:jc w:val="center"/>
    </w:pPr>
    <w:rPr>
      <w:rFonts w:cs="Mangal"/>
      <w:sz w:val="24"/>
      <w:szCs w:val="24"/>
      <w:lang w:eastAsia="hi-IN" w:bidi="hi-IN"/>
    </w:rPr>
  </w:style>
  <w:style w:type="paragraph" w:customStyle="1" w:styleId="default0">
    <w:name w:val="default"/>
    <w:uiPriority w:val="99"/>
    <w:rsid w:val="00B502C9"/>
    <w:pPr>
      <w:widowControl w:val="0"/>
      <w:suppressAutoHyphens/>
      <w:autoSpaceDE w:val="0"/>
      <w:spacing w:line="200" w:lineRule="atLeast"/>
    </w:pPr>
    <w:rPr>
      <w:rFonts w:ascii="Mangal" w:hAnsi="Mangal" w:cs="Mangal"/>
      <w:sz w:val="36"/>
      <w:szCs w:val="36"/>
      <w:lang w:eastAsia="hi-IN" w:bidi="hi-IN"/>
    </w:rPr>
  </w:style>
  <w:style w:type="paragraph" w:customStyle="1" w:styleId="blue1">
    <w:name w:val="blue1"/>
    <w:basedOn w:val="default0"/>
    <w:uiPriority w:val="99"/>
    <w:rsid w:val="00B502C9"/>
  </w:style>
  <w:style w:type="paragraph" w:customStyle="1" w:styleId="blue2">
    <w:name w:val="blue2"/>
    <w:basedOn w:val="default0"/>
    <w:uiPriority w:val="99"/>
    <w:rsid w:val="00B502C9"/>
  </w:style>
  <w:style w:type="paragraph" w:customStyle="1" w:styleId="blue3">
    <w:name w:val="blue3"/>
    <w:basedOn w:val="default0"/>
    <w:uiPriority w:val="99"/>
    <w:rsid w:val="00B502C9"/>
  </w:style>
  <w:style w:type="paragraph" w:customStyle="1" w:styleId="bw1">
    <w:name w:val="bw1"/>
    <w:basedOn w:val="default0"/>
    <w:uiPriority w:val="99"/>
    <w:rsid w:val="00B502C9"/>
  </w:style>
  <w:style w:type="paragraph" w:customStyle="1" w:styleId="bw2">
    <w:name w:val="bw2"/>
    <w:basedOn w:val="default0"/>
    <w:uiPriority w:val="99"/>
    <w:rsid w:val="00B502C9"/>
  </w:style>
  <w:style w:type="paragraph" w:customStyle="1" w:styleId="bw3">
    <w:name w:val="bw3"/>
    <w:basedOn w:val="default0"/>
    <w:uiPriority w:val="99"/>
    <w:rsid w:val="00B502C9"/>
  </w:style>
  <w:style w:type="paragraph" w:customStyle="1" w:styleId="orange1">
    <w:name w:val="orange1"/>
    <w:basedOn w:val="default0"/>
    <w:uiPriority w:val="99"/>
    <w:rsid w:val="00B502C9"/>
  </w:style>
  <w:style w:type="paragraph" w:customStyle="1" w:styleId="orange2">
    <w:name w:val="orange2"/>
    <w:basedOn w:val="default0"/>
    <w:uiPriority w:val="99"/>
    <w:rsid w:val="00B502C9"/>
  </w:style>
  <w:style w:type="paragraph" w:customStyle="1" w:styleId="orange3">
    <w:name w:val="orange3"/>
    <w:basedOn w:val="default0"/>
    <w:uiPriority w:val="99"/>
    <w:rsid w:val="00B502C9"/>
  </w:style>
  <w:style w:type="paragraph" w:customStyle="1" w:styleId="turquise1">
    <w:name w:val="turquise1"/>
    <w:basedOn w:val="default0"/>
    <w:uiPriority w:val="99"/>
    <w:rsid w:val="00B502C9"/>
  </w:style>
  <w:style w:type="paragraph" w:customStyle="1" w:styleId="turquise2">
    <w:name w:val="turquise2"/>
    <w:basedOn w:val="default0"/>
    <w:uiPriority w:val="99"/>
    <w:rsid w:val="00B502C9"/>
  </w:style>
  <w:style w:type="paragraph" w:customStyle="1" w:styleId="turquise3">
    <w:name w:val="turquise3"/>
    <w:basedOn w:val="default0"/>
    <w:uiPriority w:val="99"/>
    <w:rsid w:val="00B502C9"/>
  </w:style>
  <w:style w:type="paragraph" w:customStyle="1" w:styleId="gray1">
    <w:name w:val="gray1"/>
    <w:basedOn w:val="default0"/>
    <w:uiPriority w:val="99"/>
    <w:rsid w:val="00B502C9"/>
  </w:style>
  <w:style w:type="paragraph" w:customStyle="1" w:styleId="gray2">
    <w:name w:val="gray2"/>
    <w:basedOn w:val="default0"/>
    <w:uiPriority w:val="99"/>
    <w:rsid w:val="00B502C9"/>
  </w:style>
  <w:style w:type="paragraph" w:customStyle="1" w:styleId="gray3">
    <w:name w:val="gray3"/>
    <w:basedOn w:val="default0"/>
    <w:uiPriority w:val="99"/>
    <w:rsid w:val="00B502C9"/>
  </w:style>
  <w:style w:type="paragraph" w:customStyle="1" w:styleId="sun1">
    <w:name w:val="sun1"/>
    <w:basedOn w:val="default0"/>
    <w:uiPriority w:val="99"/>
    <w:rsid w:val="00B502C9"/>
  </w:style>
  <w:style w:type="paragraph" w:customStyle="1" w:styleId="sun2">
    <w:name w:val="sun2"/>
    <w:basedOn w:val="default0"/>
    <w:uiPriority w:val="99"/>
    <w:rsid w:val="00B502C9"/>
  </w:style>
  <w:style w:type="paragraph" w:customStyle="1" w:styleId="sun3">
    <w:name w:val="sun3"/>
    <w:basedOn w:val="default0"/>
    <w:uiPriority w:val="99"/>
    <w:rsid w:val="00B502C9"/>
  </w:style>
  <w:style w:type="paragraph" w:customStyle="1" w:styleId="earth1">
    <w:name w:val="earth1"/>
    <w:basedOn w:val="default0"/>
    <w:uiPriority w:val="99"/>
    <w:rsid w:val="00B502C9"/>
  </w:style>
  <w:style w:type="paragraph" w:customStyle="1" w:styleId="earth2">
    <w:name w:val="earth2"/>
    <w:basedOn w:val="default0"/>
    <w:uiPriority w:val="99"/>
    <w:rsid w:val="00B502C9"/>
  </w:style>
  <w:style w:type="paragraph" w:customStyle="1" w:styleId="earth3">
    <w:name w:val="earth3"/>
    <w:basedOn w:val="default0"/>
    <w:uiPriority w:val="99"/>
    <w:rsid w:val="00B502C9"/>
  </w:style>
  <w:style w:type="paragraph" w:customStyle="1" w:styleId="green1">
    <w:name w:val="green1"/>
    <w:basedOn w:val="default0"/>
    <w:uiPriority w:val="99"/>
    <w:rsid w:val="00B502C9"/>
  </w:style>
  <w:style w:type="paragraph" w:customStyle="1" w:styleId="green2">
    <w:name w:val="green2"/>
    <w:basedOn w:val="default0"/>
    <w:uiPriority w:val="99"/>
    <w:rsid w:val="00B502C9"/>
  </w:style>
  <w:style w:type="paragraph" w:customStyle="1" w:styleId="green3">
    <w:name w:val="green3"/>
    <w:basedOn w:val="default0"/>
    <w:uiPriority w:val="99"/>
    <w:rsid w:val="00B502C9"/>
  </w:style>
  <w:style w:type="paragraph" w:customStyle="1" w:styleId="seetang1">
    <w:name w:val="seetang1"/>
    <w:basedOn w:val="default0"/>
    <w:uiPriority w:val="99"/>
    <w:rsid w:val="00B502C9"/>
  </w:style>
  <w:style w:type="paragraph" w:customStyle="1" w:styleId="seetang2">
    <w:name w:val="seetang2"/>
    <w:basedOn w:val="default0"/>
    <w:uiPriority w:val="99"/>
    <w:rsid w:val="00B502C9"/>
  </w:style>
  <w:style w:type="paragraph" w:customStyle="1" w:styleId="seetang3">
    <w:name w:val="seetang3"/>
    <w:basedOn w:val="default0"/>
    <w:uiPriority w:val="99"/>
    <w:rsid w:val="00B502C9"/>
  </w:style>
  <w:style w:type="paragraph" w:customStyle="1" w:styleId="lightblue1">
    <w:name w:val="lightblue1"/>
    <w:basedOn w:val="default0"/>
    <w:uiPriority w:val="99"/>
    <w:rsid w:val="00B502C9"/>
  </w:style>
  <w:style w:type="paragraph" w:customStyle="1" w:styleId="lightblue2">
    <w:name w:val="lightblue2"/>
    <w:basedOn w:val="default0"/>
    <w:uiPriority w:val="99"/>
    <w:rsid w:val="00B502C9"/>
  </w:style>
  <w:style w:type="paragraph" w:customStyle="1" w:styleId="lightblue3">
    <w:name w:val="lightblue3"/>
    <w:basedOn w:val="default0"/>
    <w:uiPriority w:val="99"/>
    <w:rsid w:val="00B502C9"/>
  </w:style>
  <w:style w:type="paragraph" w:customStyle="1" w:styleId="yellow1">
    <w:name w:val="yellow1"/>
    <w:basedOn w:val="default0"/>
    <w:uiPriority w:val="99"/>
    <w:rsid w:val="00B502C9"/>
  </w:style>
  <w:style w:type="paragraph" w:customStyle="1" w:styleId="yellow2">
    <w:name w:val="yellow2"/>
    <w:basedOn w:val="default0"/>
    <w:uiPriority w:val="99"/>
    <w:rsid w:val="00B502C9"/>
  </w:style>
  <w:style w:type="paragraph" w:customStyle="1" w:styleId="yellow3">
    <w:name w:val="yellow3"/>
    <w:basedOn w:val="default0"/>
    <w:uiPriority w:val="99"/>
    <w:rsid w:val="00B502C9"/>
  </w:style>
  <w:style w:type="paragraph" w:customStyle="1" w:styleId="WW-0">
    <w:name w:val="WW-?????????"/>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aff2">
    <w:name w:va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aff3">
    <w:name w:val="??????? ????"/>
    <w:uiPriority w:val="99"/>
    <w:rsid w:val="00B502C9"/>
    <w:pPr>
      <w:widowControl w:val="0"/>
      <w:suppressAutoHyphens/>
      <w:autoSpaceDE w:val="0"/>
    </w:pPr>
    <w:rPr>
      <w:rFonts w:cs="Mangal"/>
      <w:kern w:val="1"/>
      <w:sz w:val="24"/>
      <w:szCs w:val="24"/>
      <w:lang w:eastAsia="hi-IN" w:bidi="hi-IN"/>
    </w:rPr>
  </w:style>
  <w:style w:type="paragraph" w:customStyle="1" w:styleId="aff4">
    <w:name w:val="???"/>
    <w:uiPriority w:val="99"/>
    <w:rsid w:val="00B502C9"/>
    <w:pPr>
      <w:widowControl w:val="0"/>
      <w:suppressAutoHyphens/>
      <w:autoSpaceDE w:val="0"/>
      <w:jc w:val="center"/>
    </w:pPr>
    <w:rPr>
      <w:rFonts w:cs="Mangal"/>
      <w:sz w:val="24"/>
      <w:szCs w:val="24"/>
      <w:lang w:eastAsia="hi-IN" w:bidi="hi-IN"/>
    </w:rPr>
  </w:style>
  <w:style w:type="paragraph" w:customStyle="1" w:styleId="aff5">
    <w:name w:va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WW-1">
    <w:name w:val="WW-?????????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WW-2">
    <w:name w:val="WW-????????? 2"/>
    <w:basedOn w:val="WW-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37">
    <w:name w:val="????????? 3"/>
    <w:basedOn w:val="WW-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46">
    <w:name w:val="????????? 4"/>
    <w:basedOn w:val="37"/>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55">
    <w:name w:val="????????? 5"/>
    <w:basedOn w:val="46"/>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62">
    <w:name w:val="????????? 6"/>
    <w:basedOn w:val="55"/>
    <w:uiPriority w:val="99"/>
    <w:rsid w:val="00B502C9"/>
  </w:style>
  <w:style w:type="paragraph" w:customStyle="1" w:styleId="72">
    <w:name w:val="????????? 7"/>
    <w:basedOn w:val="62"/>
    <w:uiPriority w:val="99"/>
    <w:rsid w:val="00B502C9"/>
  </w:style>
  <w:style w:type="paragraph" w:customStyle="1" w:styleId="8">
    <w:name w:val="????????? 8"/>
    <w:basedOn w:val="72"/>
    <w:uiPriority w:val="99"/>
    <w:rsid w:val="00B502C9"/>
  </w:style>
  <w:style w:type="paragraph" w:customStyle="1" w:styleId="90">
    <w:name w:val="????????? 9"/>
    <w:basedOn w:val="8"/>
    <w:uiPriority w:val="99"/>
    <w:rsid w:val="00B502C9"/>
  </w:style>
  <w:style w:type="paragraph" w:customStyle="1" w:styleId="1LTGliederung1">
    <w:name w:val="????????1~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hAnsi="Mangal" w:cs="Mangal"/>
      <w:color w:val="000000"/>
      <w:kern w:val="1"/>
      <w:sz w:val="64"/>
      <w:szCs w:val="64"/>
      <w:lang w:eastAsia="hi-IN" w:bidi="hi-IN"/>
    </w:rPr>
  </w:style>
  <w:style w:type="paragraph" w:customStyle="1" w:styleId="1LTGliederung2">
    <w:name w:val="????????1~LT~Gliederung 2"/>
    <w:basedOn w:val="1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LTGliederung3">
    <w:name w:val="????????1~LT~Gliederung 3"/>
    <w:basedOn w:val="1LTGliederung2"/>
    <w:uiPriority w:val="99"/>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1LTGliederung4">
    <w:name w:val="????????1~LT~Gliederung 4"/>
    <w:basedOn w:val="1LTGliederung3"/>
    <w:uiPriority w:val="99"/>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1LTGliederung5">
    <w:name w:val="????????1~LT~Gliederung 5"/>
    <w:basedOn w:val="1LTGliederung4"/>
    <w:uiPriority w:val="99"/>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1LTGliederung6">
    <w:name w:val="????????1~LT~Gliederung 6"/>
    <w:basedOn w:val="1LTGliederung5"/>
    <w:uiPriority w:val="99"/>
    <w:rsid w:val="00B502C9"/>
  </w:style>
  <w:style w:type="paragraph" w:customStyle="1" w:styleId="1LTGliederung7">
    <w:name w:val="????????1~LT~Gliederung 7"/>
    <w:basedOn w:val="1LTGliederung6"/>
    <w:uiPriority w:val="99"/>
    <w:rsid w:val="00B502C9"/>
  </w:style>
  <w:style w:type="paragraph" w:customStyle="1" w:styleId="1LTGliederung8">
    <w:name w:val="????????1~LT~Gliederung 8"/>
    <w:basedOn w:val="1LTGliederung7"/>
    <w:uiPriority w:val="99"/>
    <w:rsid w:val="00B502C9"/>
  </w:style>
  <w:style w:type="paragraph" w:customStyle="1" w:styleId="1LTGliederung9">
    <w:name w:val="????????1~LT~Gliederung 9"/>
    <w:basedOn w:val="1LTGliederung8"/>
    <w:uiPriority w:val="99"/>
    <w:rsid w:val="00B502C9"/>
  </w:style>
  <w:style w:type="paragraph" w:customStyle="1" w:styleId="1LTTitel">
    <w:name w:val="????????1~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40"/>
      <w:szCs w:val="40"/>
      <w:lang w:eastAsia="hi-IN" w:bidi="hi-IN"/>
    </w:rPr>
  </w:style>
  <w:style w:type="paragraph" w:customStyle="1" w:styleId="1LTUntertitel">
    <w:name w:val="????????1~LT~Unter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hAnsi="Mangal" w:cs="Mangal"/>
      <w:color w:val="000000"/>
      <w:kern w:val="1"/>
      <w:sz w:val="64"/>
      <w:szCs w:val="64"/>
      <w:lang w:eastAsia="hi-IN" w:bidi="hi-IN"/>
    </w:rPr>
  </w:style>
  <w:style w:type="paragraph" w:customStyle="1" w:styleId="1LTNotizen">
    <w:name w:val="????????1~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1LTHintergrundobjekte">
    <w:name w:val="????????1~LT~Hintergrundobjekte"/>
    <w:uiPriority w:val="99"/>
    <w:rsid w:val="00B502C9"/>
    <w:pPr>
      <w:widowControl w:val="0"/>
      <w:suppressAutoHyphens/>
      <w:autoSpaceDE w:val="0"/>
    </w:pPr>
    <w:rPr>
      <w:rFonts w:cs="Mangal"/>
      <w:kern w:val="1"/>
      <w:sz w:val="24"/>
      <w:szCs w:val="24"/>
      <w:lang w:eastAsia="hi-IN" w:bidi="hi-IN"/>
    </w:rPr>
  </w:style>
  <w:style w:type="paragraph" w:customStyle="1" w:styleId="1LTHintergrund">
    <w:name w:val="????????1~LT~Hintergrund"/>
    <w:uiPriority w:val="99"/>
    <w:rsid w:val="00B502C9"/>
    <w:pPr>
      <w:widowControl w:val="0"/>
      <w:suppressAutoHyphens/>
      <w:autoSpaceDE w:val="0"/>
      <w:jc w:val="center"/>
    </w:pPr>
    <w:rPr>
      <w:rFonts w:cs="Mangal"/>
      <w:sz w:val="24"/>
      <w:szCs w:val="24"/>
      <w:lang w:eastAsia="hi-IN" w:bidi="hi-IN"/>
    </w:rPr>
  </w:style>
  <w:style w:type="paragraph" w:customStyle="1" w:styleId="2LTGliederung1">
    <w:name w:val="????????2~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2LTGliederung2">
    <w:name w:val="????????2~LT~Gliederung 2"/>
    <w:basedOn w:val="2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2LTGliederung3">
    <w:name w:val="????????2~LT~Gliederung 3"/>
    <w:basedOn w:val="2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2LTGliederung4">
    <w:name w:val="????????2~LT~Gliederung 4"/>
    <w:basedOn w:val="2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2LTGliederung5">
    <w:name w:val="????????2~LT~Gliederung 5"/>
    <w:basedOn w:val="2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2LTGliederung6">
    <w:name w:val="????????2~LT~Gliederung 6"/>
    <w:basedOn w:val="2LTGliederung5"/>
    <w:uiPriority w:val="99"/>
    <w:rsid w:val="00B502C9"/>
  </w:style>
  <w:style w:type="paragraph" w:customStyle="1" w:styleId="2LTGliederung7">
    <w:name w:val="????????2~LT~Gliederung 7"/>
    <w:basedOn w:val="2LTGliederung6"/>
    <w:uiPriority w:val="99"/>
    <w:rsid w:val="00B502C9"/>
  </w:style>
  <w:style w:type="paragraph" w:customStyle="1" w:styleId="2LTGliederung8">
    <w:name w:val="????????2~LT~Gliederung 8"/>
    <w:basedOn w:val="2LTGliederung7"/>
    <w:uiPriority w:val="99"/>
    <w:rsid w:val="00B502C9"/>
  </w:style>
  <w:style w:type="paragraph" w:customStyle="1" w:styleId="2LTGliederung9">
    <w:name w:val="????????2~LT~Gliederung 9"/>
    <w:basedOn w:val="2LTGliederung8"/>
    <w:uiPriority w:val="99"/>
    <w:rsid w:val="00B502C9"/>
  </w:style>
  <w:style w:type="paragraph" w:customStyle="1" w:styleId="2LTTitel">
    <w:name w:val="????????2~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2LTUntertitel">
    <w:name w:val="????????2~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2LTNotizen">
    <w:name w:val="????????2~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2LTHintergrundobjekte">
    <w:name w:val="????????2~LT~Hintergrundobjekte"/>
    <w:uiPriority w:val="99"/>
    <w:rsid w:val="00B502C9"/>
    <w:pPr>
      <w:widowControl w:val="0"/>
      <w:suppressAutoHyphens/>
      <w:autoSpaceDE w:val="0"/>
    </w:pPr>
    <w:rPr>
      <w:rFonts w:cs="Mangal"/>
      <w:kern w:val="1"/>
      <w:sz w:val="24"/>
      <w:szCs w:val="24"/>
      <w:lang w:eastAsia="hi-IN" w:bidi="hi-IN"/>
    </w:rPr>
  </w:style>
  <w:style w:type="paragraph" w:customStyle="1" w:styleId="2LTHintergrund">
    <w:name w:val="????????2~LT~Hintergrund"/>
    <w:uiPriority w:val="99"/>
    <w:rsid w:val="00B502C9"/>
    <w:pPr>
      <w:widowControl w:val="0"/>
      <w:suppressAutoHyphens/>
      <w:autoSpaceDE w:val="0"/>
      <w:jc w:val="center"/>
    </w:pPr>
    <w:rPr>
      <w:rFonts w:cs="Mangal"/>
      <w:sz w:val="24"/>
      <w:szCs w:val="24"/>
      <w:lang w:eastAsia="hi-IN" w:bidi="hi-IN"/>
    </w:rPr>
  </w:style>
  <w:style w:type="paragraph" w:customStyle="1" w:styleId="3LTGliederung1">
    <w:name w:val="????????3~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3LTGliederung2">
    <w:name w:val="????????3~LT~Gliederung 2"/>
    <w:basedOn w:val="3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3LTGliederung3">
    <w:name w:val="????????3~LT~Gliederung 3"/>
    <w:basedOn w:val="3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3LTGliederung4">
    <w:name w:val="????????3~LT~Gliederung 4"/>
    <w:basedOn w:val="3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3LTGliederung5">
    <w:name w:val="????????3~LT~Gliederung 5"/>
    <w:basedOn w:val="3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3LTGliederung6">
    <w:name w:val="????????3~LT~Gliederung 6"/>
    <w:basedOn w:val="3LTGliederung5"/>
    <w:uiPriority w:val="99"/>
    <w:rsid w:val="00B502C9"/>
  </w:style>
  <w:style w:type="paragraph" w:customStyle="1" w:styleId="3LTGliederung7">
    <w:name w:val="????????3~LT~Gliederung 7"/>
    <w:basedOn w:val="3LTGliederung6"/>
    <w:uiPriority w:val="99"/>
    <w:rsid w:val="00B502C9"/>
  </w:style>
  <w:style w:type="paragraph" w:customStyle="1" w:styleId="3LTGliederung8">
    <w:name w:val="????????3~LT~Gliederung 8"/>
    <w:basedOn w:val="3LTGliederung7"/>
    <w:uiPriority w:val="99"/>
    <w:rsid w:val="00B502C9"/>
  </w:style>
  <w:style w:type="paragraph" w:customStyle="1" w:styleId="3LTGliederung9">
    <w:name w:val="????????3~LT~Gliederung 9"/>
    <w:basedOn w:val="3LTGliederung8"/>
    <w:uiPriority w:val="99"/>
    <w:rsid w:val="00B502C9"/>
  </w:style>
  <w:style w:type="paragraph" w:customStyle="1" w:styleId="3LTTitel">
    <w:name w:val="????????3~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3LTUntertitel">
    <w:name w:val="????????3~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3LTNotizen">
    <w:name w:val="????????3~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3LTHintergrundobjekte">
    <w:name w:val="????????3~LT~Hintergrundobjekte"/>
    <w:uiPriority w:val="99"/>
    <w:rsid w:val="00B502C9"/>
    <w:pPr>
      <w:widowControl w:val="0"/>
      <w:suppressAutoHyphens/>
      <w:autoSpaceDE w:val="0"/>
    </w:pPr>
    <w:rPr>
      <w:rFonts w:cs="Mangal"/>
      <w:kern w:val="1"/>
      <w:sz w:val="24"/>
      <w:szCs w:val="24"/>
      <w:lang w:eastAsia="hi-IN" w:bidi="hi-IN"/>
    </w:rPr>
  </w:style>
  <w:style w:type="paragraph" w:customStyle="1" w:styleId="3LTHintergrund">
    <w:name w:val="????????3~LT~Hintergrund"/>
    <w:uiPriority w:val="99"/>
    <w:rsid w:val="00B502C9"/>
    <w:pPr>
      <w:widowControl w:val="0"/>
      <w:suppressAutoHyphens/>
      <w:autoSpaceDE w:val="0"/>
      <w:jc w:val="center"/>
    </w:pPr>
    <w:rPr>
      <w:rFonts w:cs="Mangal"/>
      <w:sz w:val="24"/>
      <w:szCs w:val="24"/>
      <w:lang w:eastAsia="hi-IN" w:bidi="hi-IN"/>
    </w:rPr>
  </w:style>
  <w:style w:type="paragraph" w:customStyle="1" w:styleId="4LTGliederung1">
    <w:name w:val="????????4~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hAnsi="Mangal" w:cs="Mangal"/>
      <w:color w:val="000000"/>
      <w:kern w:val="1"/>
      <w:sz w:val="64"/>
      <w:szCs w:val="64"/>
      <w:lang w:eastAsia="hi-IN" w:bidi="hi-IN"/>
    </w:rPr>
  </w:style>
  <w:style w:type="paragraph" w:customStyle="1" w:styleId="4LTGliederung2">
    <w:name w:val="????????4~LT~Gliederung 2"/>
    <w:basedOn w:val="4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4LTGliederung3">
    <w:name w:val="????????4~LT~Gliederung 3"/>
    <w:basedOn w:val="4LTGliederung2"/>
    <w:uiPriority w:val="99"/>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4LTGliederung4">
    <w:name w:val="????????4~LT~Gliederung 4"/>
    <w:basedOn w:val="4LTGliederung3"/>
    <w:uiPriority w:val="99"/>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4LTGliederung5">
    <w:name w:val="????????4~LT~Gliederung 5"/>
    <w:basedOn w:val="4LTGliederung4"/>
    <w:uiPriority w:val="99"/>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4LTGliederung6">
    <w:name w:val="????????4~LT~Gliederung 6"/>
    <w:basedOn w:val="4LTGliederung5"/>
    <w:uiPriority w:val="99"/>
    <w:rsid w:val="00B502C9"/>
  </w:style>
  <w:style w:type="paragraph" w:customStyle="1" w:styleId="4LTGliederung7">
    <w:name w:val="????????4~LT~Gliederung 7"/>
    <w:basedOn w:val="4LTGliederung6"/>
    <w:uiPriority w:val="99"/>
    <w:rsid w:val="00B502C9"/>
  </w:style>
  <w:style w:type="paragraph" w:customStyle="1" w:styleId="4LTGliederung8">
    <w:name w:val="????????4~LT~Gliederung 8"/>
    <w:basedOn w:val="4LTGliederung7"/>
    <w:uiPriority w:val="99"/>
    <w:rsid w:val="00B502C9"/>
  </w:style>
  <w:style w:type="paragraph" w:customStyle="1" w:styleId="4LTGliederung9">
    <w:name w:val="????????4~LT~Gliederung 9"/>
    <w:basedOn w:val="4LTGliederung8"/>
    <w:uiPriority w:val="99"/>
    <w:rsid w:val="00B502C9"/>
  </w:style>
  <w:style w:type="paragraph" w:customStyle="1" w:styleId="4LTTitel">
    <w:name w:val="????????4~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40"/>
      <w:szCs w:val="40"/>
      <w:lang w:eastAsia="hi-IN" w:bidi="hi-IN"/>
    </w:rPr>
  </w:style>
  <w:style w:type="paragraph" w:customStyle="1" w:styleId="4LTUntertitel">
    <w:name w:val="????????4~LT~Unter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hAnsi="Mangal" w:cs="Mangal"/>
      <w:color w:val="000000"/>
      <w:kern w:val="1"/>
      <w:sz w:val="64"/>
      <w:szCs w:val="64"/>
      <w:lang w:eastAsia="hi-IN" w:bidi="hi-IN"/>
    </w:rPr>
  </w:style>
  <w:style w:type="paragraph" w:customStyle="1" w:styleId="4LTNotizen">
    <w:name w:val="????????4~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4LTHintergrundobjekte">
    <w:name w:val="????????4~LT~Hintergrundobjekte"/>
    <w:uiPriority w:val="99"/>
    <w:rsid w:val="00B502C9"/>
    <w:pPr>
      <w:widowControl w:val="0"/>
      <w:suppressAutoHyphens/>
      <w:autoSpaceDE w:val="0"/>
    </w:pPr>
    <w:rPr>
      <w:rFonts w:cs="Mangal"/>
      <w:kern w:val="1"/>
      <w:sz w:val="24"/>
      <w:szCs w:val="24"/>
      <w:lang w:eastAsia="hi-IN" w:bidi="hi-IN"/>
    </w:rPr>
  </w:style>
  <w:style w:type="paragraph" w:customStyle="1" w:styleId="4LTHintergrund">
    <w:name w:val="????????4~LT~Hintergrund"/>
    <w:uiPriority w:val="99"/>
    <w:rsid w:val="00B502C9"/>
    <w:pPr>
      <w:widowControl w:val="0"/>
      <w:suppressAutoHyphens/>
      <w:autoSpaceDE w:val="0"/>
      <w:jc w:val="center"/>
    </w:pPr>
    <w:rPr>
      <w:rFonts w:cs="Mangal"/>
      <w:sz w:val="24"/>
      <w:szCs w:val="24"/>
      <w:lang w:eastAsia="hi-IN" w:bidi="hi-IN"/>
    </w:rPr>
  </w:style>
  <w:style w:type="paragraph" w:customStyle="1" w:styleId="5LTGliederung1">
    <w:name w:val="????????5~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hAnsi="Mangal" w:cs="Mangal"/>
      <w:color w:val="000000"/>
      <w:kern w:val="1"/>
      <w:sz w:val="64"/>
      <w:szCs w:val="64"/>
      <w:lang w:eastAsia="hi-IN" w:bidi="hi-IN"/>
    </w:rPr>
  </w:style>
  <w:style w:type="paragraph" w:customStyle="1" w:styleId="5LTGliederung2">
    <w:name w:val="????????5~LT~Gliederung 2"/>
    <w:basedOn w:val="5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5LTGliederung3">
    <w:name w:val="????????5~LT~Gliederung 3"/>
    <w:basedOn w:val="5LTGliederung2"/>
    <w:uiPriority w:val="99"/>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5LTGliederung4">
    <w:name w:val="????????5~LT~Gliederung 4"/>
    <w:basedOn w:val="5LTGliederung3"/>
    <w:uiPriority w:val="99"/>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5LTGliederung5">
    <w:name w:val="????????5~LT~Gliederung 5"/>
    <w:basedOn w:val="5LTGliederung4"/>
    <w:uiPriority w:val="99"/>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5LTGliederung6">
    <w:name w:val="????????5~LT~Gliederung 6"/>
    <w:basedOn w:val="5LTGliederung5"/>
    <w:uiPriority w:val="99"/>
    <w:rsid w:val="00B502C9"/>
  </w:style>
  <w:style w:type="paragraph" w:customStyle="1" w:styleId="5LTGliederung7">
    <w:name w:val="????????5~LT~Gliederung 7"/>
    <w:basedOn w:val="5LTGliederung6"/>
    <w:uiPriority w:val="99"/>
    <w:rsid w:val="00B502C9"/>
  </w:style>
  <w:style w:type="paragraph" w:customStyle="1" w:styleId="5LTGliederung8">
    <w:name w:val="????????5~LT~Gliederung 8"/>
    <w:basedOn w:val="5LTGliederung7"/>
    <w:uiPriority w:val="99"/>
    <w:rsid w:val="00B502C9"/>
  </w:style>
  <w:style w:type="paragraph" w:customStyle="1" w:styleId="5LTGliederung9">
    <w:name w:val="????????5~LT~Gliederung 9"/>
    <w:basedOn w:val="5LTGliederung8"/>
    <w:uiPriority w:val="99"/>
    <w:rsid w:val="00B502C9"/>
  </w:style>
  <w:style w:type="paragraph" w:customStyle="1" w:styleId="5LTTitel">
    <w:name w:val="????????5~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40"/>
      <w:szCs w:val="40"/>
      <w:lang w:eastAsia="hi-IN" w:bidi="hi-IN"/>
    </w:rPr>
  </w:style>
  <w:style w:type="paragraph" w:customStyle="1" w:styleId="5LTUntertitel">
    <w:name w:val="????????5~LT~Unter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hAnsi="Mangal" w:cs="Mangal"/>
      <w:color w:val="000000"/>
      <w:kern w:val="1"/>
      <w:sz w:val="64"/>
      <w:szCs w:val="64"/>
      <w:lang w:eastAsia="hi-IN" w:bidi="hi-IN"/>
    </w:rPr>
  </w:style>
  <w:style w:type="paragraph" w:customStyle="1" w:styleId="5LTNotizen">
    <w:name w:val="????????5~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5LTHintergrundobjekte">
    <w:name w:val="????????5~LT~Hintergrundobjekte"/>
    <w:uiPriority w:val="99"/>
    <w:rsid w:val="00B502C9"/>
    <w:pPr>
      <w:widowControl w:val="0"/>
      <w:suppressAutoHyphens/>
      <w:autoSpaceDE w:val="0"/>
    </w:pPr>
    <w:rPr>
      <w:rFonts w:cs="Mangal"/>
      <w:kern w:val="1"/>
      <w:sz w:val="24"/>
      <w:szCs w:val="24"/>
      <w:lang w:eastAsia="hi-IN" w:bidi="hi-IN"/>
    </w:rPr>
  </w:style>
  <w:style w:type="paragraph" w:customStyle="1" w:styleId="5LTHintergrund">
    <w:name w:val="????????5~LT~Hintergrund"/>
    <w:uiPriority w:val="99"/>
    <w:rsid w:val="00B502C9"/>
    <w:pPr>
      <w:widowControl w:val="0"/>
      <w:suppressAutoHyphens/>
      <w:autoSpaceDE w:val="0"/>
      <w:jc w:val="center"/>
    </w:pPr>
    <w:rPr>
      <w:rFonts w:cs="Mangal"/>
      <w:sz w:val="24"/>
      <w:szCs w:val="24"/>
      <w:lang w:eastAsia="hi-IN" w:bidi="hi-IN"/>
    </w:rPr>
  </w:style>
  <w:style w:type="paragraph" w:customStyle="1" w:styleId="6LTGliederung1">
    <w:name w:val="????????6~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hAnsi="Mangal" w:cs="Mangal"/>
      <w:color w:val="000000"/>
      <w:kern w:val="1"/>
      <w:sz w:val="64"/>
      <w:szCs w:val="64"/>
      <w:lang w:eastAsia="hi-IN" w:bidi="hi-IN"/>
    </w:rPr>
  </w:style>
  <w:style w:type="paragraph" w:customStyle="1" w:styleId="6LTGliederung2">
    <w:name w:val="????????6~LT~Gliederung 2"/>
    <w:basedOn w:val="6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6LTGliederung3">
    <w:name w:val="????????6~LT~Gliederung 3"/>
    <w:basedOn w:val="6LTGliederung2"/>
    <w:uiPriority w:val="99"/>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6LTGliederung4">
    <w:name w:val="????????6~LT~Gliederung 4"/>
    <w:basedOn w:val="6LTGliederung3"/>
    <w:uiPriority w:val="99"/>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6LTGliederung5">
    <w:name w:val="????????6~LT~Gliederung 5"/>
    <w:basedOn w:val="6LTGliederung4"/>
    <w:uiPriority w:val="99"/>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6LTGliederung6">
    <w:name w:val="????????6~LT~Gliederung 6"/>
    <w:basedOn w:val="6LTGliederung5"/>
    <w:uiPriority w:val="99"/>
    <w:rsid w:val="00B502C9"/>
  </w:style>
  <w:style w:type="paragraph" w:customStyle="1" w:styleId="6LTGliederung7">
    <w:name w:val="????????6~LT~Gliederung 7"/>
    <w:basedOn w:val="6LTGliederung6"/>
    <w:uiPriority w:val="99"/>
    <w:rsid w:val="00B502C9"/>
  </w:style>
  <w:style w:type="paragraph" w:customStyle="1" w:styleId="6LTGliederung8">
    <w:name w:val="????????6~LT~Gliederung 8"/>
    <w:basedOn w:val="6LTGliederung7"/>
    <w:uiPriority w:val="99"/>
    <w:rsid w:val="00B502C9"/>
  </w:style>
  <w:style w:type="paragraph" w:customStyle="1" w:styleId="6LTGliederung9">
    <w:name w:val="????????6~LT~Gliederung 9"/>
    <w:basedOn w:val="6LTGliederung8"/>
    <w:uiPriority w:val="99"/>
    <w:rsid w:val="00B502C9"/>
  </w:style>
  <w:style w:type="paragraph" w:customStyle="1" w:styleId="6LTTitel">
    <w:name w:val="????????6~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40"/>
      <w:szCs w:val="40"/>
      <w:lang w:eastAsia="hi-IN" w:bidi="hi-IN"/>
    </w:rPr>
  </w:style>
  <w:style w:type="paragraph" w:customStyle="1" w:styleId="6LTUntertitel">
    <w:name w:val="????????6~LT~Unter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hAnsi="Mangal" w:cs="Mangal"/>
      <w:color w:val="000000"/>
      <w:kern w:val="1"/>
      <w:sz w:val="64"/>
      <w:szCs w:val="64"/>
      <w:lang w:eastAsia="hi-IN" w:bidi="hi-IN"/>
    </w:rPr>
  </w:style>
  <w:style w:type="paragraph" w:customStyle="1" w:styleId="6LTNotizen">
    <w:name w:val="????????6~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6LTHintergrundobjekte">
    <w:name w:val="????????6~LT~Hintergrundobjekte"/>
    <w:uiPriority w:val="99"/>
    <w:rsid w:val="00B502C9"/>
    <w:pPr>
      <w:widowControl w:val="0"/>
      <w:suppressAutoHyphens/>
      <w:autoSpaceDE w:val="0"/>
    </w:pPr>
    <w:rPr>
      <w:rFonts w:cs="Mangal"/>
      <w:kern w:val="1"/>
      <w:sz w:val="24"/>
      <w:szCs w:val="24"/>
      <w:lang w:eastAsia="hi-IN" w:bidi="hi-IN"/>
    </w:rPr>
  </w:style>
  <w:style w:type="paragraph" w:customStyle="1" w:styleId="6LTHintergrund">
    <w:name w:val="????????6~LT~Hintergrund"/>
    <w:uiPriority w:val="99"/>
    <w:rsid w:val="00B502C9"/>
    <w:pPr>
      <w:widowControl w:val="0"/>
      <w:suppressAutoHyphens/>
      <w:autoSpaceDE w:val="0"/>
      <w:jc w:val="center"/>
    </w:pPr>
    <w:rPr>
      <w:rFonts w:cs="Mangal"/>
      <w:sz w:val="24"/>
      <w:szCs w:val="24"/>
      <w:lang w:eastAsia="hi-IN" w:bidi="hi-IN"/>
    </w:rPr>
  </w:style>
  <w:style w:type="paragraph" w:customStyle="1" w:styleId="7LTGliederung1">
    <w:name w:val="????????7~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hAnsi="Mangal" w:cs="Mangal"/>
      <w:color w:val="000000"/>
      <w:kern w:val="1"/>
      <w:sz w:val="64"/>
      <w:szCs w:val="64"/>
      <w:lang w:eastAsia="hi-IN" w:bidi="hi-IN"/>
    </w:rPr>
  </w:style>
  <w:style w:type="paragraph" w:customStyle="1" w:styleId="7LTGliederung2">
    <w:name w:val="????????7~LT~Gliederung 2"/>
    <w:basedOn w:val="7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7LTGliederung3">
    <w:name w:val="????????7~LT~Gliederung 3"/>
    <w:basedOn w:val="7LTGliederung2"/>
    <w:uiPriority w:val="99"/>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7LTGliederung4">
    <w:name w:val="????????7~LT~Gliederung 4"/>
    <w:basedOn w:val="7LTGliederung3"/>
    <w:uiPriority w:val="99"/>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7LTGliederung5">
    <w:name w:val="????????7~LT~Gliederung 5"/>
    <w:basedOn w:val="7LTGliederung4"/>
    <w:uiPriority w:val="99"/>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7LTGliederung6">
    <w:name w:val="????????7~LT~Gliederung 6"/>
    <w:basedOn w:val="7LTGliederung5"/>
    <w:uiPriority w:val="99"/>
    <w:rsid w:val="00B502C9"/>
  </w:style>
  <w:style w:type="paragraph" w:customStyle="1" w:styleId="7LTGliederung7">
    <w:name w:val="????????7~LT~Gliederung 7"/>
    <w:basedOn w:val="7LTGliederung6"/>
    <w:uiPriority w:val="99"/>
    <w:rsid w:val="00B502C9"/>
  </w:style>
  <w:style w:type="paragraph" w:customStyle="1" w:styleId="7LTGliederung8">
    <w:name w:val="????????7~LT~Gliederung 8"/>
    <w:basedOn w:val="7LTGliederung7"/>
    <w:uiPriority w:val="99"/>
    <w:rsid w:val="00B502C9"/>
  </w:style>
  <w:style w:type="paragraph" w:customStyle="1" w:styleId="7LTGliederung9">
    <w:name w:val="????????7~LT~Gliederung 9"/>
    <w:basedOn w:val="7LTGliederung8"/>
    <w:uiPriority w:val="99"/>
    <w:rsid w:val="00B502C9"/>
  </w:style>
  <w:style w:type="paragraph" w:customStyle="1" w:styleId="7LTTitel">
    <w:name w:val="????????7~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40"/>
      <w:szCs w:val="40"/>
      <w:lang w:eastAsia="hi-IN" w:bidi="hi-IN"/>
    </w:rPr>
  </w:style>
  <w:style w:type="paragraph" w:customStyle="1" w:styleId="7LTUntertitel">
    <w:name w:val="????????7~LT~Unter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hAnsi="Mangal" w:cs="Mangal"/>
      <w:color w:val="000000"/>
      <w:kern w:val="1"/>
      <w:sz w:val="64"/>
      <w:szCs w:val="64"/>
      <w:lang w:eastAsia="hi-IN" w:bidi="hi-IN"/>
    </w:rPr>
  </w:style>
  <w:style w:type="paragraph" w:customStyle="1" w:styleId="7LTNotizen">
    <w:name w:val="????????7~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7LTHintergrundobjekte">
    <w:name w:val="????????7~LT~Hintergrundobjekte"/>
    <w:uiPriority w:val="99"/>
    <w:rsid w:val="00B502C9"/>
    <w:pPr>
      <w:widowControl w:val="0"/>
      <w:suppressAutoHyphens/>
      <w:autoSpaceDE w:val="0"/>
    </w:pPr>
    <w:rPr>
      <w:rFonts w:cs="Mangal"/>
      <w:kern w:val="1"/>
      <w:sz w:val="24"/>
      <w:szCs w:val="24"/>
      <w:lang w:eastAsia="hi-IN" w:bidi="hi-IN"/>
    </w:rPr>
  </w:style>
  <w:style w:type="paragraph" w:customStyle="1" w:styleId="7LTHintergrund">
    <w:name w:val="????????7~LT~Hintergrund"/>
    <w:uiPriority w:val="99"/>
    <w:rsid w:val="00B502C9"/>
    <w:pPr>
      <w:widowControl w:val="0"/>
      <w:suppressAutoHyphens/>
      <w:autoSpaceDE w:val="0"/>
      <w:jc w:val="center"/>
    </w:pPr>
    <w:rPr>
      <w:rFonts w:cs="Mangal"/>
      <w:sz w:val="24"/>
      <w:szCs w:val="24"/>
      <w:lang w:eastAsia="hi-IN" w:bidi="hi-IN"/>
    </w:rPr>
  </w:style>
  <w:style w:type="paragraph" w:customStyle="1" w:styleId="8LTGliederung1">
    <w:name w:val="????????8~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hAnsi="Mangal" w:cs="Mangal"/>
      <w:color w:val="000000"/>
      <w:kern w:val="1"/>
      <w:sz w:val="64"/>
      <w:szCs w:val="64"/>
      <w:lang w:eastAsia="hi-IN" w:bidi="hi-IN"/>
    </w:rPr>
  </w:style>
  <w:style w:type="paragraph" w:customStyle="1" w:styleId="8LTGliederung2">
    <w:name w:val="????????8~LT~Gliederung 2"/>
    <w:basedOn w:val="8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8LTGliederung3">
    <w:name w:val="????????8~LT~Gliederung 3"/>
    <w:basedOn w:val="8LTGliederung2"/>
    <w:uiPriority w:val="99"/>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8LTGliederung4">
    <w:name w:val="????????8~LT~Gliederung 4"/>
    <w:basedOn w:val="8LTGliederung3"/>
    <w:uiPriority w:val="99"/>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8LTGliederung5">
    <w:name w:val="????????8~LT~Gliederung 5"/>
    <w:basedOn w:val="8LTGliederung4"/>
    <w:uiPriority w:val="99"/>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8LTGliederung6">
    <w:name w:val="????????8~LT~Gliederung 6"/>
    <w:basedOn w:val="8LTGliederung5"/>
    <w:uiPriority w:val="99"/>
    <w:rsid w:val="00B502C9"/>
  </w:style>
  <w:style w:type="paragraph" w:customStyle="1" w:styleId="8LTGliederung7">
    <w:name w:val="????????8~LT~Gliederung 7"/>
    <w:basedOn w:val="8LTGliederung6"/>
    <w:uiPriority w:val="99"/>
    <w:rsid w:val="00B502C9"/>
  </w:style>
  <w:style w:type="paragraph" w:customStyle="1" w:styleId="8LTGliederung8">
    <w:name w:val="????????8~LT~Gliederung 8"/>
    <w:basedOn w:val="8LTGliederung7"/>
    <w:uiPriority w:val="99"/>
    <w:rsid w:val="00B502C9"/>
  </w:style>
  <w:style w:type="paragraph" w:customStyle="1" w:styleId="8LTGliederung9">
    <w:name w:val="????????8~LT~Gliederung 9"/>
    <w:basedOn w:val="8LTGliederung8"/>
    <w:uiPriority w:val="99"/>
    <w:rsid w:val="00B502C9"/>
  </w:style>
  <w:style w:type="paragraph" w:customStyle="1" w:styleId="8LTTitel">
    <w:name w:val="????????8~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40"/>
      <w:szCs w:val="40"/>
      <w:lang w:eastAsia="hi-IN" w:bidi="hi-IN"/>
    </w:rPr>
  </w:style>
  <w:style w:type="paragraph" w:customStyle="1" w:styleId="8LTUntertitel">
    <w:name w:val="????????8~LT~Unter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hAnsi="Mangal" w:cs="Mangal"/>
      <w:color w:val="000000"/>
      <w:kern w:val="1"/>
      <w:sz w:val="64"/>
      <w:szCs w:val="64"/>
      <w:lang w:eastAsia="hi-IN" w:bidi="hi-IN"/>
    </w:rPr>
  </w:style>
  <w:style w:type="paragraph" w:customStyle="1" w:styleId="8LTNotizen">
    <w:name w:val="????????8~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8LTHintergrundobjekte">
    <w:name w:val="????????8~LT~Hintergrundobjekte"/>
    <w:uiPriority w:val="99"/>
    <w:rsid w:val="00B502C9"/>
    <w:pPr>
      <w:widowControl w:val="0"/>
      <w:suppressAutoHyphens/>
      <w:autoSpaceDE w:val="0"/>
    </w:pPr>
    <w:rPr>
      <w:rFonts w:cs="Mangal"/>
      <w:kern w:val="1"/>
      <w:sz w:val="24"/>
      <w:szCs w:val="24"/>
      <w:lang w:eastAsia="hi-IN" w:bidi="hi-IN"/>
    </w:rPr>
  </w:style>
  <w:style w:type="paragraph" w:customStyle="1" w:styleId="8LTHintergrund">
    <w:name w:val="????????8~LT~Hintergrund"/>
    <w:uiPriority w:val="99"/>
    <w:rsid w:val="00B502C9"/>
    <w:pPr>
      <w:widowControl w:val="0"/>
      <w:suppressAutoHyphens/>
      <w:autoSpaceDE w:val="0"/>
      <w:jc w:val="center"/>
    </w:pPr>
    <w:rPr>
      <w:rFonts w:cs="Mangal"/>
      <w:sz w:val="24"/>
      <w:szCs w:val="24"/>
      <w:lang w:eastAsia="hi-IN" w:bidi="hi-IN"/>
    </w:rPr>
  </w:style>
  <w:style w:type="paragraph" w:customStyle="1" w:styleId="9LTGliederung1">
    <w:name w:val="????????9~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hAnsi="Mangal" w:cs="Mangal"/>
      <w:color w:val="000000"/>
      <w:kern w:val="1"/>
      <w:sz w:val="64"/>
      <w:szCs w:val="64"/>
      <w:lang w:eastAsia="hi-IN" w:bidi="hi-IN"/>
    </w:rPr>
  </w:style>
  <w:style w:type="paragraph" w:customStyle="1" w:styleId="9LTGliederung2">
    <w:name w:val="????????9~LT~Gliederung 2"/>
    <w:basedOn w:val="9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9LTGliederung3">
    <w:name w:val="????????9~LT~Gliederung 3"/>
    <w:basedOn w:val="9LTGliederung2"/>
    <w:uiPriority w:val="99"/>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9LTGliederung4">
    <w:name w:val="????????9~LT~Gliederung 4"/>
    <w:basedOn w:val="9LTGliederung3"/>
    <w:uiPriority w:val="99"/>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9LTGliederung5">
    <w:name w:val="????????9~LT~Gliederung 5"/>
    <w:basedOn w:val="9LTGliederung4"/>
    <w:uiPriority w:val="99"/>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9LTGliederung6">
    <w:name w:val="????????9~LT~Gliederung 6"/>
    <w:basedOn w:val="9LTGliederung5"/>
    <w:uiPriority w:val="99"/>
    <w:rsid w:val="00B502C9"/>
  </w:style>
  <w:style w:type="paragraph" w:customStyle="1" w:styleId="9LTGliederung7">
    <w:name w:val="????????9~LT~Gliederung 7"/>
    <w:basedOn w:val="9LTGliederung6"/>
    <w:uiPriority w:val="99"/>
    <w:rsid w:val="00B502C9"/>
  </w:style>
  <w:style w:type="paragraph" w:customStyle="1" w:styleId="9LTGliederung8">
    <w:name w:val="????????9~LT~Gliederung 8"/>
    <w:basedOn w:val="9LTGliederung7"/>
    <w:uiPriority w:val="99"/>
    <w:rsid w:val="00B502C9"/>
  </w:style>
  <w:style w:type="paragraph" w:customStyle="1" w:styleId="9LTGliederung9">
    <w:name w:val="????????9~LT~Gliederung 9"/>
    <w:basedOn w:val="9LTGliederung8"/>
    <w:uiPriority w:val="99"/>
    <w:rsid w:val="00B502C9"/>
  </w:style>
  <w:style w:type="paragraph" w:customStyle="1" w:styleId="9LTTitel">
    <w:name w:val="????????9~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40"/>
      <w:szCs w:val="40"/>
      <w:lang w:eastAsia="hi-IN" w:bidi="hi-IN"/>
    </w:rPr>
  </w:style>
  <w:style w:type="paragraph" w:customStyle="1" w:styleId="9LTUntertitel">
    <w:name w:val="????????9~LT~Unter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hAnsi="Mangal" w:cs="Mangal"/>
      <w:color w:val="000000"/>
      <w:kern w:val="1"/>
      <w:sz w:val="64"/>
      <w:szCs w:val="64"/>
      <w:lang w:eastAsia="hi-IN" w:bidi="hi-IN"/>
    </w:rPr>
  </w:style>
  <w:style w:type="paragraph" w:customStyle="1" w:styleId="9LTNotizen">
    <w:name w:val="????????9~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9LTHintergrundobjekte">
    <w:name w:val="????????9~LT~Hintergrundobjekte"/>
    <w:uiPriority w:val="99"/>
    <w:rsid w:val="00B502C9"/>
    <w:pPr>
      <w:widowControl w:val="0"/>
      <w:suppressAutoHyphens/>
      <w:autoSpaceDE w:val="0"/>
    </w:pPr>
    <w:rPr>
      <w:rFonts w:cs="Mangal"/>
      <w:kern w:val="1"/>
      <w:sz w:val="24"/>
      <w:szCs w:val="24"/>
      <w:lang w:eastAsia="hi-IN" w:bidi="hi-IN"/>
    </w:rPr>
  </w:style>
  <w:style w:type="paragraph" w:customStyle="1" w:styleId="9LTHintergrund">
    <w:name w:val="????????9~LT~Hintergrund"/>
    <w:uiPriority w:val="99"/>
    <w:rsid w:val="00B502C9"/>
    <w:pPr>
      <w:widowControl w:val="0"/>
      <w:suppressAutoHyphens/>
      <w:autoSpaceDE w:val="0"/>
      <w:jc w:val="center"/>
    </w:pPr>
    <w:rPr>
      <w:rFonts w:cs="Mangal"/>
      <w:sz w:val="24"/>
      <w:szCs w:val="24"/>
      <w:lang w:eastAsia="hi-IN" w:bidi="hi-IN"/>
    </w:rPr>
  </w:style>
  <w:style w:type="paragraph" w:customStyle="1" w:styleId="10LTGliederung1">
    <w:name w:val="????????10~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hAnsi="Mangal" w:cs="Mangal"/>
      <w:color w:val="000000"/>
      <w:kern w:val="1"/>
      <w:sz w:val="64"/>
      <w:szCs w:val="64"/>
      <w:lang w:eastAsia="hi-IN" w:bidi="hi-IN"/>
    </w:rPr>
  </w:style>
  <w:style w:type="paragraph" w:customStyle="1" w:styleId="10LTGliederung2">
    <w:name w:val="????????10~LT~Gliederung 2"/>
    <w:basedOn w:val="10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0LTGliederung3">
    <w:name w:val="????????10~LT~Gliederung 3"/>
    <w:basedOn w:val="10LTGliederung2"/>
    <w:uiPriority w:val="99"/>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10LTGliederung4">
    <w:name w:val="????????10~LT~Gliederung 4"/>
    <w:basedOn w:val="10LTGliederung3"/>
    <w:uiPriority w:val="99"/>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10LTGliederung5">
    <w:name w:val="????????10~LT~Gliederung 5"/>
    <w:basedOn w:val="10LTGliederung4"/>
    <w:uiPriority w:val="99"/>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10LTGliederung6">
    <w:name w:val="????????10~LT~Gliederung 6"/>
    <w:basedOn w:val="10LTGliederung5"/>
    <w:uiPriority w:val="99"/>
    <w:rsid w:val="00B502C9"/>
  </w:style>
  <w:style w:type="paragraph" w:customStyle="1" w:styleId="10LTGliederung7">
    <w:name w:val="????????10~LT~Gliederung 7"/>
    <w:basedOn w:val="10LTGliederung6"/>
    <w:uiPriority w:val="99"/>
    <w:rsid w:val="00B502C9"/>
  </w:style>
  <w:style w:type="paragraph" w:customStyle="1" w:styleId="10LTGliederung8">
    <w:name w:val="????????10~LT~Gliederung 8"/>
    <w:basedOn w:val="10LTGliederung7"/>
    <w:uiPriority w:val="99"/>
    <w:rsid w:val="00B502C9"/>
  </w:style>
  <w:style w:type="paragraph" w:customStyle="1" w:styleId="10LTGliederung9">
    <w:name w:val="????????10~LT~Gliederung 9"/>
    <w:basedOn w:val="10LTGliederung8"/>
    <w:uiPriority w:val="99"/>
    <w:rsid w:val="00B502C9"/>
  </w:style>
  <w:style w:type="paragraph" w:customStyle="1" w:styleId="10LTTitel">
    <w:name w:val="????????10~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40"/>
      <w:szCs w:val="40"/>
      <w:lang w:eastAsia="hi-IN" w:bidi="hi-IN"/>
    </w:rPr>
  </w:style>
  <w:style w:type="paragraph" w:customStyle="1" w:styleId="10LTUntertitel">
    <w:name w:val="????????10~LT~Unter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hAnsi="Mangal" w:cs="Mangal"/>
      <w:color w:val="000000"/>
      <w:kern w:val="1"/>
      <w:sz w:val="64"/>
      <w:szCs w:val="64"/>
      <w:lang w:eastAsia="hi-IN" w:bidi="hi-IN"/>
    </w:rPr>
  </w:style>
  <w:style w:type="paragraph" w:customStyle="1" w:styleId="10LTNotizen">
    <w:name w:val="????????10~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10LTHintergrundobjekte">
    <w:name w:val="????????10~LT~Hintergrundobjekte"/>
    <w:uiPriority w:val="99"/>
    <w:rsid w:val="00B502C9"/>
    <w:pPr>
      <w:widowControl w:val="0"/>
      <w:suppressAutoHyphens/>
      <w:autoSpaceDE w:val="0"/>
    </w:pPr>
    <w:rPr>
      <w:rFonts w:cs="Mangal"/>
      <w:kern w:val="1"/>
      <w:sz w:val="24"/>
      <w:szCs w:val="24"/>
      <w:lang w:eastAsia="hi-IN" w:bidi="hi-IN"/>
    </w:rPr>
  </w:style>
  <w:style w:type="paragraph" w:customStyle="1" w:styleId="10LTHintergrund">
    <w:name w:val="????????10~LT~Hintergrund"/>
    <w:uiPriority w:val="99"/>
    <w:rsid w:val="00B502C9"/>
    <w:pPr>
      <w:widowControl w:val="0"/>
      <w:suppressAutoHyphens/>
      <w:autoSpaceDE w:val="0"/>
      <w:jc w:val="center"/>
    </w:pPr>
    <w:rPr>
      <w:rFonts w:cs="Mangal"/>
      <w:sz w:val="24"/>
      <w:szCs w:val="24"/>
      <w:lang w:eastAsia="hi-IN" w:bidi="hi-IN"/>
    </w:rPr>
  </w:style>
  <w:style w:type="paragraph" w:customStyle="1" w:styleId="11LTGliederung1">
    <w:name w:val="????????11~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hAnsi="Mangal" w:cs="Mangal"/>
      <w:color w:val="000000"/>
      <w:kern w:val="1"/>
      <w:sz w:val="64"/>
      <w:szCs w:val="64"/>
      <w:lang w:eastAsia="hi-IN" w:bidi="hi-IN"/>
    </w:rPr>
  </w:style>
  <w:style w:type="paragraph" w:customStyle="1" w:styleId="11LTGliederung2">
    <w:name w:val="????????11~LT~Gliederung 2"/>
    <w:basedOn w:val="11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1LTGliederung3">
    <w:name w:val="????????11~LT~Gliederung 3"/>
    <w:basedOn w:val="11LTGliederung2"/>
    <w:uiPriority w:val="99"/>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11LTGliederung4">
    <w:name w:val="????????11~LT~Gliederung 4"/>
    <w:basedOn w:val="11LTGliederung3"/>
    <w:uiPriority w:val="99"/>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11LTGliederung5">
    <w:name w:val="????????11~LT~Gliederung 5"/>
    <w:basedOn w:val="11LTGliederung4"/>
    <w:uiPriority w:val="99"/>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11LTGliederung6">
    <w:name w:val="????????11~LT~Gliederung 6"/>
    <w:basedOn w:val="11LTGliederung5"/>
    <w:uiPriority w:val="99"/>
    <w:rsid w:val="00B502C9"/>
  </w:style>
  <w:style w:type="paragraph" w:customStyle="1" w:styleId="11LTGliederung7">
    <w:name w:val="????????11~LT~Gliederung 7"/>
    <w:basedOn w:val="11LTGliederung6"/>
    <w:uiPriority w:val="99"/>
    <w:rsid w:val="00B502C9"/>
  </w:style>
  <w:style w:type="paragraph" w:customStyle="1" w:styleId="11LTGliederung8">
    <w:name w:val="????????11~LT~Gliederung 8"/>
    <w:basedOn w:val="11LTGliederung7"/>
    <w:uiPriority w:val="99"/>
    <w:rsid w:val="00B502C9"/>
  </w:style>
  <w:style w:type="paragraph" w:customStyle="1" w:styleId="11LTGliederung9">
    <w:name w:val="????????11~LT~Gliederung 9"/>
    <w:basedOn w:val="11LTGliederung8"/>
    <w:uiPriority w:val="99"/>
    <w:rsid w:val="00B502C9"/>
  </w:style>
  <w:style w:type="paragraph" w:customStyle="1" w:styleId="11LTTitel">
    <w:name w:val="????????11~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40"/>
      <w:szCs w:val="40"/>
      <w:lang w:eastAsia="hi-IN" w:bidi="hi-IN"/>
    </w:rPr>
  </w:style>
  <w:style w:type="paragraph" w:customStyle="1" w:styleId="11LTUntertitel">
    <w:name w:val="????????11~LT~Unter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hAnsi="Mangal" w:cs="Mangal"/>
      <w:color w:val="000000"/>
      <w:kern w:val="1"/>
      <w:sz w:val="64"/>
      <w:szCs w:val="64"/>
      <w:lang w:eastAsia="hi-IN" w:bidi="hi-IN"/>
    </w:rPr>
  </w:style>
  <w:style w:type="paragraph" w:customStyle="1" w:styleId="11LTNotizen">
    <w:name w:val="????????11~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11LTHintergrundobjekte">
    <w:name w:val="????????11~LT~Hintergrundobjekte"/>
    <w:uiPriority w:val="99"/>
    <w:rsid w:val="00B502C9"/>
    <w:pPr>
      <w:widowControl w:val="0"/>
      <w:suppressAutoHyphens/>
      <w:autoSpaceDE w:val="0"/>
    </w:pPr>
    <w:rPr>
      <w:rFonts w:cs="Mangal"/>
      <w:kern w:val="1"/>
      <w:sz w:val="24"/>
      <w:szCs w:val="24"/>
      <w:lang w:eastAsia="hi-IN" w:bidi="hi-IN"/>
    </w:rPr>
  </w:style>
  <w:style w:type="paragraph" w:customStyle="1" w:styleId="11LTHintergrund">
    <w:name w:val="????????11~LT~Hintergrund"/>
    <w:uiPriority w:val="99"/>
    <w:rsid w:val="00B502C9"/>
    <w:pPr>
      <w:widowControl w:val="0"/>
      <w:suppressAutoHyphens/>
      <w:autoSpaceDE w:val="0"/>
      <w:jc w:val="center"/>
    </w:pPr>
    <w:rPr>
      <w:rFonts w:cs="Mangal"/>
      <w:sz w:val="24"/>
      <w:szCs w:val="24"/>
      <w:lang w:eastAsia="hi-IN" w:bidi="hi-IN"/>
    </w:rPr>
  </w:style>
  <w:style w:type="paragraph" w:customStyle="1" w:styleId="12LTGliederung1">
    <w:name w:val="????????12~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hAnsi="Mangal" w:cs="Mangal"/>
      <w:color w:val="000000"/>
      <w:kern w:val="1"/>
      <w:sz w:val="64"/>
      <w:szCs w:val="64"/>
      <w:lang w:eastAsia="hi-IN" w:bidi="hi-IN"/>
    </w:rPr>
  </w:style>
  <w:style w:type="paragraph" w:customStyle="1" w:styleId="12LTGliederung2">
    <w:name w:val="????????12~LT~Gliederung 2"/>
    <w:basedOn w:val="12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2LTGliederung3">
    <w:name w:val="????????12~LT~Gliederung 3"/>
    <w:basedOn w:val="12LTGliederung2"/>
    <w:uiPriority w:val="99"/>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12LTGliederung4">
    <w:name w:val="????????12~LT~Gliederung 4"/>
    <w:basedOn w:val="12LTGliederung3"/>
    <w:uiPriority w:val="99"/>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12LTGliederung5">
    <w:name w:val="????????12~LT~Gliederung 5"/>
    <w:basedOn w:val="12LTGliederung4"/>
    <w:uiPriority w:val="99"/>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12LTGliederung6">
    <w:name w:val="????????12~LT~Gliederung 6"/>
    <w:basedOn w:val="12LTGliederung5"/>
    <w:uiPriority w:val="99"/>
    <w:rsid w:val="00B502C9"/>
  </w:style>
  <w:style w:type="paragraph" w:customStyle="1" w:styleId="12LTGliederung7">
    <w:name w:val="????????12~LT~Gliederung 7"/>
    <w:basedOn w:val="12LTGliederung6"/>
    <w:uiPriority w:val="99"/>
    <w:rsid w:val="00B502C9"/>
  </w:style>
  <w:style w:type="paragraph" w:customStyle="1" w:styleId="12LTGliederung8">
    <w:name w:val="????????12~LT~Gliederung 8"/>
    <w:basedOn w:val="12LTGliederung7"/>
    <w:uiPriority w:val="99"/>
    <w:rsid w:val="00B502C9"/>
  </w:style>
  <w:style w:type="paragraph" w:customStyle="1" w:styleId="12LTGliederung9">
    <w:name w:val="????????12~LT~Gliederung 9"/>
    <w:basedOn w:val="12LTGliederung8"/>
    <w:uiPriority w:val="99"/>
    <w:rsid w:val="00B502C9"/>
  </w:style>
  <w:style w:type="paragraph" w:customStyle="1" w:styleId="12LTTitel">
    <w:name w:val="????????12~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40"/>
      <w:szCs w:val="40"/>
      <w:lang w:eastAsia="hi-IN" w:bidi="hi-IN"/>
    </w:rPr>
  </w:style>
  <w:style w:type="paragraph" w:customStyle="1" w:styleId="12LTUntertitel">
    <w:name w:val="????????12~LT~Unter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hAnsi="Mangal" w:cs="Mangal"/>
      <w:color w:val="000000"/>
      <w:kern w:val="1"/>
      <w:sz w:val="64"/>
      <w:szCs w:val="64"/>
      <w:lang w:eastAsia="hi-IN" w:bidi="hi-IN"/>
    </w:rPr>
  </w:style>
  <w:style w:type="paragraph" w:customStyle="1" w:styleId="12LTNotizen">
    <w:name w:val="????????12~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12LTHintergrundobjekte">
    <w:name w:val="????????12~LT~Hintergrundobjekte"/>
    <w:uiPriority w:val="99"/>
    <w:rsid w:val="00B502C9"/>
    <w:pPr>
      <w:widowControl w:val="0"/>
      <w:suppressAutoHyphens/>
      <w:autoSpaceDE w:val="0"/>
    </w:pPr>
    <w:rPr>
      <w:rFonts w:cs="Mangal"/>
      <w:kern w:val="1"/>
      <w:sz w:val="24"/>
      <w:szCs w:val="24"/>
      <w:lang w:eastAsia="hi-IN" w:bidi="hi-IN"/>
    </w:rPr>
  </w:style>
  <w:style w:type="paragraph" w:customStyle="1" w:styleId="12LTHintergrund">
    <w:name w:val="????????12~LT~Hintergrund"/>
    <w:uiPriority w:val="99"/>
    <w:rsid w:val="00B502C9"/>
    <w:pPr>
      <w:widowControl w:val="0"/>
      <w:suppressAutoHyphens/>
      <w:autoSpaceDE w:val="0"/>
      <w:jc w:val="center"/>
    </w:pPr>
    <w:rPr>
      <w:rFonts w:cs="Mangal"/>
      <w:sz w:val="24"/>
      <w:szCs w:val="24"/>
      <w:lang w:eastAsia="hi-IN" w:bidi="hi-IN"/>
    </w:rPr>
  </w:style>
  <w:style w:type="paragraph" w:customStyle="1" w:styleId="13LTGliederung1">
    <w:name w:val="????????13~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hAnsi="Mangal" w:cs="Mangal"/>
      <w:color w:val="000000"/>
      <w:kern w:val="1"/>
      <w:sz w:val="64"/>
      <w:szCs w:val="64"/>
      <w:lang w:eastAsia="hi-IN" w:bidi="hi-IN"/>
    </w:rPr>
  </w:style>
  <w:style w:type="paragraph" w:customStyle="1" w:styleId="13LTGliederung2">
    <w:name w:val="????????13~LT~Gliederung 2"/>
    <w:basedOn w:val="13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3LTGliederung3">
    <w:name w:val="????????13~LT~Gliederung 3"/>
    <w:basedOn w:val="13LTGliederung2"/>
    <w:uiPriority w:val="99"/>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13LTGliederung4">
    <w:name w:val="????????13~LT~Gliederung 4"/>
    <w:basedOn w:val="13LTGliederung3"/>
    <w:uiPriority w:val="99"/>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13LTGliederung5">
    <w:name w:val="????????13~LT~Gliederung 5"/>
    <w:basedOn w:val="13LTGliederung4"/>
    <w:uiPriority w:val="99"/>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13LTGliederung6">
    <w:name w:val="????????13~LT~Gliederung 6"/>
    <w:basedOn w:val="13LTGliederung5"/>
    <w:uiPriority w:val="99"/>
    <w:rsid w:val="00B502C9"/>
  </w:style>
  <w:style w:type="paragraph" w:customStyle="1" w:styleId="13LTGliederung7">
    <w:name w:val="????????13~LT~Gliederung 7"/>
    <w:basedOn w:val="13LTGliederung6"/>
    <w:uiPriority w:val="99"/>
    <w:rsid w:val="00B502C9"/>
  </w:style>
  <w:style w:type="paragraph" w:customStyle="1" w:styleId="13LTGliederung8">
    <w:name w:val="????????13~LT~Gliederung 8"/>
    <w:basedOn w:val="13LTGliederung7"/>
    <w:uiPriority w:val="99"/>
    <w:rsid w:val="00B502C9"/>
  </w:style>
  <w:style w:type="paragraph" w:customStyle="1" w:styleId="13LTGliederung9">
    <w:name w:val="????????13~LT~Gliederung 9"/>
    <w:basedOn w:val="13LTGliederung8"/>
    <w:uiPriority w:val="99"/>
    <w:rsid w:val="00B502C9"/>
  </w:style>
  <w:style w:type="paragraph" w:customStyle="1" w:styleId="13LTTitel">
    <w:name w:val="????????13~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40"/>
      <w:szCs w:val="40"/>
      <w:lang w:eastAsia="hi-IN" w:bidi="hi-IN"/>
    </w:rPr>
  </w:style>
  <w:style w:type="paragraph" w:customStyle="1" w:styleId="13LTUntertitel">
    <w:name w:val="????????13~LT~Unter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hAnsi="Mangal" w:cs="Mangal"/>
      <w:color w:val="000000"/>
      <w:kern w:val="1"/>
      <w:sz w:val="64"/>
      <w:szCs w:val="64"/>
      <w:lang w:eastAsia="hi-IN" w:bidi="hi-IN"/>
    </w:rPr>
  </w:style>
  <w:style w:type="paragraph" w:customStyle="1" w:styleId="13LTNotizen">
    <w:name w:val="????????13~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13LTHintergrundobjekte">
    <w:name w:val="????????13~LT~Hintergrundobjekte"/>
    <w:uiPriority w:val="99"/>
    <w:rsid w:val="00B502C9"/>
    <w:pPr>
      <w:widowControl w:val="0"/>
      <w:suppressAutoHyphens/>
      <w:autoSpaceDE w:val="0"/>
    </w:pPr>
    <w:rPr>
      <w:rFonts w:cs="Mangal"/>
      <w:kern w:val="1"/>
      <w:sz w:val="24"/>
      <w:szCs w:val="24"/>
      <w:lang w:eastAsia="hi-IN" w:bidi="hi-IN"/>
    </w:rPr>
  </w:style>
  <w:style w:type="paragraph" w:customStyle="1" w:styleId="13LTHintergrund">
    <w:name w:val="????????13~LT~Hintergrund"/>
    <w:uiPriority w:val="99"/>
    <w:rsid w:val="00B502C9"/>
    <w:pPr>
      <w:widowControl w:val="0"/>
      <w:suppressAutoHyphens/>
      <w:autoSpaceDE w:val="0"/>
      <w:jc w:val="center"/>
    </w:pPr>
    <w:rPr>
      <w:rFonts w:cs="Mangal"/>
      <w:sz w:val="24"/>
      <w:szCs w:val="24"/>
      <w:lang w:eastAsia="hi-IN" w:bidi="hi-IN"/>
    </w:rPr>
  </w:style>
  <w:style w:type="paragraph" w:customStyle="1" w:styleId="14LTGliederung1">
    <w:name w:val="????????14~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pPr>
    <w:rPr>
      <w:rFonts w:ascii="Mangal" w:hAnsi="Mangal" w:cs="Mangal"/>
      <w:color w:val="000000"/>
      <w:kern w:val="1"/>
      <w:sz w:val="64"/>
      <w:szCs w:val="64"/>
      <w:lang w:eastAsia="hi-IN" w:bidi="hi-IN"/>
    </w:rPr>
  </w:style>
  <w:style w:type="paragraph" w:customStyle="1" w:styleId="14LTGliederung2">
    <w:name w:val="????????14~LT~Gliederung 2"/>
    <w:basedOn w:val="14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14LTGliederung3">
    <w:name w:val="????????14~LT~Gliederung 3"/>
    <w:basedOn w:val="14LTGliederung2"/>
    <w:uiPriority w:val="99"/>
    <w:rsid w:val="00B502C9"/>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14LTGliederung4">
    <w:name w:val="????????14~LT~Gliederung 4"/>
    <w:basedOn w:val="14LTGliederung3"/>
    <w:uiPriority w:val="99"/>
    <w:rsid w:val="00B502C9"/>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szCs w:val="40"/>
    </w:rPr>
  </w:style>
  <w:style w:type="paragraph" w:customStyle="1" w:styleId="14LTGliederung5">
    <w:name w:val="????????14~LT~Gliederung 5"/>
    <w:basedOn w:val="14LTGliederung4"/>
    <w:uiPriority w:val="99"/>
    <w:rsid w:val="00B502C9"/>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14LTGliederung6">
    <w:name w:val="????????14~LT~Gliederung 6"/>
    <w:basedOn w:val="14LTGliederung5"/>
    <w:uiPriority w:val="99"/>
    <w:rsid w:val="00B502C9"/>
  </w:style>
  <w:style w:type="paragraph" w:customStyle="1" w:styleId="14LTGliederung7">
    <w:name w:val="????????14~LT~Gliederung 7"/>
    <w:basedOn w:val="14LTGliederung6"/>
    <w:uiPriority w:val="99"/>
    <w:rsid w:val="00B502C9"/>
  </w:style>
  <w:style w:type="paragraph" w:customStyle="1" w:styleId="14LTGliederung8">
    <w:name w:val="????????14~LT~Gliederung 8"/>
    <w:basedOn w:val="14LTGliederung7"/>
    <w:uiPriority w:val="99"/>
    <w:rsid w:val="00B502C9"/>
  </w:style>
  <w:style w:type="paragraph" w:customStyle="1" w:styleId="14LTGliederung9">
    <w:name w:val="????????14~LT~Gliederung 9"/>
    <w:basedOn w:val="14LTGliederung8"/>
    <w:uiPriority w:val="99"/>
    <w:rsid w:val="00B502C9"/>
  </w:style>
  <w:style w:type="paragraph" w:customStyle="1" w:styleId="14LTTitel">
    <w:name w:val="????????14~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40"/>
      <w:szCs w:val="40"/>
      <w:lang w:eastAsia="hi-IN" w:bidi="hi-IN"/>
    </w:rPr>
  </w:style>
  <w:style w:type="paragraph" w:customStyle="1" w:styleId="14LTUntertitel">
    <w:name w:val="????????14~LT~Unter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jc w:val="center"/>
    </w:pPr>
    <w:rPr>
      <w:rFonts w:ascii="Mangal" w:hAnsi="Mangal" w:cs="Mangal"/>
      <w:color w:val="000000"/>
      <w:kern w:val="1"/>
      <w:sz w:val="64"/>
      <w:szCs w:val="64"/>
      <w:lang w:eastAsia="hi-IN" w:bidi="hi-IN"/>
    </w:rPr>
  </w:style>
  <w:style w:type="paragraph" w:customStyle="1" w:styleId="14LTNotizen">
    <w:name w:val="????????14~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14LTHintergrundobjekte">
    <w:name w:val="????????14~LT~Hintergrundobjekte"/>
    <w:uiPriority w:val="99"/>
    <w:rsid w:val="00B502C9"/>
    <w:pPr>
      <w:widowControl w:val="0"/>
      <w:suppressAutoHyphens/>
      <w:autoSpaceDE w:val="0"/>
    </w:pPr>
    <w:rPr>
      <w:rFonts w:cs="Mangal"/>
      <w:kern w:val="1"/>
      <w:sz w:val="24"/>
      <w:szCs w:val="24"/>
      <w:lang w:eastAsia="hi-IN" w:bidi="hi-IN"/>
    </w:rPr>
  </w:style>
  <w:style w:type="paragraph" w:customStyle="1" w:styleId="14LTHintergrund">
    <w:name w:val="????????14~LT~Hintergrund"/>
    <w:uiPriority w:val="99"/>
    <w:rsid w:val="00B502C9"/>
    <w:pPr>
      <w:widowControl w:val="0"/>
      <w:suppressAutoHyphens/>
      <w:autoSpaceDE w:val="0"/>
      <w:jc w:val="center"/>
    </w:pPr>
    <w:rPr>
      <w:rFonts w:cs="Mangal"/>
      <w:sz w:val="24"/>
      <w:szCs w:val="24"/>
      <w:lang w:eastAsia="hi-IN" w:bidi="hi-IN"/>
    </w:rPr>
  </w:style>
  <w:style w:type="paragraph" w:customStyle="1" w:styleId="15LTGliederung1">
    <w:name w:val="????????15~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15LTGliederung2">
    <w:name w:val="????????15~LT~Gliederung 2"/>
    <w:basedOn w:val="15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15LTGliederung3">
    <w:name w:val="????????15~LT~Gliederung 3"/>
    <w:basedOn w:val="15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15LTGliederung4">
    <w:name w:val="????????15~LT~Gliederung 4"/>
    <w:basedOn w:val="15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15LTGliederung5">
    <w:name w:val="????????15~LT~Gliederung 5"/>
    <w:basedOn w:val="15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15LTGliederung6">
    <w:name w:val="????????15~LT~Gliederung 6"/>
    <w:basedOn w:val="15LTGliederung5"/>
    <w:uiPriority w:val="99"/>
    <w:rsid w:val="00B502C9"/>
  </w:style>
  <w:style w:type="paragraph" w:customStyle="1" w:styleId="15LTGliederung7">
    <w:name w:val="????????15~LT~Gliederung 7"/>
    <w:basedOn w:val="15LTGliederung6"/>
    <w:uiPriority w:val="99"/>
    <w:rsid w:val="00B502C9"/>
  </w:style>
  <w:style w:type="paragraph" w:customStyle="1" w:styleId="15LTGliederung8">
    <w:name w:val="????????15~LT~Gliederung 8"/>
    <w:basedOn w:val="15LTGliederung7"/>
    <w:uiPriority w:val="99"/>
    <w:rsid w:val="00B502C9"/>
  </w:style>
  <w:style w:type="paragraph" w:customStyle="1" w:styleId="15LTGliederung9">
    <w:name w:val="????????15~LT~Gliederung 9"/>
    <w:basedOn w:val="15LTGliederung8"/>
    <w:uiPriority w:val="99"/>
    <w:rsid w:val="00B502C9"/>
  </w:style>
  <w:style w:type="paragraph" w:customStyle="1" w:styleId="15LTTitel">
    <w:name w:val="????????15~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15LTUntertitel">
    <w:name w:val="????????15~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15LTNotizen">
    <w:name w:val="????????15~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15LTHintergrundobjekte">
    <w:name w:val="????????15~LT~Hintergrundobjekte"/>
    <w:uiPriority w:val="99"/>
    <w:rsid w:val="00B502C9"/>
    <w:pPr>
      <w:widowControl w:val="0"/>
      <w:suppressAutoHyphens/>
      <w:autoSpaceDE w:val="0"/>
    </w:pPr>
    <w:rPr>
      <w:rFonts w:cs="Mangal"/>
      <w:kern w:val="1"/>
      <w:sz w:val="24"/>
      <w:szCs w:val="24"/>
      <w:lang w:eastAsia="hi-IN" w:bidi="hi-IN"/>
    </w:rPr>
  </w:style>
  <w:style w:type="paragraph" w:customStyle="1" w:styleId="15LTHintergrund">
    <w:name w:val="????????15~LT~Hintergrund"/>
    <w:uiPriority w:val="99"/>
    <w:rsid w:val="00B502C9"/>
    <w:pPr>
      <w:widowControl w:val="0"/>
      <w:suppressAutoHyphens/>
      <w:autoSpaceDE w:val="0"/>
      <w:jc w:val="center"/>
    </w:pPr>
    <w:rPr>
      <w:rFonts w:cs="Mangal"/>
      <w:sz w:val="24"/>
      <w:szCs w:val="24"/>
      <w:lang w:eastAsia="hi-IN" w:bidi="hi-IN"/>
    </w:rPr>
  </w:style>
  <w:style w:type="paragraph" w:customStyle="1" w:styleId="16LTGliederung1">
    <w:name w:val="????????16~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16LTGliederung2">
    <w:name w:val="????????16~LT~Gliederung 2"/>
    <w:basedOn w:val="16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16LTGliederung3">
    <w:name w:val="????????16~LT~Gliederung 3"/>
    <w:basedOn w:val="16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16LTGliederung4">
    <w:name w:val="????????16~LT~Gliederung 4"/>
    <w:basedOn w:val="16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16LTGliederung5">
    <w:name w:val="????????16~LT~Gliederung 5"/>
    <w:basedOn w:val="16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16LTGliederung6">
    <w:name w:val="????????16~LT~Gliederung 6"/>
    <w:basedOn w:val="16LTGliederung5"/>
    <w:uiPriority w:val="99"/>
    <w:rsid w:val="00B502C9"/>
  </w:style>
  <w:style w:type="paragraph" w:customStyle="1" w:styleId="16LTGliederung7">
    <w:name w:val="????????16~LT~Gliederung 7"/>
    <w:basedOn w:val="16LTGliederung6"/>
    <w:uiPriority w:val="99"/>
    <w:rsid w:val="00B502C9"/>
  </w:style>
  <w:style w:type="paragraph" w:customStyle="1" w:styleId="16LTGliederung8">
    <w:name w:val="????????16~LT~Gliederung 8"/>
    <w:basedOn w:val="16LTGliederung7"/>
    <w:uiPriority w:val="99"/>
    <w:rsid w:val="00B502C9"/>
  </w:style>
  <w:style w:type="paragraph" w:customStyle="1" w:styleId="16LTGliederung9">
    <w:name w:val="????????16~LT~Gliederung 9"/>
    <w:basedOn w:val="16LTGliederung8"/>
    <w:uiPriority w:val="99"/>
    <w:rsid w:val="00B502C9"/>
  </w:style>
  <w:style w:type="paragraph" w:customStyle="1" w:styleId="16LTTitel">
    <w:name w:val="????????16~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16LTUntertitel">
    <w:name w:val="????????16~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16LTNotizen">
    <w:name w:val="????????16~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16LTHintergrundobjekte">
    <w:name w:val="????????16~LT~Hintergrundobjekte"/>
    <w:uiPriority w:val="99"/>
    <w:rsid w:val="00B502C9"/>
    <w:pPr>
      <w:widowControl w:val="0"/>
      <w:suppressAutoHyphens/>
      <w:autoSpaceDE w:val="0"/>
    </w:pPr>
    <w:rPr>
      <w:rFonts w:cs="Mangal"/>
      <w:kern w:val="1"/>
      <w:sz w:val="24"/>
      <w:szCs w:val="24"/>
      <w:lang w:eastAsia="hi-IN" w:bidi="hi-IN"/>
    </w:rPr>
  </w:style>
  <w:style w:type="paragraph" w:customStyle="1" w:styleId="16LTHintergrund">
    <w:name w:val="????????16~LT~Hintergrund"/>
    <w:uiPriority w:val="99"/>
    <w:rsid w:val="00B502C9"/>
    <w:pPr>
      <w:widowControl w:val="0"/>
      <w:suppressAutoHyphens/>
      <w:autoSpaceDE w:val="0"/>
      <w:jc w:val="center"/>
    </w:pPr>
    <w:rPr>
      <w:rFonts w:cs="Mangal"/>
      <w:sz w:val="24"/>
      <w:szCs w:val="24"/>
      <w:lang w:eastAsia="hi-IN" w:bidi="hi-IN"/>
    </w:rPr>
  </w:style>
  <w:style w:type="paragraph" w:customStyle="1" w:styleId="17LTGliederung1">
    <w:name w:val="????????17~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17LTGliederung2">
    <w:name w:val="????????17~LT~Gliederung 2"/>
    <w:basedOn w:val="17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17LTGliederung3">
    <w:name w:val="????????17~LT~Gliederung 3"/>
    <w:basedOn w:val="17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17LTGliederung4">
    <w:name w:val="????????17~LT~Gliederung 4"/>
    <w:basedOn w:val="17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17LTGliederung5">
    <w:name w:val="????????17~LT~Gliederung 5"/>
    <w:basedOn w:val="17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17LTGliederung6">
    <w:name w:val="????????17~LT~Gliederung 6"/>
    <w:basedOn w:val="17LTGliederung5"/>
    <w:uiPriority w:val="99"/>
    <w:rsid w:val="00B502C9"/>
  </w:style>
  <w:style w:type="paragraph" w:customStyle="1" w:styleId="17LTGliederung7">
    <w:name w:val="????????17~LT~Gliederung 7"/>
    <w:basedOn w:val="17LTGliederung6"/>
    <w:uiPriority w:val="99"/>
    <w:rsid w:val="00B502C9"/>
  </w:style>
  <w:style w:type="paragraph" w:customStyle="1" w:styleId="17LTGliederung8">
    <w:name w:val="????????17~LT~Gliederung 8"/>
    <w:basedOn w:val="17LTGliederung7"/>
    <w:uiPriority w:val="99"/>
    <w:rsid w:val="00B502C9"/>
  </w:style>
  <w:style w:type="paragraph" w:customStyle="1" w:styleId="17LTGliederung9">
    <w:name w:val="????????17~LT~Gliederung 9"/>
    <w:basedOn w:val="17LTGliederung8"/>
    <w:uiPriority w:val="99"/>
    <w:rsid w:val="00B502C9"/>
  </w:style>
  <w:style w:type="paragraph" w:customStyle="1" w:styleId="17LTTitel">
    <w:name w:val="????????17~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17LTUntertitel">
    <w:name w:val="????????17~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17LTNotizen">
    <w:name w:val="????????17~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17LTHintergrundobjekte">
    <w:name w:val="????????17~LT~Hintergrundobjekte"/>
    <w:uiPriority w:val="99"/>
    <w:rsid w:val="00B502C9"/>
    <w:pPr>
      <w:widowControl w:val="0"/>
      <w:suppressAutoHyphens/>
      <w:autoSpaceDE w:val="0"/>
    </w:pPr>
    <w:rPr>
      <w:rFonts w:cs="Mangal"/>
      <w:kern w:val="1"/>
      <w:sz w:val="24"/>
      <w:szCs w:val="24"/>
      <w:lang w:eastAsia="hi-IN" w:bidi="hi-IN"/>
    </w:rPr>
  </w:style>
  <w:style w:type="paragraph" w:customStyle="1" w:styleId="17LTHintergrund">
    <w:name w:val="????????17~LT~Hintergrund"/>
    <w:uiPriority w:val="99"/>
    <w:rsid w:val="00B502C9"/>
    <w:pPr>
      <w:widowControl w:val="0"/>
      <w:suppressAutoHyphens/>
      <w:autoSpaceDE w:val="0"/>
      <w:jc w:val="center"/>
    </w:pPr>
    <w:rPr>
      <w:rFonts w:cs="Mangal"/>
      <w:sz w:val="24"/>
      <w:szCs w:val="24"/>
      <w:lang w:eastAsia="hi-IN" w:bidi="hi-IN"/>
    </w:rPr>
  </w:style>
  <w:style w:type="paragraph" w:customStyle="1" w:styleId="18LTGliederung1">
    <w:name w:val="????????18~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18LTGliederung2">
    <w:name w:val="????????18~LT~Gliederung 2"/>
    <w:basedOn w:val="18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18LTGliederung3">
    <w:name w:val="????????18~LT~Gliederung 3"/>
    <w:basedOn w:val="18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18LTGliederung4">
    <w:name w:val="????????18~LT~Gliederung 4"/>
    <w:basedOn w:val="18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18LTGliederung5">
    <w:name w:val="????????18~LT~Gliederung 5"/>
    <w:basedOn w:val="18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18LTGliederung6">
    <w:name w:val="????????18~LT~Gliederung 6"/>
    <w:basedOn w:val="18LTGliederung5"/>
    <w:uiPriority w:val="99"/>
    <w:rsid w:val="00B502C9"/>
  </w:style>
  <w:style w:type="paragraph" w:customStyle="1" w:styleId="18LTGliederung7">
    <w:name w:val="????????18~LT~Gliederung 7"/>
    <w:basedOn w:val="18LTGliederung6"/>
    <w:uiPriority w:val="99"/>
    <w:rsid w:val="00B502C9"/>
  </w:style>
  <w:style w:type="paragraph" w:customStyle="1" w:styleId="18LTGliederung8">
    <w:name w:val="????????18~LT~Gliederung 8"/>
    <w:basedOn w:val="18LTGliederung7"/>
    <w:uiPriority w:val="99"/>
    <w:rsid w:val="00B502C9"/>
  </w:style>
  <w:style w:type="paragraph" w:customStyle="1" w:styleId="18LTGliederung9">
    <w:name w:val="????????18~LT~Gliederung 9"/>
    <w:basedOn w:val="18LTGliederung8"/>
    <w:uiPriority w:val="99"/>
    <w:rsid w:val="00B502C9"/>
  </w:style>
  <w:style w:type="paragraph" w:customStyle="1" w:styleId="18LTTitel">
    <w:name w:val="????????18~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18LTUntertitel">
    <w:name w:val="????????18~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18LTNotizen">
    <w:name w:val="????????18~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18LTHintergrundobjekte">
    <w:name w:val="????????18~LT~Hintergrundobjekte"/>
    <w:uiPriority w:val="99"/>
    <w:rsid w:val="00B502C9"/>
    <w:pPr>
      <w:widowControl w:val="0"/>
      <w:suppressAutoHyphens/>
      <w:autoSpaceDE w:val="0"/>
    </w:pPr>
    <w:rPr>
      <w:rFonts w:cs="Mangal"/>
      <w:kern w:val="1"/>
      <w:sz w:val="24"/>
      <w:szCs w:val="24"/>
      <w:lang w:eastAsia="hi-IN" w:bidi="hi-IN"/>
    </w:rPr>
  </w:style>
  <w:style w:type="paragraph" w:customStyle="1" w:styleId="18LTHintergrund">
    <w:name w:val="????????18~LT~Hintergrund"/>
    <w:uiPriority w:val="99"/>
    <w:rsid w:val="00B502C9"/>
    <w:pPr>
      <w:widowControl w:val="0"/>
      <w:suppressAutoHyphens/>
      <w:autoSpaceDE w:val="0"/>
      <w:jc w:val="center"/>
    </w:pPr>
    <w:rPr>
      <w:rFonts w:cs="Mangal"/>
      <w:sz w:val="24"/>
      <w:szCs w:val="24"/>
      <w:lang w:eastAsia="hi-IN" w:bidi="hi-IN"/>
    </w:rPr>
  </w:style>
  <w:style w:type="paragraph" w:customStyle="1" w:styleId="19LTGliederung1">
    <w:name w:val="????????19~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19LTGliederung2">
    <w:name w:val="????????19~LT~Gliederung 2"/>
    <w:basedOn w:val="19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19LTGliederung3">
    <w:name w:val="????????19~LT~Gliederung 3"/>
    <w:basedOn w:val="19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19LTGliederung4">
    <w:name w:val="????????19~LT~Gliederung 4"/>
    <w:basedOn w:val="19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19LTGliederung5">
    <w:name w:val="????????19~LT~Gliederung 5"/>
    <w:basedOn w:val="19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19LTGliederung6">
    <w:name w:val="????????19~LT~Gliederung 6"/>
    <w:basedOn w:val="19LTGliederung5"/>
    <w:uiPriority w:val="99"/>
    <w:rsid w:val="00B502C9"/>
  </w:style>
  <w:style w:type="paragraph" w:customStyle="1" w:styleId="19LTGliederung7">
    <w:name w:val="????????19~LT~Gliederung 7"/>
    <w:basedOn w:val="19LTGliederung6"/>
    <w:uiPriority w:val="99"/>
    <w:rsid w:val="00B502C9"/>
  </w:style>
  <w:style w:type="paragraph" w:customStyle="1" w:styleId="19LTGliederung8">
    <w:name w:val="????????19~LT~Gliederung 8"/>
    <w:basedOn w:val="19LTGliederung7"/>
    <w:uiPriority w:val="99"/>
    <w:rsid w:val="00B502C9"/>
  </w:style>
  <w:style w:type="paragraph" w:customStyle="1" w:styleId="19LTGliederung9">
    <w:name w:val="????????19~LT~Gliederung 9"/>
    <w:basedOn w:val="19LTGliederung8"/>
    <w:uiPriority w:val="99"/>
    <w:rsid w:val="00B502C9"/>
  </w:style>
  <w:style w:type="paragraph" w:customStyle="1" w:styleId="19LTTitel">
    <w:name w:val="????????19~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19LTUntertitel">
    <w:name w:val="????????19~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19LTNotizen">
    <w:name w:val="????????19~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19LTHintergrundobjekte">
    <w:name w:val="????????19~LT~Hintergrundobjekte"/>
    <w:uiPriority w:val="99"/>
    <w:rsid w:val="00B502C9"/>
    <w:pPr>
      <w:widowControl w:val="0"/>
      <w:suppressAutoHyphens/>
      <w:autoSpaceDE w:val="0"/>
    </w:pPr>
    <w:rPr>
      <w:rFonts w:cs="Mangal"/>
      <w:kern w:val="1"/>
      <w:sz w:val="24"/>
      <w:szCs w:val="24"/>
      <w:lang w:eastAsia="hi-IN" w:bidi="hi-IN"/>
    </w:rPr>
  </w:style>
  <w:style w:type="paragraph" w:customStyle="1" w:styleId="19LTHintergrund">
    <w:name w:val="????????19~LT~Hintergrund"/>
    <w:uiPriority w:val="99"/>
    <w:rsid w:val="00B502C9"/>
    <w:pPr>
      <w:widowControl w:val="0"/>
      <w:suppressAutoHyphens/>
      <w:autoSpaceDE w:val="0"/>
      <w:jc w:val="center"/>
    </w:pPr>
    <w:rPr>
      <w:rFonts w:cs="Mangal"/>
      <w:sz w:val="24"/>
      <w:szCs w:val="24"/>
      <w:lang w:eastAsia="hi-IN" w:bidi="hi-IN"/>
    </w:rPr>
  </w:style>
  <w:style w:type="paragraph" w:customStyle="1" w:styleId="20LTGliederung1">
    <w:name w:val="????????20~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20LTGliederung2">
    <w:name w:val="????????20~LT~Gliederung 2"/>
    <w:basedOn w:val="20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20LTGliederung3">
    <w:name w:val="????????20~LT~Gliederung 3"/>
    <w:basedOn w:val="20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20LTGliederung4">
    <w:name w:val="????????20~LT~Gliederung 4"/>
    <w:basedOn w:val="20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20LTGliederung5">
    <w:name w:val="????????20~LT~Gliederung 5"/>
    <w:basedOn w:val="20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20LTGliederung6">
    <w:name w:val="????????20~LT~Gliederung 6"/>
    <w:basedOn w:val="20LTGliederung5"/>
    <w:uiPriority w:val="99"/>
    <w:rsid w:val="00B502C9"/>
  </w:style>
  <w:style w:type="paragraph" w:customStyle="1" w:styleId="20LTGliederung7">
    <w:name w:val="????????20~LT~Gliederung 7"/>
    <w:basedOn w:val="20LTGliederung6"/>
    <w:uiPriority w:val="99"/>
    <w:rsid w:val="00B502C9"/>
  </w:style>
  <w:style w:type="paragraph" w:customStyle="1" w:styleId="20LTGliederung8">
    <w:name w:val="????????20~LT~Gliederung 8"/>
    <w:basedOn w:val="20LTGliederung7"/>
    <w:uiPriority w:val="99"/>
    <w:rsid w:val="00B502C9"/>
  </w:style>
  <w:style w:type="paragraph" w:customStyle="1" w:styleId="20LTGliederung9">
    <w:name w:val="????????20~LT~Gliederung 9"/>
    <w:basedOn w:val="20LTGliederung8"/>
    <w:uiPriority w:val="99"/>
    <w:rsid w:val="00B502C9"/>
  </w:style>
  <w:style w:type="paragraph" w:customStyle="1" w:styleId="20LTTitel">
    <w:name w:val="????????20~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20LTUntertitel">
    <w:name w:val="????????20~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20LTNotizen">
    <w:name w:val="????????20~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20LTHintergrundobjekte">
    <w:name w:val="????????20~LT~Hintergrundobjekte"/>
    <w:uiPriority w:val="99"/>
    <w:rsid w:val="00B502C9"/>
    <w:pPr>
      <w:widowControl w:val="0"/>
      <w:suppressAutoHyphens/>
      <w:autoSpaceDE w:val="0"/>
    </w:pPr>
    <w:rPr>
      <w:rFonts w:cs="Mangal"/>
      <w:kern w:val="1"/>
      <w:sz w:val="24"/>
      <w:szCs w:val="24"/>
      <w:lang w:eastAsia="hi-IN" w:bidi="hi-IN"/>
    </w:rPr>
  </w:style>
  <w:style w:type="paragraph" w:customStyle="1" w:styleId="20LTHintergrund">
    <w:name w:val="????????20~LT~Hintergrund"/>
    <w:uiPriority w:val="99"/>
    <w:rsid w:val="00B502C9"/>
    <w:pPr>
      <w:widowControl w:val="0"/>
      <w:suppressAutoHyphens/>
      <w:autoSpaceDE w:val="0"/>
      <w:jc w:val="center"/>
    </w:pPr>
    <w:rPr>
      <w:rFonts w:cs="Mangal"/>
      <w:sz w:val="24"/>
      <w:szCs w:val="24"/>
      <w:lang w:eastAsia="hi-IN" w:bidi="hi-IN"/>
    </w:rPr>
  </w:style>
  <w:style w:type="paragraph" w:customStyle="1" w:styleId="21LTGliederung1">
    <w:name w:val="????????21~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21LTGliederung2">
    <w:name w:val="????????21~LT~Gliederung 2"/>
    <w:basedOn w:val="21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21LTGliederung3">
    <w:name w:val="????????21~LT~Gliederung 3"/>
    <w:basedOn w:val="21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21LTGliederung4">
    <w:name w:val="????????21~LT~Gliederung 4"/>
    <w:basedOn w:val="21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21LTGliederung5">
    <w:name w:val="????????21~LT~Gliederung 5"/>
    <w:basedOn w:val="21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21LTGliederung6">
    <w:name w:val="????????21~LT~Gliederung 6"/>
    <w:basedOn w:val="21LTGliederung5"/>
    <w:uiPriority w:val="99"/>
    <w:rsid w:val="00B502C9"/>
  </w:style>
  <w:style w:type="paragraph" w:customStyle="1" w:styleId="21LTGliederung7">
    <w:name w:val="????????21~LT~Gliederung 7"/>
    <w:basedOn w:val="21LTGliederung6"/>
    <w:uiPriority w:val="99"/>
    <w:rsid w:val="00B502C9"/>
  </w:style>
  <w:style w:type="paragraph" w:customStyle="1" w:styleId="21LTGliederung8">
    <w:name w:val="????????21~LT~Gliederung 8"/>
    <w:basedOn w:val="21LTGliederung7"/>
    <w:uiPriority w:val="99"/>
    <w:rsid w:val="00B502C9"/>
  </w:style>
  <w:style w:type="paragraph" w:customStyle="1" w:styleId="21LTGliederung9">
    <w:name w:val="????????21~LT~Gliederung 9"/>
    <w:basedOn w:val="21LTGliederung8"/>
    <w:uiPriority w:val="99"/>
    <w:rsid w:val="00B502C9"/>
  </w:style>
  <w:style w:type="paragraph" w:customStyle="1" w:styleId="21LTTitel">
    <w:name w:val="????????21~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21LTUntertitel">
    <w:name w:val="????????21~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21LTNotizen">
    <w:name w:val="????????21~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21LTHintergrundobjekte">
    <w:name w:val="????????21~LT~Hintergrundobjekte"/>
    <w:uiPriority w:val="99"/>
    <w:rsid w:val="00B502C9"/>
    <w:pPr>
      <w:widowControl w:val="0"/>
      <w:suppressAutoHyphens/>
      <w:autoSpaceDE w:val="0"/>
    </w:pPr>
    <w:rPr>
      <w:rFonts w:cs="Mangal"/>
      <w:kern w:val="1"/>
      <w:sz w:val="24"/>
      <w:szCs w:val="24"/>
      <w:lang w:eastAsia="hi-IN" w:bidi="hi-IN"/>
    </w:rPr>
  </w:style>
  <w:style w:type="paragraph" w:customStyle="1" w:styleId="21LTHintergrund">
    <w:name w:val="????????21~LT~Hintergrund"/>
    <w:uiPriority w:val="99"/>
    <w:rsid w:val="00B502C9"/>
    <w:pPr>
      <w:widowControl w:val="0"/>
      <w:suppressAutoHyphens/>
      <w:autoSpaceDE w:val="0"/>
      <w:jc w:val="center"/>
    </w:pPr>
    <w:rPr>
      <w:rFonts w:cs="Mangal"/>
      <w:sz w:val="24"/>
      <w:szCs w:val="24"/>
      <w:lang w:eastAsia="hi-IN" w:bidi="hi-IN"/>
    </w:rPr>
  </w:style>
  <w:style w:type="paragraph" w:customStyle="1" w:styleId="22LTGliederung1">
    <w:name w:val="????????22~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22LTGliederung2">
    <w:name w:val="????????22~LT~Gliederung 2"/>
    <w:basedOn w:val="22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22LTGliederung3">
    <w:name w:val="????????22~LT~Gliederung 3"/>
    <w:basedOn w:val="22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22LTGliederung4">
    <w:name w:val="????????22~LT~Gliederung 4"/>
    <w:basedOn w:val="22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22LTGliederung5">
    <w:name w:val="????????22~LT~Gliederung 5"/>
    <w:basedOn w:val="22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22LTGliederung6">
    <w:name w:val="????????22~LT~Gliederung 6"/>
    <w:basedOn w:val="22LTGliederung5"/>
    <w:uiPriority w:val="99"/>
    <w:rsid w:val="00B502C9"/>
  </w:style>
  <w:style w:type="paragraph" w:customStyle="1" w:styleId="22LTGliederung7">
    <w:name w:val="????????22~LT~Gliederung 7"/>
    <w:basedOn w:val="22LTGliederung6"/>
    <w:uiPriority w:val="99"/>
    <w:rsid w:val="00B502C9"/>
  </w:style>
  <w:style w:type="paragraph" w:customStyle="1" w:styleId="22LTGliederung8">
    <w:name w:val="????????22~LT~Gliederung 8"/>
    <w:basedOn w:val="22LTGliederung7"/>
    <w:uiPriority w:val="99"/>
    <w:rsid w:val="00B502C9"/>
  </w:style>
  <w:style w:type="paragraph" w:customStyle="1" w:styleId="22LTGliederung9">
    <w:name w:val="????????22~LT~Gliederung 9"/>
    <w:basedOn w:val="22LTGliederung8"/>
    <w:uiPriority w:val="99"/>
    <w:rsid w:val="00B502C9"/>
  </w:style>
  <w:style w:type="paragraph" w:customStyle="1" w:styleId="22LTTitel">
    <w:name w:val="????????22~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22LTUntertitel">
    <w:name w:val="????????22~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22LTNotizen">
    <w:name w:val="????????22~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22LTHintergrundobjekte">
    <w:name w:val="????????22~LT~Hintergrundobjekte"/>
    <w:uiPriority w:val="99"/>
    <w:rsid w:val="00B502C9"/>
    <w:pPr>
      <w:widowControl w:val="0"/>
      <w:suppressAutoHyphens/>
      <w:autoSpaceDE w:val="0"/>
    </w:pPr>
    <w:rPr>
      <w:rFonts w:cs="Mangal"/>
      <w:kern w:val="1"/>
      <w:sz w:val="24"/>
      <w:szCs w:val="24"/>
      <w:lang w:eastAsia="hi-IN" w:bidi="hi-IN"/>
    </w:rPr>
  </w:style>
  <w:style w:type="paragraph" w:customStyle="1" w:styleId="22LTHintergrund">
    <w:name w:val="????????22~LT~Hintergrund"/>
    <w:uiPriority w:val="99"/>
    <w:rsid w:val="00B502C9"/>
    <w:pPr>
      <w:widowControl w:val="0"/>
      <w:suppressAutoHyphens/>
      <w:autoSpaceDE w:val="0"/>
      <w:jc w:val="center"/>
    </w:pPr>
    <w:rPr>
      <w:rFonts w:cs="Mangal"/>
      <w:sz w:val="24"/>
      <w:szCs w:val="24"/>
      <w:lang w:eastAsia="hi-IN" w:bidi="hi-IN"/>
    </w:rPr>
  </w:style>
  <w:style w:type="paragraph" w:customStyle="1" w:styleId="23LTGliederung1">
    <w:name w:val="????????23~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23LTGliederung2">
    <w:name w:val="????????23~LT~Gliederung 2"/>
    <w:basedOn w:val="23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23LTGliederung3">
    <w:name w:val="????????23~LT~Gliederung 3"/>
    <w:basedOn w:val="23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23LTGliederung4">
    <w:name w:val="????????23~LT~Gliederung 4"/>
    <w:basedOn w:val="23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23LTGliederung5">
    <w:name w:val="????????23~LT~Gliederung 5"/>
    <w:basedOn w:val="23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23LTGliederung6">
    <w:name w:val="????????23~LT~Gliederung 6"/>
    <w:basedOn w:val="23LTGliederung5"/>
    <w:uiPriority w:val="99"/>
    <w:rsid w:val="00B502C9"/>
  </w:style>
  <w:style w:type="paragraph" w:customStyle="1" w:styleId="23LTGliederung7">
    <w:name w:val="????????23~LT~Gliederung 7"/>
    <w:basedOn w:val="23LTGliederung6"/>
    <w:uiPriority w:val="99"/>
    <w:rsid w:val="00B502C9"/>
  </w:style>
  <w:style w:type="paragraph" w:customStyle="1" w:styleId="23LTGliederung8">
    <w:name w:val="????????23~LT~Gliederung 8"/>
    <w:basedOn w:val="23LTGliederung7"/>
    <w:uiPriority w:val="99"/>
    <w:rsid w:val="00B502C9"/>
  </w:style>
  <w:style w:type="paragraph" w:customStyle="1" w:styleId="23LTGliederung9">
    <w:name w:val="????????23~LT~Gliederung 9"/>
    <w:basedOn w:val="23LTGliederung8"/>
    <w:uiPriority w:val="99"/>
    <w:rsid w:val="00B502C9"/>
  </w:style>
  <w:style w:type="paragraph" w:customStyle="1" w:styleId="23LTTitel">
    <w:name w:val="????????23~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23LTUntertitel">
    <w:name w:val="????????23~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23LTNotizen">
    <w:name w:val="????????23~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23LTHintergrundobjekte">
    <w:name w:val="????????23~LT~Hintergrundobjekte"/>
    <w:uiPriority w:val="99"/>
    <w:rsid w:val="00B502C9"/>
    <w:pPr>
      <w:widowControl w:val="0"/>
      <w:suppressAutoHyphens/>
      <w:autoSpaceDE w:val="0"/>
    </w:pPr>
    <w:rPr>
      <w:rFonts w:cs="Mangal"/>
      <w:kern w:val="1"/>
      <w:sz w:val="24"/>
      <w:szCs w:val="24"/>
      <w:lang w:eastAsia="hi-IN" w:bidi="hi-IN"/>
    </w:rPr>
  </w:style>
  <w:style w:type="paragraph" w:customStyle="1" w:styleId="23LTHintergrund">
    <w:name w:val="????????23~LT~Hintergrund"/>
    <w:uiPriority w:val="99"/>
    <w:rsid w:val="00B502C9"/>
    <w:pPr>
      <w:widowControl w:val="0"/>
      <w:suppressAutoHyphens/>
      <w:autoSpaceDE w:val="0"/>
      <w:jc w:val="center"/>
    </w:pPr>
    <w:rPr>
      <w:rFonts w:cs="Mangal"/>
      <w:sz w:val="24"/>
      <w:szCs w:val="24"/>
      <w:lang w:eastAsia="hi-IN" w:bidi="hi-IN"/>
    </w:rPr>
  </w:style>
  <w:style w:type="paragraph" w:customStyle="1" w:styleId="24LTGliederung1">
    <w:name w:val="????????24~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24LTGliederung2">
    <w:name w:val="????????24~LT~Gliederung 2"/>
    <w:basedOn w:val="24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24LTGliederung3">
    <w:name w:val="????????24~LT~Gliederung 3"/>
    <w:basedOn w:val="24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24LTGliederung4">
    <w:name w:val="????????24~LT~Gliederung 4"/>
    <w:basedOn w:val="24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24LTGliederung5">
    <w:name w:val="????????24~LT~Gliederung 5"/>
    <w:basedOn w:val="24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24LTGliederung6">
    <w:name w:val="????????24~LT~Gliederung 6"/>
    <w:basedOn w:val="24LTGliederung5"/>
    <w:uiPriority w:val="99"/>
    <w:rsid w:val="00B502C9"/>
  </w:style>
  <w:style w:type="paragraph" w:customStyle="1" w:styleId="24LTGliederung7">
    <w:name w:val="????????24~LT~Gliederung 7"/>
    <w:basedOn w:val="24LTGliederung6"/>
    <w:uiPriority w:val="99"/>
    <w:rsid w:val="00B502C9"/>
  </w:style>
  <w:style w:type="paragraph" w:customStyle="1" w:styleId="24LTGliederung8">
    <w:name w:val="????????24~LT~Gliederung 8"/>
    <w:basedOn w:val="24LTGliederung7"/>
    <w:uiPriority w:val="99"/>
    <w:rsid w:val="00B502C9"/>
  </w:style>
  <w:style w:type="paragraph" w:customStyle="1" w:styleId="24LTGliederung9">
    <w:name w:val="????????24~LT~Gliederung 9"/>
    <w:basedOn w:val="24LTGliederung8"/>
    <w:uiPriority w:val="99"/>
    <w:rsid w:val="00B502C9"/>
  </w:style>
  <w:style w:type="paragraph" w:customStyle="1" w:styleId="24LTTitel">
    <w:name w:val="????????24~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24LTUntertitel">
    <w:name w:val="????????24~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24LTNotizen">
    <w:name w:val="????????24~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24LTHintergrundobjekte">
    <w:name w:val="????????24~LT~Hintergrundobjekte"/>
    <w:uiPriority w:val="99"/>
    <w:rsid w:val="00B502C9"/>
    <w:pPr>
      <w:widowControl w:val="0"/>
      <w:suppressAutoHyphens/>
      <w:autoSpaceDE w:val="0"/>
    </w:pPr>
    <w:rPr>
      <w:rFonts w:cs="Mangal"/>
      <w:kern w:val="1"/>
      <w:sz w:val="24"/>
      <w:szCs w:val="24"/>
      <w:lang w:eastAsia="hi-IN" w:bidi="hi-IN"/>
    </w:rPr>
  </w:style>
  <w:style w:type="paragraph" w:customStyle="1" w:styleId="24LTHintergrund">
    <w:name w:val="????????24~LT~Hintergrund"/>
    <w:uiPriority w:val="99"/>
    <w:rsid w:val="00B502C9"/>
    <w:pPr>
      <w:widowControl w:val="0"/>
      <w:suppressAutoHyphens/>
      <w:autoSpaceDE w:val="0"/>
      <w:jc w:val="center"/>
    </w:pPr>
    <w:rPr>
      <w:rFonts w:cs="Mangal"/>
      <w:sz w:val="24"/>
      <w:szCs w:val="24"/>
      <w:lang w:eastAsia="hi-IN" w:bidi="hi-IN"/>
    </w:rPr>
  </w:style>
  <w:style w:type="paragraph" w:customStyle="1" w:styleId="25LTGliederung1">
    <w:name w:val="????????25~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25LTGliederung2">
    <w:name w:val="????????25~LT~Gliederung 2"/>
    <w:basedOn w:val="25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25LTGliederung3">
    <w:name w:val="????????25~LT~Gliederung 3"/>
    <w:basedOn w:val="25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25LTGliederung4">
    <w:name w:val="????????25~LT~Gliederung 4"/>
    <w:basedOn w:val="25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25LTGliederung5">
    <w:name w:val="????????25~LT~Gliederung 5"/>
    <w:basedOn w:val="25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25LTGliederung6">
    <w:name w:val="????????25~LT~Gliederung 6"/>
    <w:basedOn w:val="25LTGliederung5"/>
    <w:uiPriority w:val="99"/>
    <w:rsid w:val="00B502C9"/>
  </w:style>
  <w:style w:type="paragraph" w:customStyle="1" w:styleId="25LTGliederung7">
    <w:name w:val="????????25~LT~Gliederung 7"/>
    <w:basedOn w:val="25LTGliederung6"/>
    <w:uiPriority w:val="99"/>
    <w:rsid w:val="00B502C9"/>
  </w:style>
  <w:style w:type="paragraph" w:customStyle="1" w:styleId="25LTGliederung8">
    <w:name w:val="????????25~LT~Gliederung 8"/>
    <w:basedOn w:val="25LTGliederung7"/>
    <w:uiPriority w:val="99"/>
    <w:rsid w:val="00B502C9"/>
  </w:style>
  <w:style w:type="paragraph" w:customStyle="1" w:styleId="25LTGliederung9">
    <w:name w:val="????????25~LT~Gliederung 9"/>
    <w:basedOn w:val="25LTGliederung8"/>
    <w:uiPriority w:val="99"/>
    <w:rsid w:val="00B502C9"/>
  </w:style>
  <w:style w:type="paragraph" w:customStyle="1" w:styleId="25LTTitel">
    <w:name w:val="????????25~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25LTUntertitel">
    <w:name w:val="????????25~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25LTNotizen">
    <w:name w:val="????????25~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25LTHintergrundobjekte">
    <w:name w:val="????????25~LT~Hintergrundobjekte"/>
    <w:uiPriority w:val="99"/>
    <w:rsid w:val="00B502C9"/>
    <w:pPr>
      <w:widowControl w:val="0"/>
      <w:suppressAutoHyphens/>
      <w:autoSpaceDE w:val="0"/>
    </w:pPr>
    <w:rPr>
      <w:rFonts w:cs="Mangal"/>
      <w:kern w:val="1"/>
      <w:sz w:val="24"/>
      <w:szCs w:val="24"/>
      <w:lang w:eastAsia="hi-IN" w:bidi="hi-IN"/>
    </w:rPr>
  </w:style>
  <w:style w:type="paragraph" w:customStyle="1" w:styleId="25LTHintergrund">
    <w:name w:val="????????25~LT~Hintergrund"/>
    <w:uiPriority w:val="99"/>
    <w:rsid w:val="00B502C9"/>
    <w:pPr>
      <w:widowControl w:val="0"/>
      <w:suppressAutoHyphens/>
      <w:autoSpaceDE w:val="0"/>
      <w:jc w:val="center"/>
    </w:pPr>
    <w:rPr>
      <w:rFonts w:cs="Mangal"/>
      <w:sz w:val="24"/>
      <w:szCs w:val="24"/>
      <w:lang w:eastAsia="hi-IN" w:bidi="hi-IN"/>
    </w:rPr>
  </w:style>
  <w:style w:type="paragraph" w:customStyle="1" w:styleId="26LTGliederung1">
    <w:name w:val="????????26~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26LTGliederung2">
    <w:name w:val="????????26~LT~Gliederung 2"/>
    <w:basedOn w:val="26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26LTGliederung3">
    <w:name w:val="????????26~LT~Gliederung 3"/>
    <w:basedOn w:val="26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26LTGliederung4">
    <w:name w:val="????????26~LT~Gliederung 4"/>
    <w:basedOn w:val="26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26LTGliederung5">
    <w:name w:val="????????26~LT~Gliederung 5"/>
    <w:basedOn w:val="26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26LTGliederung6">
    <w:name w:val="????????26~LT~Gliederung 6"/>
    <w:basedOn w:val="26LTGliederung5"/>
    <w:uiPriority w:val="99"/>
    <w:rsid w:val="00B502C9"/>
  </w:style>
  <w:style w:type="paragraph" w:customStyle="1" w:styleId="26LTGliederung7">
    <w:name w:val="????????26~LT~Gliederung 7"/>
    <w:basedOn w:val="26LTGliederung6"/>
    <w:uiPriority w:val="99"/>
    <w:rsid w:val="00B502C9"/>
  </w:style>
  <w:style w:type="paragraph" w:customStyle="1" w:styleId="26LTGliederung8">
    <w:name w:val="????????26~LT~Gliederung 8"/>
    <w:basedOn w:val="26LTGliederung7"/>
    <w:uiPriority w:val="99"/>
    <w:rsid w:val="00B502C9"/>
  </w:style>
  <w:style w:type="paragraph" w:customStyle="1" w:styleId="26LTGliederung9">
    <w:name w:val="????????26~LT~Gliederung 9"/>
    <w:basedOn w:val="26LTGliederung8"/>
    <w:uiPriority w:val="99"/>
    <w:rsid w:val="00B502C9"/>
  </w:style>
  <w:style w:type="paragraph" w:customStyle="1" w:styleId="26LTTitel">
    <w:name w:val="????????26~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26LTUntertitel">
    <w:name w:val="????????26~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26LTNotizen">
    <w:name w:val="????????26~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26LTHintergrundobjekte">
    <w:name w:val="????????26~LT~Hintergrundobjekte"/>
    <w:uiPriority w:val="99"/>
    <w:rsid w:val="00B502C9"/>
    <w:pPr>
      <w:widowControl w:val="0"/>
      <w:suppressAutoHyphens/>
      <w:autoSpaceDE w:val="0"/>
    </w:pPr>
    <w:rPr>
      <w:rFonts w:cs="Mangal"/>
      <w:kern w:val="1"/>
      <w:sz w:val="24"/>
      <w:szCs w:val="24"/>
      <w:lang w:eastAsia="hi-IN" w:bidi="hi-IN"/>
    </w:rPr>
  </w:style>
  <w:style w:type="paragraph" w:customStyle="1" w:styleId="26LTHintergrund">
    <w:name w:val="????????26~LT~Hintergrund"/>
    <w:uiPriority w:val="99"/>
    <w:rsid w:val="00B502C9"/>
    <w:pPr>
      <w:widowControl w:val="0"/>
      <w:suppressAutoHyphens/>
      <w:autoSpaceDE w:val="0"/>
      <w:jc w:val="center"/>
    </w:pPr>
    <w:rPr>
      <w:rFonts w:cs="Mangal"/>
      <w:sz w:val="24"/>
      <w:szCs w:val="24"/>
      <w:lang w:eastAsia="hi-IN" w:bidi="hi-IN"/>
    </w:rPr>
  </w:style>
  <w:style w:type="paragraph" w:customStyle="1" w:styleId="27LTGliederung1">
    <w:name w:val="????????27~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27LTGliederung2">
    <w:name w:val="????????27~LT~Gliederung 2"/>
    <w:basedOn w:val="27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27LTGliederung3">
    <w:name w:val="????????27~LT~Gliederung 3"/>
    <w:basedOn w:val="27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27LTGliederung4">
    <w:name w:val="????????27~LT~Gliederung 4"/>
    <w:basedOn w:val="27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27LTGliederung5">
    <w:name w:val="????????27~LT~Gliederung 5"/>
    <w:basedOn w:val="27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27LTGliederung6">
    <w:name w:val="????????27~LT~Gliederung 6"/>
    <w:basedOn w:val="27LTGliederung5"/>
    <w:uiPriority w:val="99"/>
    <w:rsid w:val="00B502C9"/>
  </w:style>
  <w:style w:type="paragraph" w:customStyle="1" w:styleId="27LTGliederung7">
    <w:name w:val="????????27~LT~Gliederung 7"/>
    <w:basedOn w:val="27LTGliederung6"/>
    <w:uiPriority w:val="99"/>
    <w:rsid w:val="00B502C9"/>
  </w:style>
  <w:style w:type="paragraph" w:customStyle="1" w:styleId="27LTGliederung8">
    <w:name w:val="????????27~LT~Gliederung 8"/>
    <w:basedOn w:val="27LTGliederung7"/>
    <w:uiPriority w:val="99"/>
    <w:rsid w:val="00B502C9"/>
  </w:style>
  <w:style w:type="paragraph" w:customStyle="1" w:styleId="27LTGliederung9">
    <w:name w:val="????????27~LT~Gliederung 9"/>
    <w:basedOn w:val="27LTGliederung8"/>
    <w:uiPriority w:val="99"/>
    <w:rsid w:val="00B502C9"/>
  </w:style>
  <w:style w:type="paragraph" w:customStyle="1" w:styleId="27LTTitel">
    <w:name w:val="????????27~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27LTUntertitel">
    <w:name w:val="????????27~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27LTNotizen">
    <w:name w:val="????????27~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27LTHintergrundobjekte">
    <w:name w:val="????????27~LT~Hintergrundobjekte"/>
    <w:uiPriority w:val="99"/>
    <w:rsid w:val="00B502C9"/>
    <w:pPr>
      <w:widowControl w:val="0"/>
      <w:suppressAutoHyphens/>
      <w:autoSpaceDE w:val="0"/>
    </w:pPr>
    <w:rPr>
      <w:rFonts w:cs="Mangal"/>
      <w:kern w:val="1"/>
      <w:sz w:val="24"/>
      <w:szCs w:val="24"/>
      <w:lang w:eastAsia="hi-IN" w:bidi="hi-IN"/>
    </w:rPr>
  </w:style>
  <w:style w:type="paragraph" w:customStyle="1" w:styleId="27LTHintergrund">
    <w:name w:val="????????27~LT~Hintergrund"/>
    <w:uiPriority w:val="99"/>
    <w:rsid w:val="00B502C9"/>
    <w:pPr>
      <w:widowControl w:val="0"/>
      <w:suppressAutoHyphens/>
      <w:autoSpaceDE w:val="0"/>
      <w:jc w:val="center"/>
    </w:pPr>
    <w:rPr>
      <w:rFonts w:cs="Mangal"/>
      <w:sz w:val="24"/>
      <w:szCs w:val="24"/>
      <w:lang w:eastAsia="hi-IN" w:bidi="hi-IN"/>
    </w:rPr>
  </w:style>
  <w:style w:type="paragraph" w:customStyle="1" w:styleId="28LTGliederung1">
    <w:name w:val="????????28~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28LTGliederung2">
    <w:name w:val="????????28~LT~Gliederung 2"/>
    <w:basedOn w:val="28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28LTGliederung3">
    <w:name w:val="????????28~LT~Gliederung 3"/>
    <w:basedOn w:val="28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28LTGliederung4">
    <w:name w:val="????????28~LT~Gliederung 4"/>
    <w:basedOn w:val="28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28LTGliederung5">
    <w:name w:val="????????28~LT~Gliederung 5"/>
    <w:basedOn w:val="28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28LTGliederung6">
    <w:name w:val="????????28~LT~Gliederung 6"/>
    <w:basedOn w:val="28LTGliederung5"/>
    <w:uiPriority w:val="99"/>
    <w:rsid w:val="00B502C9"/>
  </w:style>
  <w:style w:type="paragraph" w:customStyle="1" w:styleId="28LTGliederung7">
    <w:name w:val="????????28~LT~Gliederung 7"/>
    <w:basedOn w:val="28LTGliederung6"/>
    <w:uiPriority w:val="99"/>
    <w:rsid w:val="00B502C9"/>
  </w:style>
  <w:style w:type="paragraph" w:customStyle="1" w:styleId="28LTGliederung8">
    <w:name w:val="????????28~LT~Gliederung 8"/>
    <w:basedOn w:val="28LTGliederung7"/>
    <w:uiPriority w:val="99"/>
    <w:rsid w:val="00B502C9"/>
  </w:style>
  <w:style w:type="paragraph" w:customStyle="1" w:styleId="28LTGliederung9">
    <w:name w:val="????????28~LT~Gliederung 9"/>
    <w:basedOn w:val="28LTGliederung8"/>
    <w:uiPriority w:val="99"/>
    <w:rsid w:val="00B502C9"/>
  </w:style>
  <w:style w:type="paragraph" w:customStyle="1" w:styleId="28LTTitel">
    <w:name w:val="????????28~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28LTUntertitel">
    <w:name w:val="????????28~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28LTNotizen">
    <w:name w:val="????????28~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28LTHintergrundobjekte">
    <w:name w:val="????????28~LT~Hintergrundobjekte"/>
    <w:uiPriority w:val="99"/>
    <w:rsid w:val="00B502C9"/>
    <w:pPr>
      <w:widowControl w:val="0"/>
      <w:suppressAutoHyphens/>
      <w:autoSpaceDE w:val="0"/>
    </w:pPr>
    <w:rPr>
      <w:rFonts w:cs="Mangal"/>
      <w:kern w:val="1"/>
      <w:sz w:val="24"/>
      <w:szCs w:val="24"/>
      <w:lang w:eastAsia="hi-IN" w:bidi="hi-IN"/>
    </w:rPr>
  </w:style>
  <w:style w:type="paragraph" w:customStyle="1" w:styleId="28LTHintergrund">
    <w:name w:val="????????28~LT~Hintergrund"/>
    <w:uiPriority w:val="99"/>
    <w:rsid w:val="00B502C9"/>
    <w:pPr>
      <w:widowControl w:val="0"/>
      <w:suppressAutoHyphens/>
      <w:autoSpaceDE w:val="0"/>
      <w:jc w:val="center"/>
    </w:pPr>
    <w:rPr>
      <w:rFonts w:cs="Mangal"/>
      <w:sz w:val="24"/>
      <w:szCs w:val="24"/>
      <w:lang w:eastAsia="hi-IN" w:bidi="hi-IN"/>
    </w:rPr>
  </w:style>
  <w:style w:type="paragraph" w:customStyle="1" w:styleId="29LTGliederung1">
    <w:name w:val="????????29~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29LTGliederung2">
    <w:name w:val="????????29~LT~Gliederung 2"/>
    <w:basedOn w:val="29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29LTGliederung3">
    <w:name w:val="????????29~LT~Gliederung 3"/>
    <w:basedOn w:val="29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29LTGliederung4">
    <w:name w:val="????????29~LT~Gliederung 4"/>
    <w:basedOn w:val="29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29LTGliederung5">
    <w:name w:val="????????29~LT~Gliederung 5"/>
    <w:basedOn w:val="29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29LTGliederung6">
    <w:name w:val="????????29~LT~Gliederung 6"/>
    <w:basedOn w:val="29LTGliederung5"/>
    <w:uiPriority w:val="99"/>
    <w:rsid w:val="00B502C9"/>
  </w:style>
  <w:style w:type="paragraph" w:customStyle="1" w:styleId="29LTGliederung7">
    <w:name w:val="????????29~LT~Gliederung 7"/>
    <w:basedOn w:val="29LTGliederung6"/>
    <w:uiPriority w:val="99"/>
    <w:rsid w:val="00B502C9"/>
  </w:style>
  <w:style w:type="paragraph" w:customStyle="1" w:styleId="29LTGliederung8">
    <w:name w:val="????????29~LT~Gliederung 8"/>
    <w:basedOn w:val="29LTGliederung7"/>
    <w:uiPriority w:val="99"/>
    <w:rsid w:val="00B502C9"/>
  </w:style>
  <w:style w:type="paragraph" w:customStyle="1" w:styleId="29LTGliederung9">
    <w:name w:val="????????29~LT~Gliederung 9"/>
    <w:basedOn w:val="29LTGliederung8"/>
    <w:uiPriority w:val="99"/>
    <w:rsid w:val="00B502C9"/>
  </w:style>
  <w:style w:type="paragraph" w:customStyle="1" w:styleId="29LTTitel">
    <w:name w:val="????????29~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29LTUntertitel">
    <w:name w:val="????????29~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29LTNotizen">
    <w:name w:val="????????29~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29LTHintergrundobjekte">
    <w:name w:val="????????29~LT~Hintergrundobjekte"/>
    <w:uiPriority w:val="99"/>
    <w:rsid w:val="00B502C9"/>
    <w:pPr>
      <w:widowControl w:val="0"/>
      <w:suppressAutoHyphens/>
      <w:autoSpaceDE w:val="0"/>
    </w:pPr>
    <w:rPr>
      <w:rFonts w:cs="Mangal"/>
      <w:kern w:val="1"/>
      <w:sz w:val="24"/>
      <w:szCs w:val="24"/>
      <w:lang w:eastAsia="hi-IN" w:bidi="hi-IN"/>
    </w:rPr>
  </w:style>
  <w:style w:type="paragraph" w:customStyle="1" w:styleId="29LTHintergrund">
    <w:name w:val="????????29~LT~Hintergrund"/>
    <w:uiPriority w:val="99"/>
    <w:rsid w:val="00B502C9"/>
    <w:pPr>
      <w:widowControl w:val="0"/>
      <w:suppressAutoHyphens/>
      <w:autoSpaceDE w:val="0"/>
      <w:jc w:val="center"/>
    </w:pPr>
    <w:rPr>
      <w:rFonts w:cs="Mangal"/>
      <w:sz w:val="24"/>
      <w:szCs w:val="24"/>
      <w:lang w:eastAsia="hi-IN" w:bidi="hi-IN"/>
    </w:rPr>
  </w:style>
  <w:style w:type="paragraph" w:customStyle="1" w:styleId="30LTGliederung1">
    <w:name w:val="????????30~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30LTGliederung2">
    <w:name w:val="????????30~LT~Gliederung 2"/>
    <w:basedOn w:val="30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30LTGliederung3">
    <w:name w:val="????????30~LT~Gliederung 3"/>
    <w:basedOn w:val="30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30LTGliederung4">
    <w:name w:val="????????30~LT~Gliederung 4"/>
    <w:basedOn w:val="30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30LTGliederung5">
    <w:name w:val="????????30~LT~Gliederung 5"/>
    <w:basedOn w:val="30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30LTGliederung6">
    <w:name w:val="????????30~LT~Gliederung 6"/>
    <w:basedOn w:val="30LTGliederung5"/>
    <w:uiPriority w:val="99"/>
    <w:rsid w:val="00B502C9"/>
  </w:style>
  <w:style w:type="paragraph" w:customStyle="1" w:styleId="30LTGliederung7">
    <w:name w:val="????????30~LT~Gliederung 7"/>
    <w:basedOn w:val="30LTGliederung6"/>
    <w:uiPriority w:val="99"/>
    <w:rsid w:val="00B502C9"/>
  </w:style>
  <w:style w:type="paragraph" w:customStyle="1" w:styleId="30LTGliederung8">
    <w:name w:val="????????30~LT~Gliederung 8"/>
    <w:basedOn w:val="30LTGliederung7"/>
    <w:uiPriority w:val="99"/>
    <w:rsid w:val="00B502C9"/>
  </w:style>
  <w:style w:type="paragraph" w:customStyle="1" w:styleId="30LTGliederung9">
    <w:name w:val="????????30~LT~Gliederung 9"/>
    <w:basedOn w:val="30LTGliederung8"/>
    <w:uiPriority w:val="99"/>
    <w:rsid w:val="00B502C9"/>
  </w:style>
  <w:style w:type="paragraph" w:customStyle="1" w:styleId="30LTTitel">
    <w:name w:val="????????30~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30LTUntertitel">
    <w:name w:val="????????30~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30LTNotizen">
    <w:name w:val="????????30~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30LTHintergrundobjekte">
    <w:name w:val="????????30~LT~Hintergrundobjekte"/>
    <w:uiPriority w:val="99"/>
    <w:rsid w:val="00B502C9"/>
    <w:pPr>
      <w:widowControl w:val="0"/>
      <w:suppressAutoHyphens/>
      <w:autoSpaceDE w:val="0"/>
    </w:pPr>
    <w:rPr>
      <w:rFonts w:cs="Mangal"/>
      <w:kern w:val="1"/>
      <w:sz w:val="24"/>
      <w:szCs w:val="24"/>
      <w:lang w:eastAsia="hi-IN" w:bidi="hi-IN"/>
    </w:rPr>
  </w:style>
  <w:style w:type="paragraph" w:customStyle="1" w:styleId="30LTHintergrund">
    <w:name w:val="????????30~LT~Hintergrund"/>
    <w:uiPriority w:val="99"/>
    <w:rsid w:val="00B502C9"/>
    <w:pPr>
      <w:widowControl w:val="0"/>
      <w:suppressAutoHyphens/>
      <w:autoSpaceDE w:val="0"/>
      <w:jc w:val="center"/>
    </w:pPr>
    <w:rPr>
      <w:rFonts w:cs="Mangal"/>
      <w:sz w:val="24"/>
      <w:szCs w:val="24"/>
      <w:lang w:eastAsia="hi-IN" w:bidi="hi-IN"/>
    </w:rPr>
  </w:style>
  <w:style w:type="paragraph" w:customStyle="1" w:styleId="31LTGliederung1">
    <w:name w:val="????????31~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31LTGliederung2">
    <w:name w:val="????????31~LT~Gliederung 2"/>
    <w:basedOn w:val="31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31LTGliederung3">
    <w:name w:val="????????31~LT~Gliederung 3"/>
    <w:basedOn w:val="31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31LTGliederung4">
    <w:name w:val="????????31~LT~Gliederung 4"/>
    <w:basedOn w:val="31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31LTGliederung5">
    <w:name w:val="????????31~LT~Gliederung 5"/>
    <w:basedOn w:val="31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31LTGliederung6">
    <w:name w:val="????????31~LT~Gliederung 6"/>
    <w:basedOn w:val="31LTGliederung5"/>
    <w:uiPriority w:val="99"/>
    <w:rsid w:val="00B502C9"/>
  </w:style>
  <w:style w:type="paragraph" w:customStyle="1" w:styleId="31LTGliederung7">
    <w:name w:val="????????31~LT~Gliederung 7"/>
    <w:basedOn w:val="31LTGliederung6"/>
    <w:uiPriority w:val="99"/>
    <w:rsid w:val="00B502C9"/>
  </w:style>
  <w:style w:type="paragraph" w:customStyle="1" w:styleId="31LTGliederung8">
    <w:name w:val="????????31~LT~Gliederung 8"/>
    <w:basedOn w:val="31LTGliederung7"/>
    <w:uiPriority w:val="99"/>
    <w:rsid w:val="00B502C9"/>
  </w:style>
  <w:style w:type="paragraph" w:customStyle="1" w:styleId="31LTGliederung9">
    <w:name w:val="????????31~LT~Gliederung 9"/>
    <w:basedOn w:val="31LTGliederung8"/>
    <w:uiPriority w:val="99"/>
    <w:rsid w:val="00B502C9"/>
  </w:style>
  <w:style w:type="paragraph" w:customStyle="1" w:styleId="31LTTitel">
    <w:name w:val="????????31~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31LTUntertitel">
    <w:name w:val="????????31~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31LTNotizen">
    <w:name w:val="????????31~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31LTHintergrundobjekte">
    <w:name w:val="????????31~LT~Hintergrundobjekte"/>
    <w:uiPriority w:val="99"/>
    <w:rsid w:val="00B502C9"/>
    <w:pPr>
      <w:widowControl w:val="0"/>
      <w:suppressAutoHyphens/>
      <w:autoSpaceDE w:val="0"/>
    </w:pPr>
    <w:rPr>
      <w:rFonts w:cs="Mangal"/>
      <w:kern w:val="1"/>
      <w:sz w:val="24"/>
      <w:szCs w:val="24"/>
      <w:lang w:eastAsia="hi-IN" w:bidi="hi-IN"/>
    </w:rPr>
  </w:style>
  <w:style w:type="paragraph" w:customStyle="1" w:styleId="31LTHintergrund">
    <w:name w:val="????????31~LT~Hintergrund"/>
    <w:uiPriority w:val="99"/>
    <w:rsid w:val="00B502C9"/>
    <w:pPr>
      <w:widowControl w:val="0"/>
      <w:suppressAutoHyphens/>
      <w:autoSpaceDE w:val="0"/>
      <w:jc w:val="center"/>
    </w:pPr>
    <w:rPr>
      <w:rFonts w:cs="Mangal"/>
      <w:sz w:val="24"/>
      <w:szCs w:val="24"/>
      <w:lang w:eastAsia="hi-IN" w:bidi="hi-IN"/>
    </w:rPr>
  </w:style>
  <w:style w:type="paragraph" w:customStyle="1" w:styleId="32LTGliederung1">
    <w:name w:val="????????32~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32LTGliederung2">
    <w:name w:val="????????32~LT~Gliederung 2"/>
    <w:basedOn w:val="32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32LTGliederung3">
    <w:name w:val="????????32~LT~Gliederung 3"/>
    <w:basedOn w:val="32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32LTGliederung4">
    <w:name w:val="????????32~LT~Gliederung 4"/>
    <w:basedOn w:val="32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32LTGliederung5">
    <w:name w:val="????????32~LT~Gliederung 5"/>
    <w:basedOn w:val="32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32LTGliederung6">
    <w:name w:val="????????32~LT~Gliederung 6"/>
    <w:basedOn w:val="32LTGliederung5"/>
    <w:uiPriority w:val="99"/>
    <w:rsid w:val="00B502C9"/>
  </w:style>
  <w:style w:type="paragraph" w:customStyle="1" w:styleId="32LTGliederung7">
    <w:name w:val="????????32~LT~Gliederung 7"/>
    <w:basedOn w:val="32LTGliederung6"/>
    <w:uiPriority w:val="99"/>
    <w:rsid w:val="00B502C9"/>
  </w:style>
  <w:style w:type="paragraph" w:customStyle="1" w:styleId="32LTGliederung8">
    <w:name w:val="????????32~LT~Gliederung 8"/>
    <w:basedOn w:val="32LTGliederung7"/>
    <w:uiPriority w:val="99"/>
    <w:rsid w:val="00B502C9"/>
  </w:style>
  <w:style w:type="paragraph" w:customStyle="1" w:styleId="32LTGliederung9">
    <w:name w:val="????????32~LT~Gliederung 9"/>
    <w:basedOn w:val="32LTGliederung8"/>
    <w:uiPriority w:val="99"/>
    <w:rsid w:val="00B502C9"/>
  </w:style>
  <w:style w:type="paragraph" w:customStyle="1" w:styleId="32LTTitel">
    <w:name w:val="????????32~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32LTUntertitel">
    <w:name w:val="????????32~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32LTNotizen">
    <w:name w:val="????????32~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32LTHintergrundobjekte">
    <w:name w:val="????????32~LT~Hintergrundobjekte"/>
    <w:uiPriority w:val="99"/>
    <w:rsid w:val="00B502C9"/>
    <w:pPr>
      <w:widowControl w:val="0"/>
      <w:suppressAutoHyphens/>
      <w:autoSpaceDE w:val="0"/>
    </w:pPr>
    <w:rPr>
      <w:rFonts w:cs="Mangal"/>
      <w:kern w:val="1"/>
      <w:sz w:val="24"/>
      <w:szCs w:val="24"/>
      <w:lang w:eastAsia="hi-IN" w:bidi="hi-IN"/>
    </w:rPr>
  </w:style>
  <w:style w:type="paragraph" w:customStyle="1" w:styleId="32LTHintergrund">
    <w:name w:val="????????32~LT~Hintergrund"/>
    <w:uiPriority w:val="99"/>
    <w:rsid w:val="00B502C9"/>
    <w:pPr>
      <w:widowControl w:val="0"/>
      <w:suppressAutoHyphens/>
      <w:autoSpaceDE w:val="0"/>
      <w:jc w:val="center"/>
    </w:pPr>
    <w:rPr>
      <w:rFonts w:cs="Mangal"/>
      <w:sz w:val="24"/>
      <w:szCs w:val="24"/>
      <w:lang w:eastAsia="hi-IN" w:bidi="hi-IN"/>
    </w:rPr>
  </w:style>
  <w:style w:type="paragraph" w:customStyle="1" w:styleId="33LTGliederung1">
    <w:name w:val="????????33~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33LTGliederung2">
    <w:name w:val="????????33~LT~Gliederung 2"/>
    <w:basedOn w:val="33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33LTGliederung3">
    <w:name w:val="????????33~LT~Gliederung 3"/>
    <w:basedOn w:val="33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33LTGliederung4">
    <w:name w:val="????????33~LT~Gliederung 4"/>
    <w:basedOn w:val="33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33LTGliederung5">
    <w:name w:val="????????33~LT~Gliederung 5"/>
    <w:basedOn w:val="33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33LTGliederung6">
    <w:name w:val="????????33~LT~Gliederung 6"/>
    <w:basedOn w:val="33LTGliederung5"/>
    <w:uiPriority w:val="99"/>
    <w:rsid w:val="00B502C9"/>
  </w:style>
  <w:style w:type="paragraph" w:customStyle="1" w:styleId="33LTGliederung7">
    <w:name w:val="????????33~LT~Gliederung 7"/>
    <w:basedOn w:val="33LTGliederung6"/>
    <w:uiPriority w:val="99"/>
    <w:rsid w:val="00B502C9"/>
  </w:style>
  <w:style w:type="paragraph" w:customStyle="1" w:styleId="33LTGliederung8">
    <w:name w:val="????????33~LT~Gliederung 8"/>
    <w:basedOn w:val="33LTGliederung7"/>
    <w:uiPriority w:val="99"/>
    <w:rsid w:val="00B502C9"/>
  </w:style>
  <w:style w:type="paragraph" w:customStyle="1" w:styleId="33LTGliederung9">
    <w:name w:val="????????33~LT~Gliederung 9"/>
    <w:basedOn w:val="33LTGliederung8"/>
    <w:uiPriority w:val="99"/>
    <w:rsid w:val="00B502C9"/>
  </w:style>
  <w:style w:type="paragraph" w:customStyle="1" w:styleId="33LTTitel">
    <w:name w:val="????????33~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33LTUntertitel">
    <w:name w:val="????????33~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33LTNotizen">
    <w:name w:val="????????33~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33LTHintergrundobjekte">
    <w:name w:val="????????33~LT~Hintergrundobjekte"/>
    <w:uiPriority w:val="99"/>
    <w:rsid w:val="00B502C9"/>
    <w:pPr>
      <w:widowControl w:val="0"/>
      <w:suppressAutoHyphens/>
      <w:autoSpaceDE w:val="0"/>
    </w:pPr>
    <w:rPr>
      <w:rFonts w:cs="Mangal"/>
      <w:kern w:val="1"/>
      <w:sz w:val="24"/>
      <w:szCs w:val="24"/>
      <w:lang w:eastAsia="hi-IN" w:bidi="hi-IN"/>
    </w:rPr>
  </w:style>
  <w:style w:type="paragraph" w:customStyle="1" w:styleId="33LTHintergrund">
    <w:name w:val="????????33~LT~Hintergrund"/>
    <w:uiPriority w:val="99"/>
    <w:rsid w:val="00B502C9"/>
    <w:pPr>
      <w:widowControl w:val="0"/>
      <w:suppressAutoHyphens/>
      <w:autoSpaceDE w:val="0"/>
      <w:jc w:val="center"/>
    </w:pPr>
    <w:rPr>
      <w:rFonts w:cs="Mangal"/>
      <w:sz w:val="24"/>
      <w:szCs w:val="24"/>
      <w:lang w:eastAsia="hi-IN" w:bidi="hi-IN"/>
    </w:rPr>
  </w:style>
  <w:style w:type="paragraph" w:customStyle="1" w:styleId="34LTGliederung1">
    <w:name w:val="????????34~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34LTGliederung2">
    <w:name w:val="????????34~LT~Gliederung 2"/>
    <w:basedOn w:val="34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34LTGliederung3">
    <w:name w:val="????????34~LT~Gliederung 3"/>
    <w:basedOn w:val="34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34LTGliederung4">
    <w:name w:val="????????34~LT~Gliederung 4"/>
    <w:basedOn w:val="34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34LTGliederung5">
    <w:name w:val="????????34~LT~Gliederung 5"/>
    <w:basedOn w:val="34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34LTGliederung6">
    <w:name w:val="????????34~LT~Gliederung 6"/>
    <w:basedOn w:val="34LTGliederung5"/>
    <w:uiPriority w:val="99"/>
    <w:rsid w:val="00B502C9"/>
  </w:style>
  <w:style w:type="paragraph" w:customStyle="1" w:styleId="34LTGliederung7">
    <w:name w:val="????????34~LT~Gliederung 7"/>
    <w:basedOn w:val="34LTGliederung6"/>
    <w:uiPriority w:val="99"/>
    <w:rsid w:val="00B502C9"/>
  </w:style>
  <w:style w:type="paragraph" w:customStyle="1" w:styleId="34LTGliederung8">
    <w:name w:val="????????34~LT~Gliederung 8"/>
    <w:basedOn w:val="34LTGliederung7"/>
    <w:uiPriority w:val="99"/>
    <w:rsid w:val="00B502C9"/>
  </w:style>
  <w:style w:type="paragraph" w:customStyle="1" w:styleId="34LTGliederung9">
    <w:name w:val="????????34~LT~Gliederung 9"/>
    <w:basedOn w:val="34LTGliederung8"/>
    <w:uiPriority w:val="99"/>
    <w:rsid w:val="00B502C9"/>
  </w:style>
  <w:style w:type="paragraph" w:customStyle="1" w:styleId="34LTTitel">
    <w:name w:val="????????34~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34LTUntertitel">
    <w:name w:val="????????34~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34LTNotizen">
    <w:name w:val="????????34~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34LTHintergrundobjekte">
    <w:name w:val="????????34~LT~Hintergrundobjekte"/>
    <w:uiPriority w:val="99"/>
    <w:rsid w:val="00B502C9"/>
    <w:pPr>
      <w:widowControl w:val="0"/>
      <w:suppressAutoHyphens/>
      <w:autoSpaceDE w:val="0"/>
    </w:pPr>
    <w:rPr>
      <w:rFonts w:cs="Mangal"/>
      <w:kern w:val="1"/>
      <w:sz w:val="24"/>
      <w:szCs w:val="24"/>
      <w:lang w:eastAsia="hi-IN" w:bidi="hi-IN"/>
    </w:rPr>
  </w:style>
  <w:style w:type="paragraph" w:customStyle="1" w:styleId="34LTHintergrund">
    <w:name w:val="????????34~LT~Hintergrund"/>
    <w:uiPriority w:val="99"/>
    <w:rsid w:val="00B502C9"/>
    <w:pPr>
      <w:widowControl w:val="0"/>
      <w:suppressAutoHyphens/>
      <w:autoSpaceDE w:val="0"/>
      <w:jc w:val="center"/>
    </w:pPr>
    <w:rPr>
      <w:rFonts w:cs="Mangal"/>
      <w:sz w:val="24"/>
      <w:szCs w:val="24"/>
      <w:lang w:eastAsia="hi-IN" w:bidi="hi-IN"/>
    </w:rPr>
  </w:style>
  <w:style w:type="paragraph" w:customStyle="1" w:styleId="35LTGliederung1">
    <w:name w:val="????????35~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35LTGliederung2">
    <w:name w:val="????????35~LT~Gliederung 2"/>
    <w:basedOn w:val="35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35LTGliederung3">
    <w:name w:val="????????35~LT~Gliederung 3"/>
    <w:basedOn w:val="35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35LTGliederung4">
    <w:name w:val="????????35~LT~Gliederung 4"/>
    <w:basedOn w:val="35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35LTGliederung5">
    <w:name w:val="????????35~LT~Gliederung 5"/>
    <w:basedOn w:val="35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35LTGliederung6">
    <w:name w:val="????????35~LT~Gliederung 6"/>
    <w:basedOn w:val="35LTGliederung5"/>
    <w:uiPriority w:val="99"/>
    <w:rsid w:val="00B502C9"/>
  </w:style>
  <w:style w:type="paragraph" w:customStyle="1" w:styleId="35LTGliederung7">
    <w:name w:val="????????35~LT~Gliederung 7"/>
    <w:basedOn w:val="35LTGliederung6"/>
    <w:uiPriority w:val="99"/>
    <w:rsid w:val="00B502C9"/>
  </w:style>
  <w:style w:type="paragraph" w:customStyle="1" w:styleId="35LTGliederung8">
    <w:name w:val="????????35~LT~Gliederung 8"/>
    <w:basedOn w:val="35LTGliederung7"/>
    <w:uiPriority w:val="99"/>
    <w:rsid w:val="00B502C9"/>
  </w:style>
  <w:style w:type="paragraph" w:customStyle="1" w:styleId="35LTGliederung9">
    <w:name w:val="????????35~LT~Gliederung 9"/>
    <w:basedOn w:val="35LTGliederung8"/>
    <w:uiPriority w:val="99"/>
    <w:rsid w:val="00B502C9"/>
  </w:style>
  <w:style w:type="paragraph" w:customStyle="1" w:styleId="35LTTitel">
    <w:name w:val="????????35~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35LTUntertitel">
    <w:name w:val="????????35~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35LTNotizen">
    <w:name w:val="????????35~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35LTHintergrundobjekte">
    <w:name w:val="????????35~LT~Hintergrundobjekte"/>
    <w:uiPriority w:val="99"/>
    <w:rsid w:val="00B502C9"/>
    <w:pPr>
      <w:widowControl w:val="0"/>
      <w:suppressAutoHyphens/>
      <w:autoSpaceDE w:val="0"/>
    </w:pPr>
    <w:rPr>
      <w:rFonts w:cs="Mangal"/>
      <w:kern w:val="1"/>
      <w:sz w:val="24"/>
      <w:szCs w:val="24"/>
      <w:lang w:eastAsia="hi-IN" w:bidi="hi-IN"/>
    </w:rPr>
  </w:style>
  <w:style w:type="paragraph" w:customStyle="1" w:styleId="35LTHintergrund">
    <w:name w:val="????????35~LT~Hintergrund"/>
    <w:uiPriority w:val="99"/>
    <w:rsid w:val="00B502C9"/>
    <w:pPr>
      <w:widowControl w:val="0"/>
      <w:suppressAutoHyphens/>
      <w:autoSpaceDE w:val="0"/>
      <w:jc w:val="center"/>
    </w:pPr>
    <w:rPr>
      <w:rFonts w:cs="Mangal"/>
      <w:sz w:val="24"/>
      <w:szCs w:val="24"/>
      <w:lang w:eastAsia="hi-IN" w:bidi="hi-IN"/>
    </w:rPr>
  </w:style>
  <w:style w:type="paragraph" w:customStyle="1" w:styleId="36LTGliederung1">
    <w:name w:val="????????36~LT~Gliederung 1"/>
    <w:uiPriority w:val="99"/>
    <w:rsid w:val="00B502C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60"/>
    </w:pPr>
    <w:rPr>
      <w:rFonts w:ascii="Mangal" w:hAnsi="Mangal" w:cs="Mangal"/>
      <w:color w:val="000000"/>
      <w:kern w:val="1"/>
      <w:sz w:val="24"/>
      <w:szCs w:val="24"/>
      <w:lang w:eastAsia="hi-IN" w:bidi="hi-IN"/>
    </w:rPr>
  </w:style>
  <w:style w:type="paragraph" w:customStyle="1" w:styleId="36LTGliederung2">
    <w:name w:val="????????36~LT~Gliederung 2"/>
    <w:basedOn w:val="36LTGliederung1"/>
    <w:uiPriority w:val="99"/>
    <w:rsid w:val="00B502C9"/>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1292"/>
        <w:tab w:val="left" w:pos="-1145"/>
        <w:tab w:val="left" w:pos="0"/>
        <w:tab w:val="left" w:pos="295"/>
        <w:tab w:val="left" w:pos="1735"/>
        <w:tab w:val="left" w:pos="3175"/>
        <w:tab w:val="left" w:pos="4615"/>
        <w:tab w:val="left" w:pos="6055"/>
        <w:tab w:val="left" w:pos="7495"/>
        <w:tab w:val="left" w:pos="8935"/>
        <w:tab w:val="left" w:pos="10375"/>
        <w:tab w:val="left" w:pos="11815"/>
        <w:tab w:val="left" w:pos="13255"/>
      </w:tabs>
      <w:spacing w:before="20"/>
      <w:ind w:left="1292" w:hanging="450"/>
    </w:pPr>
  </w:style>
  <w:style w:type="paragraph" w:customStyle="1" w:styleId="36LTGliederung3">
    <w:name w:val="????????36~LT~Gliederung 3"/>
    <w:basedOn w:val="36LTGliederung2"/>
    <w:uiPriority w:val="99"/>
    <w:rsid w:val="00B502C9"/>
    <w:pPr>
      <w:tabs>
        <w:tab w:val="clear" w:pos="0"/>
        <w:tab w:val="clear" w:pos="295"/>
        <w:tab w:val="clear" w:pos="1735"/>
        <w:tab w:val="clear" w:pos="3175"/>
        <w:tab w:val="clear" w:pos="4615"/>
        <w:tab w:val="clear" w:pos="6055"/>
        <w:tab w:val="clear" w:pos="7495"/>
        <w:tab w:val="clear" w:pos="8935"/>
        <w:tab w:val="clear" w:pos="10375"/>
        <w:tab w:val="clear" w:pos="11815"/>
        <w:tab w:val="clear" w:pos="13255"/>
        <w:tab w:val="left" w:pos="585"/>
        <w:tab w:val="left" w:pos="2025"/>
        <w:tab w:val="left" w:pos="3465"/>
        <w:tab w:val="left" w:pos="4905"/>
        <w:tab w:val="left" w:pos="6345"/>
        <w:tab w:val="left" w:pos="7785"/>
        <w:tab w:val="left" w:pos="9225"/>
        <w:tab w:val="left" w:pos="10665"/>
        <w:tab w:val="left" w:pos="12105"/>
        <w:tab w:val="left" w:pos="13545"/>
      </w:tabs>
      <w:spacing w:before="120"/>
      <w:ind w:left="0" w:firstLine="0"/>
    </w:pPr>
    <w:rPr>
      <w:sz w:val="48"/>
      <w:szCs w:val="48"/>
    </w:rPr>
  </w:style>
  <w:style w:type="paragraph" w:customStyle="1" w:styleId="36LTGliederung4">
    <w:name w:val="????????36~LT~Gliederung 4"/>
    <w:basedOn w:val="36LTGliederung3"/>
    <w:uiPriority w:val="99"/>
    <w:rsid w:val="00B502C9"/>
    <w:pPr>
      <w:tabs>
        <w:tab w:val="clear" w:pos="585"/>
        <w:tab w:val="clear" w:pos="2025"/>
        <w:tab w:val="clear" w:pos="3465"/>
        <w:tab w:val="clear" w:pos="4905"/>
        <w:tab w:val="clear" w:pos="6345"/>
        <w:tab w:val="clear" w:pos="7785"/>
        <w:tab w:val="clear" w:pos="9225"/>
        <w:tab w:val="clear" w:pos="10665"/>
        <w:tab w:val="clear" w:pos="12105"/>
        <w:tab w:val="clear" w:pos="13545"/>
        <w:tab w:val="left" w:pos="1142"/>
        <w:tab w:val="left" w:pos="2582"/>
        <w:tab w:val="left" w:pos="4022"/>
        <w:tab w:val="left" w:pos="5462"/>
        <w:tab w:val="left" w:pos="6902"/>
        <w:tab w:val="left" w:pos="8342"/>
        <w:tab w:val="left" w:pos="9782"/>
        <w:tab w:val="left" w:pos="11222"/>
        <w:tab w:val="left" w:pos="12662"/>
      </w:tabs>
      <w:spacing w:before="100"/>
    </w:pPr>
    <w:rPr>
      <w:sz w:val="40"/>
      <w:szCs w:val="40"/>
    </w:rPr>
  </w:style>
  <w:style w:type="paragraph" w:customStyle="1" w:styleId="36LTGliederung5">
    <w:name w:val="????????36~LT~Gliederung 5"/>
    <w:basedOn w:val="36LTGliederung4"/>
    <w:uiPriority w:val="99"/>
    <w:rsid w:val="00B502C9"/>
    <w:pPr>
      <w:tabs>
        <w:tab w:val="clear" w:pos="1142"/>
        <w:tab w:val="clear" w:pos="2582"/>
        <w:tab w:val="clear" w:pos="4022"/>
        <w:tab w:val="clear" w:pos="5462"/>
        <w:tab w:val="clear" w:pos="6902"/>
        <w:tab w:val="clear" w:pos="8342"/>
        <w:tab w:val="clear" w:pos="9782"/>
        <w:tab w:val="clear" w:pos="11222"/>
        <w:tab w:val="clear" w:pos="12662"/>
        <w:tab w:val="left" w:pos="260"/>
        <w:tab w:val="left" w:pos="1700"/>
        <w:tab w:val="left" w:pos="3140"/>
        <w:tab w:val="left" w:pos="4580"/>
        <w:tab w:val="left" w:pos="6020"/>
        <w:tab w:val="left" w:pos="7460"/>
        <w:tab w:val="left" w:pos="8900"/>
        <w:tab w:val="left" w:pos="10340"/>
        <w:tab w:val="left" w:pos="11780"/>
      </w:tabs>
    </w:pPr>
  </w:style>
  <w:style w:type="paragraph" w:customStyle="1" w:styleId="36LTGliederung6">
    <w:name w:val="????????36~LT~Gliederung 6"/>
    <w:basedOn w:val="36LTGliederung5"/>
    <w:uiPriority w:val="99"/>
    <w:rsid w:val="00B502C9"/>
  </w:style>
  <w:style w:type="paragraph" w:customStyle="1" w:styleId="36LTGliederung7">
    <w:name w:val="????????36~LT~Gliederung 7"/>
    <w:basedOn w:val="36LTGliederung6"/>
    <w:uiPriority w:val="99"/>
    <w:rsid w:val="00B502C9"/>
  </w:style>
  <w:style w:type="paragraph" w:customStyle="1" w:styleId="36LTGliederung8">
    <w:name w:val="????????36~LT~Gliederung 8"/>
    <w:basedOn w:val="36LTGliederung7"/>
    <w:uiPriority w:val="99"/>
    <w:rsid w:val="00B502C9"/>
  </w:style>
  <w:style w:type="paragraph" w:customStyle="1" w:styleId="36LTGliederung9">
    <w:name w:val="????????36~LT~Gliederung 9"/>
    <w:basedOn w:val="36LTGliederung8"/>
    <w:uiPriority w:val="99"/>
    <w:rsid w:val="00B502C9"/>
  </w:style>
  <w:style w:type="paragraph" w:customStyle="1" w:styleId="36LTTitel">
    <w:name w:val="????????36~LT~Titel"/>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Mangal" w:hAnsi="Mangal" w:cs="Mangal"/>
      <w:color w:val="000000"/>
      <w:kern w:val="1"/>
      <w:sz w:val="36"/>
      <w:szCs w:val="36"/>
      <w:lang w:eastAsia="hi-IN" w:bidi="hi-IN"/>
    </w:rPr>
  </w:style>
  <w:style w:type="paragraph" w:customStyle="1" w:styleId="36LTUntertitel">
    <w:name w:val="????????36~LT~Untertitel"/>
    <w:uiPriority w:val="99"/>
    <w:rsid w:val="00B502C9"/>
    <w:pPr>
      <w:widowControl w:val="0"/>
      <w:tabs>
        <w:tab w:val="left" w:pos="0"/>
        <w:tab w:val="left" w:pos="1020"/>
        <w:tab w:val="left" w:pos="2460"/>
        <w:tab w:val="left" w:pos="3900"/>
        <w:tab w:val="left" w:pos="5340"/>
        <w:tab w:val="left" w:pos="6780"/>
        <w:tab w:val="left" w:pos="8220"/>
        <w:tab w:val="left" w:pos="9660"/>
        <w:tab w:val="left" w:pos="11100"/>
        <w:tab w:val="left" w:pos="12540"/>
        <w:tab w:val="left" w:pos="13980"/>
        <w:tab w:val="left" w:pos="15420"/>
      </w:tabs>
      <w:suppressAutoHyphens/>
      <w:autoSpaceDE w:val="0"/>
      <w:spacing w:before="60"/>
      <w:ind w:left="420"/>
      <w:jc w:val="center"/>
    </w:pPr>
    <w:rPr>
      <w:rFonts w:ascii="Mangal" w:hAnsi="Mangal" w:cs="Mangal"/>
      <w:color w:val="000000"/>
      <w:kern w:val="1"/>
      <w:sz w:val="24"/>
      <w:szCs w:val="24"/>
      <w:lang w:eastAsia="hi-IN" w:bidi="hi-IN"/>
    </w:rPr>
  </w:style>
  <w:style w:type="paragraph" w:customStyle="1" w:styleId="36LTNotizen">
    <w:name w:val="????????36~LT~Notizen"/>
    <w:uiPriority w:val="99"/>
    <w:rsid w:val="00B502C9"/>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hAnsi="Mangal" w:cs="Mangal"/>
      <w:color w:val="000000"/>
      <w:kern w:val="1"/>
      <w:sz w:val="24"/>
      <w:szCs w:val="24"/>
      <w:lang w:eastAsia="hi-IN" w:bidi="hi-IN"/>
    </w:rPr>
  </w:style>
  <w:style w:type="paragraph" w:customStyle="1" w:styleId="36LTHintergrundobjekte">
    <w:name w:val="????????36~LT~Hintergrundobjekte"/>
    <w:uiPriority w:val="99"/>
    <w:rsid w:val="00B502C9"/>
    <w:pPr>
      <w:widowControl w:val="0"/>
      <w:suppressAutoHyphens/>
      <w:autoSpaceDE w:val="0"/>
    </w:pPr>
    <w:rPr>
      <w:rFonts w:cs="Mangal"/>
      <w:kern w:val="1"/>
      <w:sz w:val="24"/>
      <w:szCs w:val="24"/>
      <w:lang w:eastAsia="hi-IN" w:bidi="hi-IN"/>
    </w:rPr>
  </w:style>
  <w:style w:type="paragraph" w:customStyle="1" w:styleId="36LTHintergrund">
    <w:name w:val="????????36~LT~Hintergrund"/>
    <w:uiPriority w:val="99"/>
    <w:rsid w:val="00B502C9"/>
    <w:pPr>
      <w:widowControl w:val="0"/>
      <w:suppressAutoHyphens/>
      <w:autoSpaceDE w:val="0"/>
      <w:jc w:val="center"/>
    </w:pPr>
    <w:rPr>
      <w:rFonts w:cs="Mangal"/>
      <w:sz w:val="24"/>
      <w:szCs w:val="24"/>
      <w:lang w:eastAsia="hi-IN" w:bidi="hi-IN"/>
    </w:rPr>
  </w:style>
  <w:style w:type="paragraph" w:customStyle="1" w:styleId="2b">
    <w:name w:val="Текст примечания2"/>
    <w:basedOn w:val="a0"/>
    <w:uiPriority w:val="99"/>
    <w:rsid w:val="00B502C9"/>
    <w:rPr>
      <w:sz w:val="20"/>
      <w:szCs w:val="20"/>
    </w:rPr>
  </w:style>
  <w:style w:type="paragraph" w:customStyle="1" w:styleId="38">
    <w:name w:val="Текст примечания3"/>
    <w:basedOn w:val="a0"/>
    <w:uiPriority w:val="99"/>
    <w:rsid w:val="00B502C9"/>
    <w:rPr>
      <w:rFonts w:cs="Times New Roman"/>
      <w:sz w:val="20"/>
      <w:szCs w:val="20"/>
    </w:rPr>
  </w:style>
  <w:style w:type="paragraph" w:styleId="aff6">
    <w:name w:val="header"/>
    <w:basedOn w:val="a0"/>
    <w:link w:val="1f0"/>
    <w:uiPriority w:val="99"/>
    <w:rsid w:val="00B502C9"/>
    <w:pPr>
      <w:tabs>
        <w:tab w:val="center" w:pos="4677"/>
        <w:tab w:val="right" w:pos="9355"/>
      </w:tabs>
    </w:pPr>
    <w:rPr>
      <w:rFonts w:cs="Times New Roman"/>
    </w:rPr>
  </w:style>
  <w:style w:type="character" w:customStyle="1" w:styleId="1f0">
    <w:name w:val="Верхний колонтитул Знак1"/>
    <w:basedOn w:val="a1"/>
    <w:link w:val="aff6"/>
    <w:uiPriority w:val="99"/>
    <w:semiHidden/>
    <w:locked/>
    <w:rsid w:val="00703820"/>
    <w:rPr>
      <w:rFonts w:ascii="Calibri" w:hAnsi="Calibri" w:cs="Calibri"/>
      <w:lang w:eastAsia="ar-SA" w:bidi="ar-SA"/>
    </w:rPr>
  </w:style>
  <w:style w:type="paragraph" w:styleId="aff7">
    <w:name w:val="footer"/>
    <w:basedOn w:val="a0"/>
    <w:link w:val="1f1"/>
    <w:uiPriority w:val="99"/>
    <w:rsid w:val="00B502C9"/>
    <w:pPr>
      <w:tabs>
        <w:tab w:val="center" w:pos="4677"/>
        <w:tab w:val="right" w:pos="9355"/>
      </w:tabs>
    </w:pPr>
    <w:rPr>
      <w:rFonts w:cs="Times New Roman"/>
    </w:rPr>
  </w:style>
  <w:style w:type="character" w:customStyle="1" w:styleId="1f1">
    <w:name w:val="Нижний колонтитул Знак1"/>
    <w:basedOn w:val="a1"/>
    <w:link w:val="aff7"/>
    <w:uiPriority w:val="99"/>
    <w:semiHidden/>
    <w:locked/>
    <w:rsid w:val="00703820"/>
    <w:rPr>
      <w:rFonts w:ascii="Calibri" w:hAnsi="Calibri" w:cs="Calibri"/>
      <w:lang w:eastAsia="ar-SA" w:bidi="ar-SA"/>
    </w:rPr>
  </w:style>
  <w:style w:type="paragraph" w:customStyle="1" w:styleId="aff8">
    <w:name w:val="Содержимое таблицы"/>
    <w:basedOn w:val="a0"/>
    <w:uiPriority w:val="99"/>
    <w:rsid w:val="00B502C9"/>
    <w:pPr>
      <w:suppressLineNumbers/>
    </w:pPr>
  </w:style>
  <w:style w:type="paragraph" w:customStyle="1" w:styleId="aff9">
    <w:name w:val="Заголовок таблицы"/>
    <w:basedOn w:val="aff8"/>
    <w:uiPriority w:val="99"/>
    <w:rsid w:val="00B502C9"/>
    <w:pPr>
      <w:jc w:val="center"/>
    </w:pPr>
    <w:rPr>
      <w:b/>
      <w:bCs/>
    </w:rPr>
  </w:style>
  <w:style w:type="paragraph" w:styleId="affa">
    <w:name w:val="List Paragraph"/>
    <w:basedOn w:val="a0"/>
    <w:uiPriority w:val="99"/>
    <w:qFormat/>
    <w:rsid w:val="00B502C9"/>
    <w:pPr>
      <w:ind w:left="708"/>
    </w:pPr>
  </w:style>
  <w:style w:type="paragraph" w:customStyle="1" w:styleId="FR2">
    <w:name w:val="FR2"/>
    <w:uiPriority w:val="99"/>
    <w:rsid w:val="00A767EC"/>
    <w:pPr>
      <w:widowControl w:val="0"/>
      <w:ind w:firstLine="720"/>
      <w:jc w:val="both"/>
    </w:pPr>
    <w:rPr>
      <w:sz w:val="24"/>
      <w:szCs w:val="24"/>
    </w:rPr>
  </w:style>
  <w:style w:type="character" w:styleId="affb">
    <w:name w:val="annotation reference"/>
    <w:basedOn w:val="a1"/>
    <w:uiPriority w:val="99"/>
    <w:semiHidden/>
    <w:rsid w:val="00D21AA1"/>
    <w:rPr>
      <w:rFonts w:cs="Times New Roman"/>
      <w:sz w:val="16"/>
      <w:szCs w:val="16"/>
    </w:rPr>
  </w:style>
  <w:style w:type="paragraph" w:styleId="affc">
    <w:name w:val="Revision"/>
    <w:hidden/>
    <w:uiPriority w:val="99"/>
    <w:semiHidden/>
    <w:rsid w:val="00D21AA1"/>
    <w:rPr>
      <w:rFonts w:ascii="Calibri" w:hAnsi="Calibri" w:cs="Calibri"/>
      <w:lang w:eastAsia="ar-SA"/>
    </w:rPr>
  </w:style>
  <w:style w:type="character" w:styleId="affd">
    <w:name w:val="footnote reference"/>
    <w:basedOn w:val="a1"/>
    <w:uiPriority w:val="99"/>
    <w:rsid w:val="00007EFA"/>
    <w:rPr>
      <w:rFonts w:cs="Times New Roman"/>
      <w:vertAlign w:val="superscript"/>
    </w:rPr>
  </w:style>
  <w:style w:type="character" w:styleId="affe">
    <w:name w:val="Strong"/>
    <w:basedOn w:val="a1"/>
    <w:uiPriority w:val="99"/>
    <w:qFormat/>
    <w:rsid w:val="00064C47"/>
    <w:rPr>
      <w:rFonts w:cs="Times New Roman"/>
      <w:b/>
    </w:rPr>
  </w:style>
  <w:style w:type="table" w:styleId="afff">
    <w:name w:val="Table Grid"/>
    <w:basedOn w:val="a2"/>
    <w:uiPriority w:val="99"/>
    <w:rsid w:val="00D2201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нак"/>
    <w:basedOn w:val="a0"/>
    <w:uiPriority w:val="99"/>
    <w:rsid w:val="009A02D2"/>
    <w:pPr>
      <w:numPr>
        <w:numId w:val="3"/>
      </w:numPr>
      <w:suppressAutoHyphens w:val="0"/>
      <w:spacing w:after="160" w:line="240" w:lineRule="exact"/>
    </w:pPr>
    <w:rPr>
      <w:rFonts w:ascii="Verdana" w:hAnsi="Verdana" w:cs="Arial"/>
      <w:sz w:val="20"/>
      <w:szCs w:val="20"/>
      <w:lang w:val="en-US" w:eastAsia="en-US"/>
    </w:rPr>
  </w:style>
  <w:style w:type="paragraph" w:customStyle="1" w:styleId="1f2">
    <w:name w:val="Абзац списка1"/>
    <w:basedOn w:val="a0"/>
    <w:uiPriority w:val="99"/>
    <w:rsid w:val="00FE649C"/>
    <w:pPr>
      <w:ind w:left="720"/>
      <w:jc w:val="left"/>
    </w:pPr>
    <w:rPr>
      <w:rFonts w:ascii="Times New Roman" w:hAnsi="Times New Roman" w:cs="Times New Roman"/>
      <w:kern w:val="1"/>
      <w:sz w:val="24"/>
      <w:szCs w:val="24"/>
    </w:rPr>
  </w:style>
  <w:style w:type="paragraph" w:customStyle="1" w:styleId="1f3">
    <w:name w:val="Знак1"/>
    <w:basedOn w:val="a0"/>
    <w:uiPriority w:val="99"/>
    <w:rsid w:val="00B66C5F"/>
    <w:pPr>
      <w:tabs>
        <w:tab w:val="num" w:pos="0"/>
      </w:tabs>
      <w:suppressAutoHyphens w:val="0"/>
      <w:spacing w:after="160" w:line="240" w:lineRule="exact"/>
      <w:ind w:left="717" w:hanging="360"/>
    </w:pPr>
    <w:rPr>
      <w:rFonts w:ascii="Verdana" w:hAnsi="Verdana" w:cs="Arial"/>
      <w:sz w:val="20"/>
      <w:szCs w:val="20"/>
      <w:lang w:val="en-US" w:eastAsia="en-US"/>
    </w:rPr>
  </w:style>
  <w:style w:type="paragraph" w:styleId="afff0">
    <w:name w:val="Body Text Indent"/>
    <w:basedOn w:val="a0"/>
    <w:link w:val="afff1"/>
    <w:uiPriority w:val="99"/>
    <w:semiHidden/>
    <w:rsid w:val="00C9646E"/>
    <w:pPr>
      <w:spacing w:after="120"/>
      <w:ind w:left="283"/>
    </w:pPr>
  </w:style>
  <w:style w:type="character" w:customStyle="1" w:styleId="afff1">
    <w:name w:val="Основной текст с отступом Знак"/>
    <w:basedOn w:val="a1"/>
    <w:link w:val="afff0"/>
    <w:uiPriority w:val="99"/>
    <w:semiHidden/>
    <w:locked/>
    <w:rsid w:val="00C9646E"/>
    <w:rPr>
      <w:rFonts w:ascii="Calibri" w:hAnsi="Calibri" w:cs="Calibri"/>
      <w:sz w:val="22"/>
      <w:szCs w:val="22"/>
      <w:lang w:eastAsia="ar-SA" w:bidi="ar-SA"/>
    </w:rPr>
  </w:style>
  <w:style w:type="character" w:customStyle="1" w:styleId="blk">
    <w:name w:val="blk"/>
    <w:basedOn w:val="a1"/>
    <w:uiPriority w:val="99"/>
    <w:rsid w:val="00D73BA1"/>
    <w:rPr>
      <w:rFonts w:cs="Times New Roman"/>
    </w:rPr>
  </w:style>
  <w:style w:type="paragraph" w:styleId="afff2">
    <w:name w:val="TOC Heading"/>
    <w:basedOn w:val="1"/>
    <w:next w:val="a0"/>
    <w:uiPriority w:val="99"/>
    <w:qFormat/>
    <w:rsid w:val="00A02BAB"/>
    <w:pPr>
      <w:keepNext/>
      <w:keepLines/>
      <w:numPr>
        <w:numId w:val="0"/>
      </w:numPr>
      <w:suppressAutoHyphens w:val="0"/>
      <w:spacing w:before="480" w:after="0" w:line="276" w:lineRule="auto"/>
      <w:jc w:val="left"/>
      <w:outlineLvl w:val="9"/>
    </w:pPr>
    <w:rPr>
      <w:rFonts w:ascii="Cambria" w:hAnsi="Cambria"/>
      <w:color w:val="365F91"/>
      <w:sz w:val="28"/>
      <w:szCs w:val="28"/>
      <w:u w:val="none"/>
      <w:lang w:eastAsia="en-US"/>
    </w:rPr>
  </w:style>
  <w:style w:type="paragraph" w:styleId="1f4">
    <w:name w:val="toc 1"/>
    <w:basedOn w:val="a0"/>
    <w:next w:val="a0"/>
    <w:autoRedefine/>
    <w:uiPriority w:val="39"/>
    <w:rsid w:val="003B6103"/>
    <w:pPr>
      <w:tabs>
        <w:tab w:val="left" w:pos="440"/>
        <w:tab w:val="right" w:leader="dot" w:pos="9346"/>
      </w:tabs>
      <w:spacing w:after="100" w:line="360" w:lineRule="auto"/>
      <w:ind w:left="0"/>
    </w:pPr>
    <w:rPr>
      <w:rFonts w:ascii="Times New Roman" w:hAnsi="Times New Roman"/>
      <w:bCs/>
      <w:noProof/>
    </w:rPr>
  </w:style>
  <w:style w:type="paragraph" w:styleId="39">
    <w:name w:val="toc 3"/>
    <w:basedOn w:val="a0"/>
    <w:next w:val="a0"/>
    <w:autoRedefine/>
    <w:uiPriority w:val="39"/>
    <w:rsid w:val="00A02BAB"/>
    <w:pPr>
      <w:spacing w:after="100"/>
      <w:ind w:left="440"/>
    </w:pPr>
  </w:style>
  <w:style w:type="paragraph" w:styleId="2c">
    <w:name w:val="toc 2"/>
    <w:basedOn w:val="a0"/>
    <w:next w:val="a0"/>
    <w:autoRedefine/>
    <w:uiPriority w:val="99"/>
    <w:rsid w:val="00506721"/>
    <w:pPr>
      <w:suppressAutoHyphens w:val="0"/>
      <w:spacing w:after="100" w:line="276" w:lineRule="auto"/>
      <w:ind w:left="220"/>
      <w:jc w:val="left"/>
    </w:pPr>
    <w:rPr>
      <w:rFonts w:cs="Times New Roman"/>
      <w:lang w:eastAsia="en-US"/>
    </w:rPr>
  </w:style>
  <w:style w:type="paragraph" w:styleId="47">
    <w:name w:val="toc 4"/>
    <w:basedOn w:val="a0"/>
    <w:next w:val="a0"/>
    <w:autoRedefine/>
    <w:uiPriority w:val="99"/>
    <w:rsid w:val="00280FF6"/>
    <w:pPr>
      <w:suppressAutoHyphens w:val="0"/>
      <w:spacing w:after="100" w:line="276" w:lineRule="auto"/>
      <w:ind w:left="660"/>
      <w:jc w:val="left"/>
    </w:pPr>
    <w:rPr>
      <w:rFonts w:cs="Times New Roman"/>
      <w:lang w:eastAsia="ru-RU"/>
    </w:rPr>
  </w:style>
  <w:style w:type="paragraph" w:styleId="56">
    <w:name w:val="toc 5"/>
    <w:basedOn w:val="a0"/>
    <w:next w:val="a0"/>
    <w:autoRedefine/>
    <w:uiPriority w:val="99"/>
    <w:rsid w:val="00280FF6"/>
    <w:pPr>
      <w:suppressAutoHyphens w:val="0"/>
      <w:spacing w:after="100" w:line="276" w:lineRule="auto"/>
      <w:ind w:left="880"/>
      <w:jc w:val="left"/>
    </w:pPr>
    <w:rPr>
      <w:rFonts w:cs="Times New Roman"/>
      <w:lang w:eastAsia="ru-RU"/>
    </w:rPr>
  </w:style>
  <w:style w:type="paragraph" w:styleId="63">
    <w:name w:val="toc 6"/>
    <w:basedOn w:val="a0"/>
    <w:next w:val="a0"/>
    <w:autoRedefine/>
    <w:uiPriority w:val="99"/>
    <w:rsid w:val="00280FF6"/>
    <w:pPr>
      <w:suppressAutoHyphens w:val="0"/>
      <w:spacing w:after="100" w:line="276" w:lineRule="auto"/>
      <w:ind w:left="1100"/>
      <w:jc w:val="left"/>
    </w:pPr>
    <w:rPr>
      <w:rFonts w:cs="Times New Roman"/>
      <w:lang w:eastAsia="ru-RU"/>
    </w:rPr>
  </w:style>
  <w:style w:type="paragraph" w:styleId="73">
    <w:name w:val="toc 7"/>
    <w:basedOn w:val="a0"/>
    <w:next w:val="a0"/>
    <w:autoRedefine/>
    <w:uiPriority w:val="99"/>
    <w:rsid w:val="00280FF6"/>
    <w:pPr>
      <w:suppressAutoHyphens w:val="0"/>
      <w:spacing w:after="100" w:line="276" w:lineRule="auto"/>
      <w:ind w:left="1320"/>
      <w:jc w:val="left"/>
    </w:pPr>
    <w:rPr>
      <w:rFonts w:cs="Times New Roman"/>
      <w:lang w:eastAsia="ru-RU"/>
    </w:rPr>
  </w:style>
  <w:style w:type="paragraph" w:styleId="80">
    <w:name w:val="toc 8"/>
    <w:basedOn w:val="a0"/>
    <w:next w:val="a0"/>
    <w:autoRedefine/>
    <w:uiPriority w:val="99"/>
    <w:rsid w:val="00280FF6"/>
    <w:pPr>
      <w:suppressAutoHyphens w:val="0"/>
      <w:spacing w:after="100" w:line="276" w:lineRule="auto"/>
      <w:ind w:left="1540"/>
      <w:jc w:val="left"/>
    </w:pPr>
    <w:rPr>
      <w:rFonts w:cs="Times New Roman"/>
      <w:lang w:eastAsia="ru-RU"/>
    </w:rPr>
  </w:style>
  <w:style w:type="paragraph" w:styleId="91">
    <w:name w:val="toc 9"/>
    <w:basedOn w:val="a0"/>
    <w:next w:val="a0"/>
    <w:autoRedefine/>
    <w:uiPriority w:val="99"/>
    <w:rsid w:val="00280FF6"/>
    <w:pPr>
      <w:suppressAutoHyphens w:val="0"/>
      <w:spacing w:after="100" w:line="276" w:lineRule="auto"/>
      <w:ind w:left="1760"/>
      <w:jc w:val="left"/>
    </w:pPr>
    <w:rPr>
      <w:rFonts w:cs="Times New Roman"/>
      <w:lang w:eastAsia="ru-RU"/>
    </w:rPr>
  </w:style>
  <w:style w:type="paragraph" w:customStyle="1" w:styleId="ListNumbers">
    <w:name w:val="List Numbers"/>
    <w:basedOn w:val="a0"/>
    <w:uiPriority w:val="99"/>
    <w:rsid w:val="000C241D"/>
    <w:pPr>
      <w:numPr>
        <w:numId w:val="5"/>
      </w:numPr>
      <w:suppressAutoHyphens w:val="0"/>
      <w:autoSpaceDE w:val="0"/>
      <w:autoSpaceDN w:val="0"/>
      <w:spacing w:after="140" w:line="288" w:lineRule="auto"/>
    </w:pPr>
    <w:rPr>
      <w:rFonts w:ascii="Arial" w:hAnsi="Arial" w:cs="Arial"/>
      <w:sz w:val="20"/>
      <w:szCs w:val="20"/>
      <w:lang w:eastAsia="ru-RU"/>
    </w:rPr>
  </w:style>
  <w:style w:type="paragraph" w:customStyle="1" w:styleId="lvl1">
    <w:name w:val="lvl_1"/>
    <w:basedOn w:val="a0"/>
    <w:link w:val="lvl10"/>
    <w:qFormat/>
    <w:rsid w:val="0066651E"/>
    <w:pPr>
      <w:widowControl w:val="0"/>
      <w:shd w:val="clear" w:color="auto" w:fill="FFFFFF"/>
      <w:suppressAutoHyphens w:val="0"/>
      <w:spacing w:before="240" w:after="240"/>
      <w:ind w:left="0"/>
      <w:jc w:val="center"/>
      <w:outlineLvl w:val="0"/>
    </w:pPr>
    <w:rPr>
      <w:rFonts w:ascii="Times New Roman" w:hAnsi="Times New Roman" w:cs="Times New Roman"/>
      <w:b/>
      <w:bCs/>
      <w:lang w:eastAsia="ru-RU"/>
    </w:rPr>
  </w:style>
  <w:style w:type="character" w:customStyle="1" w:styleId="lvl10">
    <w:name w:val="lvl_1 Знак"/>
    <w:link w:val="lvl1"/>
    <w:rsid w:val="0066651E"/>
    <w:rPr>
      <w:b/>
      <w:bCs/>
      <w:shd w:val="clear" w:color="auto" w:fill="FFFFFF"/>
    </w:rPr>
  </w:style>
  <w:style w:type="paragraph" w:customStyle="1" w:styleId="9">
    <w:name w:val="Знак сноски + 9 пт"/>
    <w:basedOn w:val="a0"/>
    <w:link w:val="92"/>
    <w:rsid w:val="00D8119A"/>
    <w:pPr>
      <w:numPr>
        <w:ilvl w:val="2"/>
        <w:numId w:val="17"/>
      </w:numPr>
      <w:suppressAutoHyphens w:val="0"/>
    </w:pPr>
    <w:rPr>
      <w:rFonts w:ascii="Arial" w:eastAsia="Calibri" w:hAnsi="Arial" w:cs="Arial"/>
      <w:b/>
      <w:bCs/>
      <w:color w:val="000000"/>
      <w:position w:val="6"/>
      <w:sz w:val="18"/>
      <w:szCs w:val="21"/>
      <w:lang w:val="x-none" w:eastAsia="x-none"/>
    </w:rPr>
  </w:style>
  <w:style w:type="character" w:customStyle="1" w:styleId="92">
    <w:name w:val="Знак сноски + 9 пт Знак"/>
    <w:basedOn w:val="a1"/>
    <w:link w:val="9"/>
    <w:rsid w:val="00D8119A"/>
    <w:rPr>
      <w:rFonts w:ascii="Arial" w:eastAsia="Calibri" w:hAnsi="Arial" w:cs="Arial"/>
      <w:b/>
      <w:bCs/>
      <w:color w:val="000000"/>
      <w:position w:val="6"/>
      <w:sz w:val="18"/>
      <w:szCs w:val="21"/>
      <w:lang w:val="x-none" w:eastAsia="x-none"/>
    </w:rPr>
  </w:style>
  <w:style w:type="character" w:customStyle="1" w:styleId="afff3">
    <w:name w:val="Основной текст_"/>
    <w:basedOn w:val="a1"/>
    <w:link w:val="1f5"/>
    <w:rsid w:val="00B35076"/>
    <w:rPr>
      <w:rFonts w:ascii="MS Reference Sans Serif" w:eastAsia="MS Reference Sans Serif" w:hAnsi="MS Reference Sans Serif" w:cs="MS Reference Sans Serif"/>
      <w:spacing w:val="-10"/>
      <w:sz w:val="20"/>
      <w:szCs w:val="20"/>
      <w:shd w:val="clear" w:color="auto" w:fill="FFFFFF"/>
    </w:rPr>
  </w:style>
  <w:style w:type="paragraph" w:customStyle="1" w:styleId="1f5">
    <w:name w:val="Основной текст1"/>
    <w:basedOn w:val="a0"/>
    <w:link w:val="afff3"/>
    <w:rsid w:val="00B35076"/>
    <w:pPr>
      <w:widowControl w:val="0"/>
      <w:shd w:val="clear" w:color="auto" w:fill="FFFFFF"/>
      <w:suppressAutoHyphens w:val="0"/>
      <w:spacing w:after="180" w:line="254" w:lineRule="exact"/>
      <w:ind w:left="0"/>
      <w:jc w:val="right"/>
    </w:pPr>
    <w:rPr>
      <w:rFonts w:ascii="MS Reference Sans Serif" w:eastAsia="MS Reference Sans Serif" w:hAnsi="MS Reference Sans Serif" w:cs="MS Reference Sans Serif"/>
      <w:spacing w:val="-10"/>
      <w:sz w:val="20"/>
      <w:szCs w:val="20"/>
      <w:lang w:eastAsia="ru-RU"/>
    </w:rPr>
  </w:style>
  <w:style w:type="paragraph" w:customStyle="1" w:styleId="2d">
    <w:name w:val="Основной текст2"/>
    <w:basedOn w:val="a0"/>
    <w:rsid w:val="00FF5C8F"/>
    <w:pPr>
      <w:widowControl w:val="0"/>
      <w:shd w:val="clear" w:color="auto" w:fill="FFFFFF"/>
      <w:suppressAutoHyphens w:val="0"/>
      <w:spacing w:line="266" w:lineRule="exact"/>
      <w:ind w:left="0"/>
      <w:jc w:val="right"/>
    </w:pPr>
    <w:rPr>
      <w:rFonts w:ascii="Tahoma" w:eastAsia="Tahoma" w:hAnsi="Tahoma" w:cs="Tahoma"/>
      <w:color w:val="000000"/>
      <w:lang w:eastAsia="ru-RU"/>
    </w:rPr>
  </w:style>
  <w:style w:type="character" w:customStyle="1" w:styleId="w">
    <w:name w:val="w"/>
    <w:basedOn w:val="a1"/>
    <w:rsid w:val="00BD0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58198">
      <w:marLeft w:val="0"/>
      <w:marRight w:val="0"/>
      <w:marTop w:val="0"/>
      <w:marBottom w:val="0"/>
      <w:divBdr>
        <w:top w:val="none" w:sz="0" w:space="0" w:color="auto"/>
        <w:left w:val="none" w:sz="0" w:space="0" w:color="auto"/>
        <w:bottom w:val="none" w:sz="0" w:space="0" w:color="auto"/>
        <w:right w:val="none" w:sz="0" w:space="0" w:color="auto"/>
      </w:divBdr>
    </w:div>
    <w:div w:id="99958199">
      <w:marLeft w:val="0"/>
      <w:marRight w:val="0"/>
      <w:marTop w:val="0"/>
      <w:marBottom w:val="0"/>
      <w:divBdr>
        <w:top w:val="none" w:sz="0" w:space="0" w:color="auto"/>
        <w:left w:val="none" w:sz="0" w:space="0" w:color="auto"/>
        <w:bottom w:val="none" w:sz="0" w:space="0" w:color="auto"/>
        <w:right w:val="none" w:sz="0" w:space="0" w:color="auto"/>
      </w:divBdr>
      <w:divsChild>
        <w:div w:id="99958206">
          <w:marLeft w:val="0"/>
          <w:marRight w:val="0"/>
          <w:marTop w:val="0"/>
          <w:marBottom w:val="0"/>
          <w:divBdr>
            <w:top w:val="none" w:sz="0" w:space="0" w:color="auto"/>
            <w:left w:val="none" w:sz="0" w:space="0" w:color="auto"/>
            <w:bottom w:val="none" w:sz="0" w:space="0" w:color="auto"/>
            <w:right w:val="none" w:sz="0" w:space="0" w:color="auto"/>
          </w:divBdr>
        </w:div>
      </w:divsChild>
    </w:div>
    <w:div w:id="99958201">
      <w:marLeft w:val="0"/>
      <w:marRight w:val="0"/>
      <w:marTop w:val="0"/>
      <w:marBottom w:val="0"/>
      <w:divBdr>
        <w:top w:val="none" w:sz="0" w:space="0" w:color="auto"/>
        <w:left w:val="none" w:sz="0" w:space="0" w:color="auto"/>
        <w:bottom w:val="none" w:sz="0" w:space="0" w:color="auto"/>
        <w:right w:val="none" w:sz="0" w:space="0" w:color="auto"/>
      </w:divBdr>
      <w:divsChild>
        <w:div w:id="99958205">
          <w:marLeft w:val="0"/>
          <w:marRight w:val="0"/>
          <w:marTop w:val="0"/>
          <w:marBottom w:val="0"/>
          <w:divBdr>
            <w:top w:val="none" w:sz="0" w:space="0" w:color="auto"/>
            <w:left w:val="none" w:sz="0" w:space="0" w:color="auto"/>
            <w:bottom w:val="none" w:sz="0" w:space="0" w:color="auto"/>
            <w:right w:val="none" w:sz="0" w:space="0" w:color="auto"/>
          </w:divBdr>
        </w:div>
      </w:divsChild>
    </w:div>
    <w:div w:id="99958202">
      <w:marLeft w:val="0"/>
      <w:marRight w:val="0"/>
      <w:marTop w:val="0"/>
      <w:marBottom w:val="0"/>
      <w:divBdr>
        <w:top w:val="none" w:sz="0" w:space="0" w:color="auto"/>
        <w:left w:val="none" w:sz="0" w:space="0" w:color="auto"/>
        <w:bottom w:val="none" w:sz="0" w:space="0" w:color="auto"/>
        <w:right w:val="none" w:sz="0" w:space="0" w:color="auto"/>
      </w:divBdr>
    </w:div>
    <w:div w:id="99958203">
      <w:marLeft w:val="0"/>
      <w:marRight w:val="0"/>
      <w:marTop w:val="0"/>
      <w:marBottom w:val="0"/>
      <w:divBdr>
        <w:top w:val="none" w:sz="0" w:space="0" w:color="auto"/>
        <w:left w:val="none" w:sz="0" w:space="0" w:color="auto"/>
        <w:bottom w:val="none" w:sz="0" w:space="0" w:color="auto"/>
        <w:right w:val="none" w:sz="0" w:space="0" w:color="auto"/>
      </w:divBdr>
      <w:divsChild>
        <w:div w:id="99958200">
          <w:marLeft w:val="0"/>
          <w:marRight w:val="0"/>
          <w:marTop w:val="0"/>
          <w:marBottom w:val="0"/>
          <w:divBdr>
            <w:top w:val="none" w:sz="0" w:space="0" w:color="auto"/>
            <w:left w:val="none" w:sz="0" w:space="0" w:color="auto"/>
            <w:bottom w:val="none" w:sz="0" w:space="0" w:color="auto"/>
            <w:right w:val="none" w:sz="0" w:space="0" w:color="auto"/>
          </w:divBdr>
        </w:div>
      </w:divsChild>
    </w:div>
    <w:div w:id="99958204">
      <w:marLeft w:val="0"/>
      <w:marRight w:val="0"/>
      <w:marTop w:val="0"/>
      <w:marBottom w:val="0"/>
      <w:divBdr>
        <w:top w:val="none" w:sz="0" w:space="0" w:color="auto"/>
        <w:left w:val="none" w:sz="0" w:space="0" w:color="auto"/>
        <w:bottom w:val="none" w:sz="0" w:space="0" w:color="auto"/>
        <w:right w:val="none" w:sz="0" w:space="0" w:color="auto"/>
      </w:divBdr>
    </w:div>
    <w:div w:id="373772045">
      <w:bodyDiv w:val="1"/>
      <w:marLeft w:val="0"/>
      <w:marRight w:val="0"/>
      <w:marTop w:val="0"/>
      <w:marBottom w:val="0"/>
      <w:divBdr>
        <w:top w:val="none" w:sz="0" w:space="0" w:color="auto"/>
        <w:left w:val="none" w:sz="0" w:space="0" w:color="auto"/>
        <w:bottom w:val="none" w:sz="0" w:space="0" w:color="auto"/>
        <w:right w:val="none" w:sz="0" w:space="0" w:color="auto"/>
      </w:divBdr>
    </w:div>
    <w:div w:id="1323704213">
      <w:bodyDiv w:val="1"/>
      <w:marLeft w:val="0"/>
      <w:marRight w:val="0"/>
      <w:marTop w:val="0"/>
      <w:marBottom w:val="0"/>
      <w:divBdr>
        <w:top w:val="none" w:sz="0" w:space="0" w:color="auto"/>
        <w:left w:val="none" w:sz="0" w:space="0" w:color="auto"/>
        <w:bottom w:val="none" w:sz="0" w:space="0" w:color="auto"/>
        <w:right w:val="none" w:sz="0" w:space="0" w:color="auto"/>
      </w:divBdr>
    </w:div>
    <w:div w:id="1590507965">
      <w:bodyDiv w:val="1"/>
      <w:marLeft w:val="0"/>
      <w:marRight w:val="0"/>
      <w:marTop w:val="0"/>
      <w:marBottom w:val="0"/>
      <w:divBdr>
        <w:top w:val="none" w:sz="0" w:space="0" w:color="auto"/>
        <w:left w:val="none" w:sz="0" w:space="0" w:color="auto"/>
        <w:bottom w:val="none" w:sz="0" w:space="0" w:color="auto"/>
        <w:right w:val="none" w:sz="0" w:space="0" w:color="auto"/>
      </w:divBdr>
    </w:div>
    <w:div w:id="1646618843">
      <w:bodyDiv w:val="1"/>
      <w:marLeft w:val="0"/>
      <w:marRight w:val="0"/>
      <w:marTop w:val="0"/>
      <w:marBottom w:val="0"/>
      <w:divBdr>
        <w:top w:val="none" w:sz="0" w:space="0" w:color="auto"/>
        <w:left w:val="none" w:sz="0" w:space="0" w:color="auto"/>
        <w:bottom w:val="none" w:sz="0" w:space="0" w:color="auto"/>
        <w:right w:val="none" w:sz="0" w:space="0" w:color="auto"/>
      </w:divBdr>
    </w:div>
    <w:div w:id="204859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41710EDE69C3EDCD5FD7BC4518C04B1E9BB826C6D5FC9A78A49DAD9552A68289C8A257996E99798600B50E71CEF8B04DF332A6BDFE77F6a4q6K"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BDCC8-EA2E-43D3-A78F-989D6FD16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26</Pages>
  <Words>9387</Words>
  <Characters>53510</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Устав ПАО</vt:lpstr>
    </vt:vector>
  </TitlesOfParts>
  <Company>RePack by SPecialiST</Company>
  <LinksUpToDate>false</LinksUpToDate>
  <CharactersWithSpaces>62772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ПАО</dc:title>
  <dc:subject/>
  <dc:creator>Yulia V. Nenasheva</dc:creator>
  <cp:keywords/>
  <dc:description/>
  <cp:lastModifiedBy>Еремин Дмитрий Евгеньевич</cp:lastModifiedBy>
  <cp:revision>70</cp:revision>
  <cp:lastPrinted>2019-05-28T16:03:00Z</cp:lastPrinted>
  <dcterms:created xsi:type="dcterms:W3CDTF">2019-05-13T15:06:00Z</dcterms:created>
  <dcterms:modified xsi:type="dcterms:W3CDTF">2019-06-03T09:39:00Z</dcterms:modified>
</cp:coreProperties>
</file>